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ED" w:rsidRPr="00C56F6C" w:rsidRDefault="00576521" w:rsidP="008B4BEA">
      <w:pPr>
        <w:pStyle w:val="ListParagraph"/>
        <w:spacing w:after="0" w:line="240" w:lineRule="auto"/>
        <w:ind w:left="0"/>
        <w:jc w:val="center"/>
        <w:rPr>
          <w:rFonts w:ascii="Sylfaen" w:hAnsi="Sylfaen" w:cs="Sylfaen"/>
          <w:b/>
          <w:sz w:val="24"/>
          <w:lang w:val="ka-GE"/>
        </w:rPr>
      </w:pPr>
      <w:bookmarkStart w:id="0" w:name="_GoBack"/>
      <w:r w:rsidRPr="00C56F6C">
        <w:rPr>
          <w:rFonts w:ascii="Sylfaen" w:hAnsi="Sylfaen" w:cs="Sylfaen"/>
          <w:b/>
          <w:sz w:val="24"/>
          <w:lang w:val="ka-GE"/>
        </w:rPr>
        <w:t xml:space="preserve">პრაქტიკული </w:t>
      </w:r>
      <w:r w:rsidR="003245FE" w:rsidRPr="00C56F6C">
        <w:rPr>
          <w:rFonts w:ascii="Sylfaen" w:hAnsi="Sylfaen" w:cs="Sylfaen"/>
          <w:b/>
          <w:sz w:val="24"/>
          <w:lang w:val="ka-GE"/>
        </w:rPr>
        <w:t xml:space="preserve"> რჩევები </w:t>
      </w:r>
      <w:r w:rsidRPr="00C56F6C">
        <w:rPr>
          <w:rFonts w:ascii="Sylfaen" w:hAnsi="Sylfaen" w:cs="Sylfaen"/>
          <w:b/>
          <w:sz w:val="24"/>
          <w:lang w:val="ka-GE"/>
        </w:rPr>
        <w:t xml:space="preserve"> </w:t>
      </w:r>
      <w:r w:rsidR="00BA3716" w:rsidRPr="00C56F6C">
        <w:rPr>
          <w:rFonts w:ascii="Sylfaen" w:hAnsi="Sylfaen" w:cs="Sylfaen"/>
          <w:b/>
          <w:sz w:val="24"/>
          <w:lang w:val="ka-GE"/>
        </w:rPr>
        <w:t xml:space="preserve">მასწავლებელებს </w:t>
      </w:r>
      <w:r w:rsidR="003245FE" w:rsidRPr="00C56F6C">
        <w:rPr>
          <w:rFonts w:ascii="Sylfaen" w:hAnsi="Sylfaen" w:cs="Sylfaen"/>
          <w:b/>
          <w:sz w:val="24"/>
          <w:lang w:val="ka-GE"/>
        </w:rPr>
        <w:t xml:space="preserve"> - </w:t>
      </w:r>
      <w:r w:rsidRPr="00C56F6C">
        <w:rPr>
          <w:rFonts w:ascii="Sylfaen" w:hAnsi="Sylfaen" w:cs="Sylfaen"/>
          <w:b/>
          <w:sz w:val="24"/>
          <w:lang w:val="ka-GE"/>
        </w:rPr>
        <w:t>განმავითარებელი შეფასებები</w:t>
      </w:r>
      <w:r w:rsidR="00C56F6C">
        <w:rPr>
          <w:rFonts w:ascii="Sylfaen" w:hAnsi="Sylfaen" w:cs="Sylfaen"/>
          <w:b/>
          <w:sz w:val="24"/>
          <w:lang w:val="ka-GE"/>
        </w:rPr>
        <w:t xml:space="preserve"> </w:t>
      </w:r>
      <w:r w:rsidR="003245FE" w:rsidRPr="00C56F6C">
        <w:rPr>
          <w:rFonts w:ascii="Sylfaen" w:hAnsi="Sylfaen" w:cs="Sylfaen"/>
          <w:b/>
          <w:sz w:val="24"/>
          <w:lang w:val="ka-GE"/>
        </w:rPr>
        <w:t xml:space="preserve"> გაკვეთილზე</w:t>
      </w:r>
      <w:r w:rsidR="00BA3716" w:rsidRPr="00C56F6C">
        <w:rPr>
          <w:rFonts w:ascii="Sylfaen" w:hAnsi="Sylfaen" w:cs="Sylfaen"/>
          <w:b/>
          <w:sz w:val="24"/>
          <w:lang w:val="ka-GE"/>
        </w:rPr>
        <w:t>.</w:t>
      </w:r>
    </w:p>
    <w:bookmarkEnd w:id="0"/>
    <w:p w:rsidR="002F2234" w:rsidRDefault="002F2234" w:rsidP="008B4BEA">
      <w:pPr>
        <w:pStyle w:val="ListParagraph"/>
        <w:spacing w:after="0" w:line="240" w:lineRule="auto"/>
        <w:ind w:left="0"/>
        <w:jc w:val="center"/>
        <w:rPr>
          <w:rFonts w:ascii="Sylfaen" w:hAnsi="Sylfaen" w:cs="Sylfaen"/>
          <w:b/>
          <w:lang w:val="ka-GE"/>
        </w:rPr>
      </w:pPr>
    </w:p>
    <w:p w:rsidR="008B4BEA" w:rsidRDefault="008B4BEA" w:rsidP="008B4BEA">
      <w:pPr>
        <w:pStyle w:val="ListParagraph"/>
        <w:spacing w:after="0" w:line="240" w:lineRule="auto"/>
        <w:ind w:left="0"/>
        <w:jc w:val="center"/>
        <w:rPr>
          <w:rFonts w:ascii="Sylfaen" w:hAnsi="Sylfaen" w:cs="Sylfaen"/>
          <w:b/>
          <w:lang w:val="ka-GE"/>
        </w:rPr>
      </w:pPr>
    </w:p>
    <w:p w:rsidR="00D0682A" w:rsidRPr="001B1BD0" w:rsidRDefault="00D0682A" w:rsidP="00D0682A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</w:t>
      </w:r>
      <w:r w:rsidR="002F2234">
        <w:rPr>
          <w:rFonts w:ascii="Sylfaen" w:hAnsi="Sylfaen" w:cs="Sylfaen"/>
          <w:lang w:val="ka-GE"/>
        </w:rPr>
        <w:t xml:space="preserve">    </w:t>
      </w:r>
      <w:r w:rsidR="004546A8">
        <w:rPr>
          <w:rFonts w:ascii="Sylfaen" w:hAnsi="Sylfaen" w:cs="Sylfaen"/>
          <w:lang w:val="ka-GE"/>
        </w:rPr>
        <w:t xml:space="preserve">თანამედროვე </w:t>
      </w:r>
      <w:r w:rsidR="00654EE7">
        <w:rPr>
          <w:rFonts w:ascii="Sylfaen" w:hAnsi="Sylfaen" w:cs="Sylfaen"/>
          <w:lang w:val="ka-GE"/>
        </w:rPr>
        <w:t>სწავლა-</w:t>
      </w:r>
      <w:r w:rsidR="002F2234">
        <w:rPr>
          <w:rFonts w:ascii="Sylfaen" w:hAnsi="Sylfaen" w:cs="Sylfaen"/>
          <w:lang w:val="ka-GE"/>
        </w:rPr>
        <w:t>სწავლება</w:t>
      </w:r>
      <w:r w:rsidR="004546A8">
        <w:rPr>
          <w:rFonts w:ascii="Sylfaen" w:hAnsi="Sylfaen" w:cs="Sylfaen"/>
          <w:lang w:val="ka-GE"/>
        </w:rPr>
        <w:t xml:space="preserve"> </w:t>
      </w:r>
      <w:r w:rsidR="002F2234">
        <w:rPr>
          <w:rFonts w:ascii="Sylfaen" w:hAnsi="Sylfaen" w:cs="Sylfaen"/>
          <w:lang w:val="ka-GE"/>
        </w:rPr>
        <w:t>უმთავრესად</w:t>
      </w:r>
      <w:r w:rsidR="004546A8">
        <w:rPr>
          <w:rFonts w:ascii="Sylfaen" w:hAnsi="Sylfaen" w:cs="Sylfaen"/>
          <w:lang w:val="ka-GE"/>
        </w:rPr>
        <w:t xml:space="preserve"> </w:t>
      </w:r>
      <w:r w:rsidR="00654EE7">
        <w:rPr>
          <w:rFonts w:ascii="Sylfaen" w:hAnsi="Sylfaen" w:cs="Sylfaen"/>
          <w:lang w:val="ka-GE"/>
        </w:rPr>
        <w:t>შ</w:t>
      </w:r>
      <w:r w:rsidR="002339CF">
        <w:rPr>
          <w:rFonts w:ascii="Sylfaen" w:hAnsi="Sylfaen" w:cs="Sylfaen"/>
          <w:lang w:val="ka-GE"/>
        </w:rPr>
        <w:t>ე</w:t>
      </w:r>
      <w:r w:rsidR="00654EE7">
        <w:rPr>
          <w:rFonts w:ascii="Sylfaen" w:hAnsi="Sylfaen" w:cs="Sylfaen"/>
          <w:lang w:val="ka-GE"/>
        </w:rPr>
        <w:t>დეგზეა</w:t>
      </w:r>
      <w:r w:rsidR="002F2234">
        <w:rPr>
          <w:rFonts w:ascii="Sylfaen" w:hAnsi="Sylfaen" w:cs="Sylfaen"/>
          <w:lang w:val="ka-GE"/>
        </w:rPr>
        <w:t xml:space="preserve"> ორიენტირებული, რაც გულისხმობს </w:t>
      </w:r>
      <w:r w:rsidR="00654EE7">
        <w:rPr>
          <w:rFonts w:ascii="Sylfaen" w:hAnsi="Sylfaen" w:cs="Sylfaen"/>
          <w:lang w:val="ka-GE"/>
        </w:rPr>
        <w:t xml:space="preserve">მოსწავლის </w:t>
      </w:r>
      <w:r w:rsidR="002F2234">
        <w:rPr>
          <w:rFonts w:ascii="Sylfaen" w:hAnsi="Sylfaen" w:cs="Sylfaen"/>
          <w:lang w:val="ka-GE"/>
        </w:rPr>
        <w:t xml:space="preserve"> </w:t>
      </w:r>
      <w:r w:rsidR="00654EE7">
        <w:rPr>
          <w:rFonts w:ascii="Sylfaen" w:hAnsi="Sylfaen" w:cs="Sylfaen"/>
          <w:lang w:val="ka-GE"/>
        </w:rPr>
        <w:t xml:space="preserve">უწყვეტად </w:t>
      </w:r>
      <w:r w:rsidR="002F2234">
        <w:rPr>
          <w:rFonts w:ascii="Sylfaen" w:hAnsi="Sylfaen" w:cs="Sylfaen"/>
          <w:lang w:val="ka-GE"/>
        </w:rPr>
        <w:t>განვითარების პროცესსა და</w:t>
      </w:r>
      <w:r w:rsidR="002339CF">
        <w:rPr>
          <w:rFonts w:ascii="Sylfaen" w:hAnsi="Sylfaen" w:cs="Sylfaen"/>
          <w:lang w:val="ka-GE"/>
        </w:rPr>
        <w:t xml:space="preserve"> დაგროვებული ცოდნის დონის</w:t>
      </w:r>
      <w:r w:rsidR="002F2234">
        <w:rPr>
          <w:rFonts w:ascii="Sylfaen" w:hAnsi="Sylfaen" w:cs="Sylfaen"/>
          <w:lang w:val="ka-GE"/>
        </w:rPr>
        <w:t xml:space="preserve"> განსაზღვრას</w:t>
      </w:r>
      <w:r w:rsidR="00BB173F">
        <w:rPr>
          <w:rFonts w:ascii="Sylfaen" w:hAnsi="Sylfaen" w:cs="Sylfaen"/>
          <w:lang w:val="ka-GE"/>
        </w:rPr>
        <w:t>.</w:t>
      </w:r>
      <w:r w:rsidR="002F2234">
        <w:rPr>
          <w:rFonts w:ascii="Sylfaen" w:hAnsi="Sylfaen" w:cs="Sylfaen"/>
          <w:lang w:val="ka-GE"/>
        </w:rPr>
        <w:t xml:space="preserve">  </w:t>
      </w:r>
      <w:r w:rsidR="00BB173F">
        <w:rPr>
          <w:rFonts w:ascii="Sylfaen" w:hAnsi="Sylfaen" w:cs="Sylfaen"/>
          <w:lang w:val="ka-GE"/>
        </w:rPr>
        <w:t xml:space="preserve">ეს კი მოიცავს </w:t>
      </w:r>
      <w:r w:rsidR="002339CF">
        <w:rPr>
          <w:rFonts w:ascii="Sylfaen" w:hAnsi="Sylfaen" w:cs="Sylfaen"/>
          <w:lang w:val="ka-GE"/>
        </w:rPr>
        <w:t xml:space="preserve"> </w:t>
      </w:r>
      <w:r w:rsidR="003245FE">
        <w:rPr>
          <w:rFonts w:ascii="Sylfaen" w:hAnsi="Sylfaen" w:cs="Sylfaen"/>
          <w:lang w:val="ka-GE"/>
        </w:rPr>
        <w:t>ეფექტურად განხორციელებულ</w:t>
      </w:r>
      <w:r w:rsidR="00BB173F">
        <w:rPr>
          <w:rFonts w:ascii="Sylfaen" w:hAnsi="Sylfaen" w:cs="Sylfaen"/>
          <w:lang w:val="ka-GE"/>
        </w:rPr>
        <w:t xml:space="preserve"> </w:t>
      </w:r>
      <w:r w:rsidR="002339CF">
        <w:rPr>
          <w:rFonts w:ascii="Sylfaen" w:hAnsi="Sylfaen" w:cs="Sylfaen"/>
          <w:lang w:val="ka-GE"/>
        </w:rPr>
        <w:t>შეფასების პროცე</w:t>
      </w:r>
      <w:r w:rsidR="00BB173F">
        <w:rPr>
          <w:rFonts w:ascii="Sylfaen" w:hAnsi="Sylfaen" w:cs="Sylfaen"/>
          <w:lang w:val="ka-GE"/>
        </w:rPr>
        <w:t>ს</w:t>
      </w:r>
      <w:r w:rsidR="002339CF">
        <w:rPr>
          <w:rFonts w:ascii="Sylfaen" w:hAnsi="Sylfaen" w:cs="Sylfaen"/>
          <w:lang w:val="ka-GE"/>
        </w:rPr>
        <w:t xml:space="preserve">ს, რომელიც  </w:t>
      </w:r>
      <w:r w:rsidR="00BB173F">
        <w:rPr>
          <w:rFonts w:ascii="Sylfaen" w:hAnsi="Sylfaen" w:cs="Sylfaen"/>
          <w:lang w:val="ka-GE"/>
        </w:rPr>
        <w:t>საჭიროებს</w:t>
      </w:r>
      <w:r w:rsidR="002339CF">
        <w:rPr>
          <w:rFonts w:ascii="Sylfaen" w:hAnsi="Sylfaen" w:cs="Sylfaen"/>
          <w:lang w:val="ka-GE"/>
        </w:rPr>
        <w:t xml:space="preserve"> მასწავლებელთა პროფესიონალიზმს</w:t>
      </w:r>
      <w:r w:rsidR="00BB173F">
        <w:rPr>
          <w:rFonts w:ascii="Sylfaen" w:hAnsi="Sylfaen" w:cs="Sylfaen"/>
          <w:lang w:val="ka-GE"/>
        </w:rPr>
        <w:t>ა</w:t>
      </w:r>
      <w:r w:rsidR="002339CF">
        <w:rPr>
          <w:rFonts w:ascii="Sylfaen" w:hAnsi="Sylfaen" w:cs="Sylfaen"/>
          <w:lang w:val="ka-GE"/>
        </w:rPr>
        <w:t xml:space="preserve"> და</w:t>
      </w:r>
      <w:r w:rsidRPr="001B1BD0">
        <w:rPr>
          <w:lang w:val="ka-GE"/>
        </w:rPr>
        <w:t xml:space="preserve"> </w:t>
      </w:r>
      <w:r w:rsidRPr="001B1BD0">
        <w:rPr>
          <w:rFonts w:ascii="Sylfaen" w:hAnsi="Sylfaen" w:cs="Sylfaen"/>
          <w:lang w:val="ka-GE"/>
        </w:rPr>
        <w:t>მოსწავლ</w:t>
      </w:r>
      <w:r w:rsidR="002339CF">
        <w:rPr>
          <w:rFonts w:ascii="Sylfaen" w:hAnsi="Sylfaen" w:cs="Sylfaen"/>
          <w:lang w:val="ka-GE"/>
        </w:rPr>
        <w:t>ეთა</w:t>
      </w:r>
      <w:r w:rsidRPr="001B1BD0">
        <w:rPr>
          <w:rFonts w:ascii="Sylfaen" w:hAnsi="Sylfaen" w:cs="Sylfaen"/>
          <w:lang w:val="ka-GE"/>
        </w:rPr>
        <w:t xml:space="preserve"> წინსვლისა და განვითარების </w:t>
      </w:r>
      <w:r w:rsidR="002339CF">
        <w:rPr>
          <w:rFonts w:ascii="Sylfaen" w:hAnsi="Sylfaen" w:cs="Sylfaen"/>
          <w:lang w:val="ka-GE"/>
        </w:rPr>
        <w:t>ხელშეწყობას</w:t>
      </w:r>
      <w:r w:rsidRPr="001B1BD0">
        <w:rPr>
          <w:rFonts w:ascii="Sylfaen" w:hAnsi="Sylfaen" w:cs="Sylfaen"/>
          <w:lang w:val="ka-GE"/>
        </w:rPr>
        <w:t>.</w:t>
      </w:r>
    </w:p>
    <w:p w:rsidR="008B4BEA" w:rsidRPr="00BA3716" w:rsidRDefault="00D0682A" w:rsidP="00BA3716">
      <w:pPr>
        <w:jc w:val="both"/>
        <w:rPr>
          <w:rFonts w:ascii="Sylfaen" w:hAnsi="Sylfaen"/>
          <w:lang w:val="ka-GE"/>
        </w:rPr>
      </w:pPr>
      <w:r w:rsidRPr="001B1BD0">
        <w:rPr>
          <w:rFonts w:ascii="Sylfaen" w:hAnsi="Sylfaen" w:cs="Sylfaen"/>
          <w:lang w:val="ka-GE"/>
        </w:rPr>
        <w:t xml:space="preserve">   ფაქტია, რომ </w:t>
      </w:r>
      <w:r w:rsidR="00BA3716">
        <w:rPr>
          <w:rFonts w:ascii="Sylfaen" w:hAnsi="Sylfaen" w:cs="Sylfaen"/>
          <w:lang w:val="ka-GE"/>
        </w:rPr>
        <w:t xml:space="preserve">ქართულ სინამდვილეში </w:t>
      </w:r>
      <w:r w:rsidRPr="001B1BD0">
        <w:rPr>
          <w:rFonts w:ascii="Sylfaen" w:hAnsi="Sylfaen"/>
          <w:lang w:val="ka-GE"/>
        </w:rPr>
        <w:t xml:space="preserve">როგორც მასწავლებლები, ისე მოსწავლეები </w:t>
      </w:r>
      <w:r w:rsidR="00BA3716">
        <w:rPr>
          <w:rFonts w:ascii="Sylfaen" w:hAnsi="Sylfaen"/>
          <w:lang w:val="ka-GE"/>
        </w:rPr>
        <w:t xml:space="preserve">უპირატესად მიიჩნევენ და </w:t>
      </w:r>
      <w:r w:rsidRPr="001B1BD0">
        <w:rPr>
          <w:rFonts w:ascii="Sylfaen" w:hAnsi="Sylfaen"/>
          <w:lang w:val="ka-GE"/>
        </w:rPr>
        <w:t xml:space="preserve">ორიენტირებულნი არიან </w:t>
      </w:r>
      <w:r w:rsidRPr="001B1BD0">
        <w:rPr>
          <w:rFonts w:ascii="Sylfaen" w:hAnsi="Sylfaen"/>
          <w:b/>
          <w:lang w:val="ka-GE"/>
        </w:rPr>
        <w:t>განმსაზღვრელ შეფასებაზე,</w:t>
      </w:r>
      <w:r w:rsidRPr="001B1BD0">
        <w:rPr>
          <w:rFonts w:ascii="Sylfaen" w:hAnsi="Sylfaen"/>
          <w:lang w:val="ka-GE"/>
        </w:rPr>
        <w:t xml:space="preserve"> როგორც საგნობრივი სასწავლო გეგმის შედეგებ</w:t>
      </w:r>
      <w:r w:rsidR="00BB173F">
        <w:rPr>
          <w:rFonts w:ascii="Sylfaen" w:hAnsi="Sylfaen"/>
          <w:lang w:val="ka-GE"/>
        </w:rPr>
        <w:t xml:space="preserve">ის </w:t>
      </w:r>
      <w:r w:rsidRPr="001B1BD0">
        <w:rPr>
          <w:rFonts w:ascii="Sylfaen" w:hAnsi="Sylfaen"/>
          <w:lang w:val="ka-GE"/>
        </w:rPr>
        <w:t xml:space="preserve"> მიღწევის დადგენის</w:t>
      </w:r>
      <w:r w:rsidR="00BA3716">
        <w:rPr>
          <w:rFonts w:ascii="Sylfaen" w:hAnsi="Sylfaen"/>
          <w:lang w:val="ka-GE"/>
        </w:rPr>
        <w:t xml:space="preserve"> შეუცვლელ</w:t>
      </w:r>
      <w:r w:rsidRPr="001B1BD0">
        <w:rPr>
          <w:rFonts w:ascii="Sylfaen" w:hAnsi="Sylfaen"/>
          <w:lang w:val="ka-GE"/>
        </w:rPr>
        <w:t xml:space="preserve"> საშუალება</w:t>
      </w:r>
      <w:r w:rsidR="006D78C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  <w:r w:rsidRPr="001B1BD0">
        <w:rPr>
          <w:rFonts w:ascii="Sylfaen" w:hAnsi="Sylfaen"/>
          <w:lang w:val="ka-GE"/>
        </w:rPr>
        <w:t xml:space="preserve">  </w:t>
      </w:r>
      <w:r w:rsidRPr="001B1BD0">
        <w:rPr>
          <w:rFonts w:ascii="Sylfaen" w:hAnsi="Sylfaen"/>
          <w:b/>
          <w:lang w:val="ka-GE"/>
        </w:rPr>
        <w:t>განმავითარებელი შეფასება</w:t>
      </w:r>
      <w:r w:rsidRPr="001B1BD0">
        <w:rPr>
          <w:rFonts w:ascii="Sylfaen" w:hAnsi="Sylfaen"/>
          <w:lang w:val="ka-GE"/>
        </w:rPr>
        <w:t xml:space="preserve"> კი, რომელიც</w:t>
      </w:r>
      <w:r w:rsidR="006D78C9">
        <w:rPr>
          <w:rFonts w:ascii="Sylfaen" w:hAnsi="Sylfaen"/>
          <w:lang w:val="ka-GE"/>
        </w:rPr>
        <w:t>,</w:t>
      </w:r>
      <w:r w:rsidR="00BA3716">
        <w:rPr>
          <w:rFonts w:ascii="Sylfaen" w:hAnsi="Sylfaen"/>
          <w:lang w:val="ka-GE"/>
        </w:rPr>
        <w:t xml:space="preserve"> სინამდვილეში</w:t>
      </w:r>
      <w:r w:rsidR="006D78C9">
        <w:rPr>
          <w:rFonts w:ascii="Sylfaen" w:hAnsi="Sylfaen"/>
          <w:lang w:val="ka-GE"/>
        </w:rPr>
        <w:t xml:space="preserve">, </w:t>
      </w:r>
      <w:r w:rsidRPr="001B1BD0">
        <w:rPr>
          <w:rFonts w:ascii="Sylfaen" w:hAnsi="Sylfaen"/>
          <w:lang w:val="ka-GE"/>
        </w:rPr>
        <w:t>უკეთ უზრუნველყოფს</w:t>
      </w:r>
      <w:r w:rsidR="00BA3716">
        <w:rPr>
          <w:rFonts w:ascii="Sylfaen" w:hAnsi="Sylfaen"/>
          <w:lang w:val="ka-GE"/>
        </w:rPr>
        <w:t xml:space="preserve">, </w:t>
      </w:r>
      <w:r w:rsidRPr="001B1BD0">
        <w:rPr>
          <w:rFonts w:ascii="Sylfaen" w:hAnsi="Sylfaen"/>
          <w:lang w:val="ka-GE"/>
        </w:rPr>
        <w:t xml:space="preserve"> დადგინდეს თითოეული მოსწავლის განვითარების დინამიკა და მიმართული იქნეს სწავლის ხარისხის გაუმჯობესებაზე, ხშირად, </w:t>
      </w:r>
      <w:r w:rsidR="00BA3716">
        <w:rPr>
          <w:rFonts w:ascii="Sylfaen" w:hAnsi="Sylfaen"/>
          <w:lang w:val="ka-GE"/>
        </w:rPr>
        <w:t xml:space="preserve">მეორეხარისხოვანია და </w:t>
      </w:r>
      <w:r w:rsidRPr="001B1BD0">
        <w:rPr>
          <w:rFonts w:ascii="Sylfaen" w:hAnsi="Sylfaen"/>
          <w:lang w:val="ka-GE"/>
        </w:rPr>
        <w:t xml:space="preserve">არაეფექტურადაა გამოყენებული გაკვეთილზე. ამდენად, საჭიროა, </w:t>
      </w:r>
      <w:r w:rsidR="00B4172C">
        <w:rPr>
          <w:rFonts w:ascii="Sylfaen" w:hAnsi="Sylfaen"/>
          <w:lang w:val="ka-GE"/>
        </w:rPr>
        <w:t xml:space="preserve">სასწავლო პროცესში </w:t>
      </w:r>
      <w:r w:rsidRPr="001B1BD0">
        <w:rPr>
          <w:rFonts w:ascii="Sylfaen" w:hAnsi="Sylfaen"/>
          <w:lang w:val="ka-GE"/>
        </w:rPr>
        <w:t>განმავითარებელი შეფასებ</w:t>
      </w:r>
      <w:r w:rsidR="00BA3716">
        <w:rPr>
          <w:rFonts w:ascii="Sylfaen" w:hAnsi="Sylfaen"/>
          <w:lang w:val="ka-GE"/>
        </w:rPr>
        <w:t>ებ</w:t>
      </w:r>
      <w:r w:rsidRPr="001B1BD0">
        <w:rPr>
          <w:rFonts w:ascii="Sylfaen" w:hAnsi="Sylfaen"/>
          <w:lang w:val="ka-GE"/>
        </w:rPr>
        <w:t xml:space="preserve">ის </w:t>
      </w:r>
      <w:r w:rsidR="00B4172C">
        <w:rPr>
          <w:rFonts w:ascii="Sylfaen" w:hAnsi="Sylfaen"/>
          <w:lang w:val="ka-GE"/>
        </w:rPr>
        <w:t xml:space="preserve">გონივრული და მიზანმიმართული </w:t>
      </w:r>
      <w:r w:rsidR="003245FE">
        <w:rPr>
          <w:rFonts w:ascii="Sylfaen" w:hAnsi="Sylfaen"/>
          <w:lang w:val="ka-GE"/>
        </w:rPr>
        <w:t>განსაზღვრა-რეალიზება.</w:t>
      </w:r>
      <w:r w:rsidR="00B4172C">
        <w:rPr>
          <w:rFonts w:ascii="Sylfaen" w:hAnsi="Sylfaen"/>
          <w:lang w:val="ka-GE"/>
        </w:rPr>
        <w:t xml:space="preserve"> </w:t>
      </w:r>
    </w:p>
    <w:p w:rsidR="008B4BEA" w:rsidRPr="0094365D" w:rsidRDefault="00376CED" w:rsidP="00861F65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 w:eastAsia="ka-GE"/>
        </w:rPr>
      </w:pPr>
      <w:r>
        <w:rPr>
          <w:rFonts w:ascii="Sylfaen" w:hAnsi="Sylfaen" w:cs="Sylfaen"/>
          <w:lang w:val="ka-GE" w:eastAsia="ka-GE"/>
        </w:rPr>
        <w:t xml:space="preserve">   </w:t>
      </w:r>
      <w:r w:rsidR="00D0682A">
        <w:rPr>
          <w:rFonts w:ascii="Sylfaen" w:hAnsi="Sylfaen" w:cs="Sylfaen"/>
          <w:lang w:val="ka-GE" w:eastAsia="ka-GE"/>
        </w:rPr>
        <w:t xml:space="preserve">   უპირველეს ყოვლისა, ამ </w:t>
      </w:r>
      <w:r w:rsidR="0094365D">
        <w:rPr>
          <w:rFonts w:ascii="Sylfaen" w:hAnsi="Sylfaen" w:cs="Sylfaen"/>
          <w:lang w:val="ka-GE" w:eastAsia="ka-GE"/>
        </w:rPr>
        <w:t>პრობლემურ საკითხზე</w:t>
      </w:r>
      <w:r w:rsidR="00D0682A">
        <w:rPr>
          <w:rFonts w:ascii="Sylfaen" w:hAnsi="Sylfaen" w:cs="Sylfaen"/>
          <w:lang w:val="ka-GE" w:eastAsia="ka-GE"/>
        </w:rPr>
        <w:t xml:space="preserve"> პასუხი ეროვნულ სასწავლო გეგმაში უნდა ვეძებოთ,  რომლის </w:t>
      </w:r>
      <w:r w:rsidR="008B4BEA">
        <w:rPr>
          <w:rFonts w:ascii="Sylfaen" w:hAnsi="Sylfaen" w:cs="Sylfaen"/>
          <w:lang w:val="ka-GE" w:eastAsia="ka-GE"/>
        </w:rPr>
        <w:t xml:space="preserve">მიხედვით </w:t>
      </w:r>
      <w:r w:rsidR="0094365D" w:rsidRPr="0094365D">
        <w:rPr>
          <w:rFonts w:ascii="Sylfaen" w:hAnsi="Sylfaen" w:cs="Sylfaen"/>
          <w:b/>
          <w:lang w:val="ka-GE" w:eastAsia="ka-GE"/>
        </w:rPr>
        <w:t>„</w:t>
      </w:r>
      <w:r w:rsidR="008B4BEA" w:rsidRPr="0094365D">
        <w:rPr>
          <w:rFonts w:ascii="Sylfaen" w:hAnsi="Sylfaen" w:cs="Sylfaen"/>
          <w:b/>
          <w:lang w:val="ka-GE" w:eastAsia="ka-GE"/>
        </w:rPr>
        <w:t>მოსწავლის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შეფასების მთავარი მიზანია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სწავლა</w:t>
      </w:r>
      <w:r w:rsidR="008B4BEA" w:rsidRPr="0094365D">
        <w:rPr>
          <w:rFonts w:ascii="Sylfaen" w:hAnsi="Sylfaen"/>
          <w:b/>
          <w:lang w:val="ka-GE" w:eastAsia="ka-GE"/>
        </w:rPr>
        <w:t>-</w:t>
      </w:r>
      <w:r w:rsidR="008B4BEA" w:rsidRPr="0094365D">
        <w:rPr>
          <w:rFonts w:ascii="Sylfaen" w:hAnsi="Sylfaen" w:cs="Sylfaen"/>
          <w:b/>
          <w:lang w:val="ka-GE" w:eastAsia="ka-GE"/>
        </w:rPr>
        <w:t>სწავლების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ხარისხის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მართვა</w:t>
      </w:r>
      <w:r w:rsidR="008B4BEA" w:rsidRPr="0094365D">
        <w:rPr>
          <w:rFonts w:ascii="Sylfaen" w:hAnsi="Sylfaen"/>
          <w:b/>
          <w:lang w:val="ka-GE" w:eastAsia="ka-GE"/>
        </w:rPr>
        <w:t xml:space="preserve">, </w:t>
      </w:r>
      <w:r w:rsidR="008B4BEA" w:rsidRPr="0094365D">
        <w:rPr>
          <w:rFonts w:ascii="Sylfaen" w:hAnsi="Sylfaen" w:cs="Sylfaen"/>
          <w:b/>
          <w:lang w:val="ka-GE" w:eastAsia="ka-GE"/>
        </w:rPr>
        <w:t>რაც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გულისხმობს, სწავლის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ხარისხის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გაუმჯობესებაზე</w:t>
      </w:r>
      <w:r w:rsidR="008B4BEA" w:rsidRPr="0094365D">
        <w:rPr>
          <w:rFonts w:ascii="Sylfaen" w:hAnsi="Sylfaen"/>
          <w:b/>
          <w:lang w:val="ka-GE" w:eastAsia="ka-GE"/>
        </w:rPr>
        <w:t xml:space="preserve"> </w:t>
      </w:r>
      <w:r w:rsidR="008B4BEA" w:rsidRPr="0094365D">
        <w:rPr>
          <w:rFonts w:ascii="Sylfaen" w:hAnsi="Sylfaen" w:cs="Sylfaen"/>
          <w:b/>
          <w:lang w:val="ka-GE" w:eastAsia="ka-GE"/>
        </w:rPr>
        <w:t>ზრუნვასა და</w:t>
      </w:r>
      <w:r w:rsidR="008B4BEA" w:rsidRPr="0094365D">
        <w:rPr>
          <w:rFonts w:ascii="Sylfaen" w:hAnsi="Sylfaen"/>
          <w:b/>
          <w:lang w:val="ka-GE" w:eastAsia="ka-GE"/>
        </w:rPr>
        <w:t xml:space="preserve"> სწავლა-სწავლების ხარისხის მონიტორინგს. შეფასება უნდა იძლეოდეს ინფორმაციას მოსწავლის ინდივიდუალური პროგრესის შესახებ. </w:t>
      </w:r>
    </w:p>
    <w:p w:rsidR="008B4BEA" w:rsidRPr="0094365D" w:rsidRDefault="008B4BEA" w:rsidP="00861F65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 w:eastAsia="ka-GE"/>
        </w:rPr>
      </w:pPr>
      <w:r w:rsidRPr="0094365D">
        <w:rPr>
          <w:rFonts w:ascii="Sylfaen" w:hAnsi="Sylfaen"/>
          <w:b/>
          <w:lang w:val="ka-GE" w:eastAsia="ka-GE"/>
        </w:rPr>
        <w:t xml:space="preserve">      მოსწავლის შეფასება არის სწავლა-სწავლების განუყოფელი ნაწილი. თანამიმდევრული საგანმანათლებლო პროცესის უზრუნველსაყოფად, მოსწავლის შეფასება უნდა დაეფუძნოს სწავლის კონსტრუქტივისტულ პრინციპებს.</w:t>
      </w:r>
      <w:r w:rsidR="0094365D" w:rsidRPr="0094365D">
        <w:rPr>
          <w:rFonts w:ascii="Sylfaen" w:hAnsi="Sylfaen"/>
          <w:b/>
          <w:lang w:val="ka-GE" w:eastAsia="ka-GE"/>
        </w:rPr>
        <w:t>“</w:t>
      </w:r>
      <w:r w:rsidRPr="0094365D">
        <w:rPr>
          <w:rFonts w:ascii="Sylfaen" w:hAnsi="Sylfaen"/>
          <w:b/>
          <w:lang w:val="ka-GE" w:eastAsia="ka-GE"/>
        </w:rPr>
        <w:t xml:space="preserve"> </w:t>
      </w:r>
    </w:p>
    <w:p w:rsidR="008B4BEA" w:rsidRPr="005E596B" w:rsidRDefault="008B4BEA" w:rsidP="00861F65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 w:eastAsia="ka-GE"/>
        </w:rPr>
      </w:pPr>
    </w:p>
    <w:p w:rsidR="008B4BEA" w:rsidRPr="008B4BEA" w:rsidRDefault="008B4BEA" w:rsidP="00861F65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 w:eastAsia="ka-GE"/>
        </w:rPr>
      </w:pPr>
      <w:r>
        <w:rPr>
          <w:rFonts w:ascii="Sylfaen" w:hAnsi="Sylfaen"/>
          <w:b/>
          <w:lang w:val="ka-GE" w:eastAsia="ka-GE"/>
        </w:rPr>
        <w:t xml:space="preserve">      </w:t>
      </w:r>
      <w:r w:rsidRPr="008B4BEA">
        <w:rPr>
          <w:rFonts w:ascii="Sylfaen" w:hAnsi="Sylfaen"/>
          <w:b/>
          <w:lang w:val="ka-GE" w:eastAsia="ka-GE"/>
        </w:rPr>
        <w:t xml:space="preserve">მოსწავლის შეფასების ძირითად ამოცანებს წარმოადგენს: </w:t>
      </w:r>
    </w:p>
    <w:p w:rsidR="008B4BEA" w:rsidRDefault="008B4BEA" w:rsidP="00861F65">
      <w:pPr>
        <w:pStyle w:val="ListParagraph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Sylfaen" w:hAnsi="Sylfaen"/>
          <w:lang w:val="ka-GE" w:eastAsia="ka-GE"/>
        </w:rPr>
      </w:pPr>
      <w:r w:rsidRPr="008B4BEA">
        <w:rPr>
          <w:rFonts w:ascii="Sylfaen" w:hAnsi="Sylfaen" w:cs="Sylfaen"/>
          <w:lang w:val="ka-GE" w:eastAsia="ka-GE"/>
        </w:rPr>
        <w:t>აჩვენოს</w:t>
      </w:r>
      <w:r w:rsidRPr="008B4BEA">
        <w:rPr>
          <w:rFonts w:ascii="Sylfaen" w:hAnsi="Sylfaen"/>
          <w:lang w:val="ka-GE" w:eastAsia="ka-GE"/>
        </w:rPr>
        <w:t xml:space="preserve"> როგორ მიმდინარეობს მოსწავლის ცოდნის კონსტრუირების პროცესი და მეხსიერებაში ცოდნათა ურთიერთდაკავშირება;</w:t>
      </w:r>
    </w:p>
    <w:p w:rsidR="008B4BEA" w:rsidRDefault="008B4BEA" w:rsidP="00861F65">
      <w:pPr>
        <w:pStyle w:val="ListParagraph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Sylfaen" w:hAnsi="Sylfaen"/>
          <w:lang w:val="ka-GE" w:eastAsia="ka-GE"/>
        </w:rPr>
      </w:pPr>
      <w:r w:rsidRPr="008B4BEA">
        <w:rPr>
          <w:rFonts w:ascii="Sylfaen" w:hAnsi="Sylfaen"/>
          <w:lang w:val="ka-GE" w:eastAsia="ka-GE"/>
        </w:rPr>
        <w:t>ახალი სასწავლო საკითხის/თემის დაწყებამდე დაადგინოს მოსწავლის წინარე ცოდნა და წარმოდგენები;</w:t>
      </w:r>
    </w:p>
    <w:p w:rsidR="008B4BEA" w:rsidRDefault="008B4BEA" w:rsidP="00861F65">
      <w:pPr>
        <w:pStyle w:val="ListParagraph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Sylfaen" w:hAnsi="Sylfaen"/>
          <w:lang w:val="ka-GE" w:eastAsia="ka-GE"/>
        </w:rPr>
      </w:pPr>
      <w:r w:rsidRPr="008B4BEA">
        <w:rPr>
          <w:rFonts w:ascii="Sylfaen" w:hAnsi="Sylfaen"/>
          <w:lang w:val="ka-GE" w:eastAsia="ka-GE"/>
        </w:rPr>
        <w:t>გამოავლინოს, რამდენად ახერხებს მოსწავლე საკუთარი ძლიერი და სუსტი მხარეების დამოუკიდებლად შეფასებას, ასევე რამდენად გააზრებულ და ეფექტიან ნაბიჯებს დგამს იგი საკუთარი წინსვლის ხელშესაწყობად;</w:t>
      </w:r>
    </w:p>
    <w:p w:rsidR="008B4BEA" w:rsidRDefault="008B4BEA" w:rsidP="00861F65">
      <w:pPr>
        <w:pStyle w:val="ListParagraph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Sylfaen" w:hAnsi="Sylfaen"/>
          <w:lang w:val="ka-GE" w:eastAsia="ka-GE"/>
        </w:rPr>
      </w:pPr>
      <w:r w:rsidRPr="008B4BEA">
        <w:rPr>
          <w:rFonts w:ascii="Sylfaen" w:hAnsi="Sylfaen"/>
          <w:lang w:val="ka-GE" w:eastAsia="ka-GE"/>
        </w:rPr>
        <w:t xml:space="preserve"> მოიცვას სამივე კატეგორიის ცოდნა;</w:t>
      </w:r>
    </w:p>
    <w:p w:rsidR="008B4BEA" w:rsidRDefault="008B4BEA" w:rsidP="00861F65">
      <w:pPr>
        <w:pStyle w:val="ListParagraph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Sylfaen" w:hAnsi="Sylfaen"/>
          <w:lang w:val="ka-GE" w:eastAsia="ka-GE"/>
        </w:rPr>
      </w:pPr>
      <w:r w:rsidRPr="008B4BEA">
        <w:rPr>
          <w:rFonts w:ascii="Sylfaen" w:hAnsi="Sylfaen"/>
          <w:lang w:val="ka-GE" w:eastAsia="ka-GE"/>
        </w:rPr>
        <w:t>აჩვენოს, რამდენად ახერხებს მოსწავლე ცოდნის ერთობლიობათა ფუნქციურად გამოყენებას შინაარსიან კონტექსტებში.</w:t>
      </w:r>
    </w:p>
    <w:p w:rsidR="00376CED" w:rsidRPr="008B4BEA" w:rsidRDefault="00376CED" w:rsidP="00861F65">
      <w:pPr>
        <w:pStyle w:val="ListParagraph"/>
        <w:tabs>
          <w:tab w:val="num" w:pos="360"/>
        </w:tabs>
        <w:spacing w:after="0" w:line="240" w:lineRule="auto"/>
        <w:jc w:val="both"/>
        <w:rPr>
          <w:rFonts w:ascii="Sylfaen" w:hAnsi="Sylfaen"/>
          <w:lang w:val="ka-GE" w:eastAsia="ka-GE"/>
        </w:rPr>
      </w:pPr>
    </w:p>
    <w:p w:rsidR="008B4BEA" w:rsidRPr="007017B6" w:rsidRDefault="007017B6" w:rsidP="007017B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 xml:space="preserve">         </w:t>
      </w:r>
      <w:r w:rsidR="008B4BEA" w:rsidRPr="005E596B">
        <w:rPr>
          <w:rFonts w:ascii="Sylfaen" w:hAnsi="Sylfaen"/>
          <w:b/>
          <w:lang w:val="ka-GE"/>
        </w:rPr>
        <w:t>წარმატების კრიტერიუმი</w:t>
      </w:r>
      <w:r w:rsidR="00D0682A">
        <w:rPr>
          <w:rFonts w:ascii="Sylfaen" w:hAnsi="Sylfaen"/>
          <w:b/>
          <w:lang w:val="ka-GE"/>
        </w:rPr>
        <w:t xml:space="preserve"> კი</w:t>
      </w:r>
      <w:r w:rsidR="008B4BEA">
        <w:rPr>
          <w:rFonts w:ascii="Sylfaen" w:hAnsi="Sylfaen"/>
          <w:b/>
          <w:lang w:val="ka-GE"/>
        </w:rPr>
        <w:t xml:space="preserve"> </w:t>
      </w:r>
      <w:r w:rsidR="008B4BEA" w:rsidRPr="005E596B">
        <w:rPr>
          <w:rFonts w:ascii="Sylfaen" w:hAnsi="Sylfaen" w:cs="Sylfaen"/>
          <w:lang w:val="ka-GE"/>
        </w:rPr>
        <w:t>განხორციელებული წინსვლა</w:t>
      </w:r>
      <w:r w:rsidR="00D0682A">
        <w:rPr>
          <w:rFonts w:ascii="Sylfaen" w:hAnsi="Sylfaen" w:cs="Sylfaen"/>
          <w:lang w:val="ka-GE"/>
        </w:rPr>
        <w:t xml:space="preserve">ა </w:t>
      </w:r>
      <w:r w:rsidR="008B4BEA" w:rsidRPr="005E596B">
        <w:rPr>
          <w:rFonts w:ascii="Sylfaen" w:hAnsi="Sylfaen" w:cs="Sylfaen"/>
          <w:lang w:val="ka-GE"/>
        </w:rPr>
        <w:t xml:space="preserve"> წინარე შედეგებთან/ დონესთან შედარებით</w:t>
      </w:r>
      <w:r>
        <w:rPr>
          <w:rFonts w:ascii="Sylfaen" w:hAnsi="Sylfaen" w:cs="Sylfaen"/>
          <w:lang w:val="ka-GE"/>
        </w:rPr>
        <w:t xml:space="preserve">, ხოლო </w:t>
      </w:r>
      <w:r w:rsidR="008B4BEA" w:rsidRPr="005E596B">
        <w:rPr>
          <w:rFonts w:ascii="Sylfaen" w:hAnsi="Sylfaen"/>
          <w:b/>
          <w:lang w:val="ka-GE"/>
        </w:rPr>
        <w:t>შემფასებელი და შეფასების ფორმები</w:t>
      </w:r>
      <w:r w:rsidR="00DC2939">
        <w:rPr>
          <w:rFonts w:ascii="Sylfaen" w:hAnsi="Sylfaen"/>
          <w:b/>
          <w:lang w:val="ka-GE"/>
        </w:rPr>
        <w:t xml:space="preserve">, </w:t>
      </w:r>
      <w:r w:rsidR="00DC2939" w:rsidRPr="007017B6">
        <w:rPr>
          <w:rFonts w:ascii="Sylfaen" w:hAnsi="Sylfaen"/>
          <w:lang w:val="ka-GE"/>
        </w:rPr>
        <w:t>ბუნებრივია, ძირითადად ორი მიმართულებით განიხილება</w:t>
      </w:r>
      <w:r w:rsidR="008B4BEA" w:rsidRPr="007017B6">
        <w:rPr>
          <w:rFonts w:ascii="Sylfaen" w:hAnsi="Sylfaen"/>
          <w:lang w:val="ka-GE"/>
        </w:rPr>
        <w:t>:</w:t>
      </w:r>
      <w:r w:rsidR="008B4BEA">
        <w:rPr>
          <w:rFonts w:ascii="Sylfaen" w:hAnsi="Sylfaen"/>
          <w:b/>
          <w:lang w:val="ka-GE"/>
        </w:rPr>
        <w:t xml:space="preserve">  </w:t>
      </w:r>
    </w:p>
    <w:p w:rsidR="008B4BEA" w:rsidRPr="00DC2939" w:rsidRDefault="008B4BEA" w:rsidP="00DC29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DC2939">
        <w:rPr>
          <w:rFonts w:ascii="Sylfaen" w:hAnsi="Sylfaen" w:cs="Sylfaen"/>
          <w:b/>
          <w:lang w:val="ka-GE"/>
        </w:rPr>
        <w:t>მასწავლებელი</w:t>
      </w:r>
      <w:r w:rsidR="00376CED" w:rsidRPr="00DC2939">
        <w:rPr>
          <w:rFonts w:ascii="Sylfaen" w:hAnsi="Sylfaen"/>
          <w:b/>
          <w:lang w:val="ka-GE"/>
        </w:rPr>
        <w:t xml:space="preserve"> -</w:t>
      </w:r>
      <w:r w:rsidRPr="00DC2939">
        <w:rPr>
          <w:rFonts w:ascii="Sylfaen" w:hAnsi="Sylfaen"/>
          <w:b/>
          <w:lang w:val="ka-GE"/>
        </w:rPr>
        <w:t xml:space="preserve"> </w:t>
      </w:r>
      <w:r w:rsidRPr="00DC2939">
        <w:rPr>
          <w:rFonts w:ascii="Sylfaen" w:hAnsi="Sylfaen"/>
          <w:lang w:val="ka-GE"/>
        </w:rPr>
        <w:t>ზეპირსიტყვიერი ან წერილობითი უკუკავშირი, წამახალისებელი მითითებები, სიმბოლური ნიშნები და ა.შ..</w:t>
      </w:r>
    </w:p>
    <w:p w:rsidR="00376CED" w:rsidRPr="00DC2939" w:rsidRDefault="008B4BEA" w:rsidP="00DC293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C2939">
        <w:rPr>
          <w:rFonts w:ascii="Sylfaen" w:hAnsi="Sylfaen" w:cs="Sylfaen"/>
          <w:b/>
          <w:lang w:val="ka-GE"/>
        </w:rPr>
        <w:t>მოსწავლეები</w:t>
      </w:r>
      <w:r w:rsidR="00376CED" w:rsidRPr="00DC2939">
        <w:rPr>
          <w:rFonts w:ascii="Sylfaen" w:hAnsi="Sylfaen"/>
          <w:b/>
          <w:lang w:val="ka-GE"/>
        </w:rPr>
        <w:t xml:space="preserve"> - </w:t>
      </w:r>
      <w:r w:rsidRPr="00DC2939">
        <w:rPr>
          <w:rFonts w:ascii="Sylfaen" w:hAnsi="Sylfaen"/>
          <w:lang w:val="ka-GE"/>
        </w:rPr>
        <w:t>თვითშეფასებით; ურთიერთშეფასებით.</w:t>
      </w:r>
    </w:p>
    <w:p w:rsidR="00D0682A" w:rsidRPr="00D66824" w:rsidRDefault="007017B6" w:rsidP="00D66824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</w:t>
      </w:r>
      <w:r w:rsidR="00D66824">
        <w:rPr>
          <w:rFonts w:ascii="Sylfaen" w:hAnsi="Sylfaen" w:cs="Sylfaen"/>
          <w:b/>
          <w:lang w:val="ka-GE"/>
        </w:rPr>
        <w:t xml:space="preserve">კითხვაზე,  </w:t>
      </w:r>
      <w:r>
        <w:rPr>
          <w:rFonts w:ascii="Sylfaen" w:hAnsi="Sylfaen" w:cs="Sylfaen"/>
          <w:b/>
          <w:lang w:val="ka-GE"/>
        </w:rPr>
        <w:t xml:space="preserve"> თუ რა </w:t>
      </w:r>
      <w:r w:rsidR="00D66824">
        <w:rPr>
          <w:rFonts w:ascii="Sylfaen" w:hAnsi="Sylfaen" w:cs="Sylfaen"/>
          <w:b/>
          <w:lang w:val="ka-GE"/>
        </w:rPr>
        <w:t xml:space="preserve">შეიძლება იყოს  გამოყენებული </w:t>
      </w:r>
      <w:r>
        <w:rPr>
          <w:rFonts w:ascii="Sylfaen" w:hAnsi="Sylfaen" w:cs="Sylfaen"/>
          <w:b/>
          <w:lang w:val="ka-GE"/>
        </w:rPr>
        <w:t xml:space="preserve"> </w:t>
      </w:r>
      <w:proofErr w:type="spellStart"/>
      <w:r w:rsidR="00BF7EE4" w:rsidRPr="00BF7EE4">
        <w:rPr>
          <w:rFonts w:ascii="Sylfaen" w:hAnsi="Sylfaen" w:cs="Sylfaen"/>
          <w:b/>
        </w:rPr>
        <w:t>განმავითარებელი</w:t>
      </w:r>
      <w:proofErr w:type="spellEnd"/>
      <w:r w:rsidR="00BF7EE4" w:rsidRPr="00BF7EE4">
        <w:rPr>
          <w:b/>
        </w:rPr>
        <w:t xml:space="preserve"> </w:t>
      </w:r>
      <w:proofErr w:type="spellStart"/>
      <w:r w:rsidR="00BF7EE4" w:rsidRPr="00BF7EE4">
        <w:rPr>
          <w:rFonts w:ascii="Sylfaen" w:hAnsi="Sylfaen" w:cs="Sylfaen"/>
          <w:b/>
        </w:rPr>
        <w:t>შეფასების</w:t>
      </w:r>
      <w:proofErr w:type="spellEnd"/>
      <w:r w:rsidR="00BF7EE4" w:rsidRPr="00BF7EE4">
        <w:rPr>
          <w:b/>
        </w:rPr>
        <w:t xml:space="preserve"> </w:t>
      </w:r>
      <w:proofErr w:type="spellStart"/>
      <w:r w:rsidR="00BF7EE4" w:rsidRPr="00BF7EE4">
        <w:rPr>
          <w:rFonts w:ascii="Sylfaen" w:hAnsi="Sylfaen" w:cs="Sylfaen"/>
          <w:b/>
        </w:rPr>
        <w:t>ინსტრუმენტებ</w:t>
      </w:r>
      <w:proofErr w:type="spellEnd"/>
      <w:r w:rsidR="00D66824">
        <w:rPr>
          <w:rFonts w:ascii="Sylfaen" w:hAnsi="Sylfaen" w:cs="Sylfaen"/>
          <w:b/>
          <w:lang w:val="ka-GE"/>
        </w:rPr>
        <w:t>ად</w:t>
      </w:r>
      <w:r>
        <w:rPr>
          <w:rFonts w:ascii="Sylfaen" w:hAnsi="Sylfaen" w:cs="Sylfaen"/>
          <w:b/>
          <w:lang w:val="ka-GE"/>
        </w:rPr>
        <w:t xml:space="preserve">, </w:t>
      </w:r>
      <w:r w:rsidRPr="007017B6">
        <w:rPr>
          <w:rFonts w:ascii="Sylfaen" w:hAnsi="Sylfaen" w:cs="Sylfaen"/>
          <w:lang w:val="ka-GE"/>
        </w:rPr>
        <w:t xml:space="preserve">შეიძლება </w:t>
      </w:r>
      <w:r w:rsidR="00D66824">
        <w:rPr>
          <w:rFonts w:ascii="Sylfaen" w:hAnsi="Sylfaen" w:cs="Sylfaen"/>
          <w:lang w:val="ka-GE"/>
        </w:rPr>
        <w:t>ვუპასუხოთ,</w:t>
      </w:r>
      <w:r w:rsidRPr="007017B6">
        <w:rPr>
          <w:rFonts w:ascii="Sylfaen" w:hAnsi="Sylfaen" w:cs="Sylfaen"/>
          <w:lang w:val="ka-GE"/>
        </w:rPr>
        <w:t xml:space="preserve"> რომ</w:t>
      </w:r>
      <w:r>
        <w:rPr>
          <w:rFonts w:ascii="Sylfaen" w:hAnsi="Sylfaen" w:cs="Sylfaen"/>
          <w:b/>
          <w:lang w:val="ka-GE"/>
        </w:rPr>
        <w:t xml:space="preserve"> </w:t>
      </w:r>
      <w:r w:rsidR="00376CED">
        <w:rPr>
          <w:rFonts w:ascii="Sylfaen" w:hAnsi="Sylfaen" w:cs="Sylfaen"/>
          <w:b/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ნებისმიერი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აქტივობა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თუ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სწავლების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სტრატეგია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განმავითარებელი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შეფასების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ინსტრუმენტ</w:t>
      </w:r>
      <w:r w:rsidR="00D66824">
        <w:rPr>
          <w:rFonts w:ascii="Sylfaen" w:hAnsi="Sylfaen" w:cs="Sylfaen"/>
          <w:lang w:val="ka-GE"/>
        </w:rPr>
        <w:t>ია</w:t>
      </w:r>
      <w:r w:rsidR="00376CED" w:rsidRPr="00376CED">
        <w:rPr>
          <w:lang w:val="ka-GE"/>
        </w:rPr>
        <w:t xml:space="preserve">, </w:t>
      </w:r>
      <w:r w:rsidR="00376CED" w:rsidRPr="00376CED">
        <w:rPr>
          <w:rFonts w:ascii="Sylfaen" w:hAnsi="Sylfaen" w:cs="Sylfaen"/>
          <w:lang w:val="ka-GE"/>
        </w:rPr>
        <w:t>თუ</w:t>
      </w:r>
      <w:r w:rsidR="00D1769F">
        <w:rPr>
          <w:rFonts w:ascii="Sylfaen" w:hAnsi="Sylfaen" w:cs="Sylfaen"/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კი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იგი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ეხმარება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მოსწავლეებს</w:t>
      </w:r>
      <w:r w:rsidR="00376CED" w:rsidRPr="00376CED">
        <w:rPr>
          <w:lang w:val="ka-GE"/>
        </w:rPr>
        <w:t xml:space="preserve">, </w:t>
      </w:r>
      <w:r w:rsidR="00376CED" w:rsidRPr="00376CED">
        <w:rPr>
          <w:rFonts w:ascii="Sylfaen" w:hAnsi="Sylfaen" w:cs="Sylfaen"/>
          <w:lang w:val="ka-GE"/>
        </w:rPr>
        <w:t>გაიაზრონ</w:t>
      </w:r>
      <w:r w:rsidR="00376CED" w:rsidRPr="00376CED">
        <w:rPr>
          <w:lang w:val="ka-GE"/>
        </w:rPr>
        <w:t xml:space="preserve">, </w:t>
      </w:r>
      <w:r w:rsidR="00376CED" w:rsidRPr="00376CED">
        <w:rPr>
          <w:rFonts w:ascii="Sylfaen" w:hAnsi="Sylfaen" w:cs="Sylfaen"/>
          <w:lang w:val="ka-GE"/>
        </w:rPr>
        <w:t>რისი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გაგება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უჭირთ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და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რატომ</w:t>
      </w:r>
      <w:r w:rsidR="00D1769F">
        <w:rPr>
          <w:rFonts w:ascii="Sylfaen" w:hAnsi="Sylfaen"/>
          <w:lang w:val="ka-GE"/>
        </w:rPr>
        <w:t>;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გააცნობიერონ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საკუთარი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სუსტი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და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ძლიერი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მხარეები</w:t>
      </w:r>
      <w:r w:rsidR="00D1769F">
        <w:rPr>
          <w:rFonts w:ascii="Sylfaen" w:hAnsi="Sylfaen"/>
          <w:lang w:val="ka-GE"/>
        </w:rPr>
        <w:t>;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ნათელი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წარმოდგენა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შეიქმნან</w:t>
      </w:r>
      <w:r w:rsidR="00376CED" w:rsidRPr="00376CED">
        <w:rPr>
          <w:lang w:val="ka-GE"/>
        </w:rPr>
        <w:t xml:space="preserve">, </w:t>
      </w:r>
      <w:r w:rsidR="00376CED" w:rsidRPr="00376CED">
        <w:rPr>
          <w:rFonts w:ascii="Sylfaen" w:hAnsi="Sylfaen" w:cs="Sylfaen"/>
          <w:lang w:val="ka-GE"/>
        </w:rPr>
        <w:lastRenderedPageBreak/>
        <w:t>თუ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რა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გზით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უნდა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წავიდნენ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სასურველი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შედეგის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 w:cs="Sylfaen"/>
          <w:lang w:val="ka-GE"/>
        </w:rPr>
        <w:t>მისაღწევად</w:t>
      </w:r>
      <w:r w:rsidR="00376CED" w:rsidRPr="00376CED">
        <w:rPr>
          <w:lang w:val="ka-GE"/>
        </w:rPr>
        <w:t>.</w:t>
      </w:r>
      <w:r w:rsidR="00376CED">
        <w:rPr>
          <w:rFonts w:ascii="Sylfaen" w:hAnsi="Sylfaen"/>
          <w:lang w:val="ka-GE"/>
        </w:rPr>
        <w:t xml:space="preserve"> შესაბამისად, მასწავლებელს </w:t>
      </w:r>
      <w:r w:rsidR="00376CED" w:rsidRPr="00376CED">
        <w:rPr>
          <w:rFonts w:ascii="Sylfaen" w:hAnsi="Sylfaen"/>
          <w:lang w:val="ka-GE"/>
        </w:rPr>
        <w:t>თავად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შე</w:t>
      </w:r>
      <w:r w:rsidR="00376CED">
        <w:rPr>
          <w:rFonts w:ascii="Sylfaen" w:hAnsi="Sylfaen"/>
          <w:lang w:val="ka-GE"/>
        </w:rPr>
        <w:t>უძლია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მოიფიქრო</w:t>
      </w:r>
      <w:r w:rsidR="00376CED">
        <w:rPr>
          <w:rFonts w:ascii="Sylfaen" w:hAnsi="Sylfaen"/>
          <w:lang w:val="ka-GE"/>
        </w:rPr>
        <w:t xml:space="preserve">ს </w:t>
      </w:r>
      <w:r w:rsidR="00376CED" w:rsidRPr="00376CED">
        <w:rPr>
          <w:rFonts w:ascii="Sylfaen" w:hAnsi="Sylfaen"/>
          <w:lang w:val="ka-GE"/>
        </w:rPr>
        <w:t>ის</w:t>
      </w:r>
      <w:r w:rsidR="00376CED" w:rsidRPr="00376CED">
        <w:rPr>
          <w:lang w:val="ka-GE"/>
        </w:rPr>
        <w:t xml:space="preserve">, </w:t>
      </w:r>
      <w:r w:rsidR="00376CED" w:rsidRPr="00376CED">
        <w:rPr>
          <w:rFonts w:ascii="Sylfaen" w:hAnsi="Sylfaen"/>
          <w:lang w:val="ka-GE"/>
        </w:rPr>
        <w:t>თუ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რა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გამოდგება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განმავითარებელი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შეფასების</w:t>
      </w:r>
      <w:r w:rsidR="00376CED" w:rsidRPr="00376CED">
        <w:rPr>
          <w:lang w:val="ka-GE"/>
        </w:rPr>
        <w:t xml:space="preserve"> </w:t>
      </w:r>
      <w:r w:rsidR="00376CED" w:rsidRPr="00376CED">
        <w:rPr>
          <w:rFonts w:ascii="Sylfaen" w:hAnsi="Sylfaen"/>
          <w:lang w:val="ka-GE"/>
        </w:rPr>
        <w:t>ინსტრუმენტად</w:t>
      </w:r>
      <w:r w:rsidR="00376CED">
        <w:rPr>
          <w:rFonts w:ascii="Sylfaen" w:hAnsi="Sylfaen"/>
          <w:lang w:val="ka-GE"/>
        </w:rPr>
        <w:t xml:space="preserve">. </w:t>
      </w:r>
      <w:r w:rsidR="00376CED" w:rsidRPr="00376CED">
        <w:rPr>
          <w:lang w:val="ka-GE"/>
        </w:rPr>
        <w:t xml:space="preserve"> </w:t>
      </w:r>
    </w:p>
    <w:p w:rsidR="00D0682A" w:rsidRPr="00D66824" w:rsidRDefault="00D66824" w:rsidP="00D6682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D0682A" w:rsidRPr="00D66824">
        <w:rPr>
          <w:rFonts w:ascii="Sylfaen" w:hAnsi="Sylfaen"/>
          <w:b/>
          <w:lang w:val="ka-GE"/>
        </w:rPr>
        <w:t xml:space="preserve">   სასკოლო საზოგადოების ამ </w:t>
      </w:r>
      <w:r w:rsidR="00D1769F">
        <w:rPr>
          <w:rFonts w:ascii="Sylfaen" w:hAnsi="Sylfaen"/>
          <w:b/>
          <w:lang w:val="ka-GE"/>
        </w:rPr>
        <w:t xml:space="preserve">ორ </w:t>
      </w:r>
      <w:r w:rsidR="00D0682A" w:rsidRPr="00D66824">
        <w:rPr>
          <w:rFonts w:ascii="Sylfaen" w:hAnsi="Sylfaen"/>
          <w:b/>
          <w:lang w:val="ka-GE"/>
        </w:rPr>
        <w:t xml:space="preserve"> რგოლ</w:t>
      </w:r>
      <w:r>
        <w:rPr>
          <w:rFonts w:ascii="Sylfaen" w:hAnsi="Sylfaen"/>
          <w:b/>
          <w:lang w:val="ka-GE"/>
        </w:rPr>
        <w:t>ზე</w:t>
      </w:r>
      <w:r w:rsidR="00D0682A" w:rsidRPr="00D66824">
        <w:rPr>
          <w:rFonts w:ascii="Sylfaen" w:hAnsi="Sylfaen"/>
          <w:b/>
          <w:lang w:val="ka-GE"/>
        </w:rPr>
        <w:t xml:space="preserve"> (მოსწავლე, მასწავლებელი) </w:t>
      </w:r>
      <w:r w:rsidR="00DC2939" w:rsidRPr="00D66824">
        <w:rPr>
          <w:rFonts w:ascii="Sylfaen" w:hAnsi="Sylfaen"/>
          <w:b/>
          <w:lang w:val="ka-GE"/>
        </w:rPr>
        <w:t xml:space="preserve">დაკვირვებით </w:t>
      </w:r>
      <w:r w:rsidR="00D1769F">
        <w:rPr>
          <w:rFonts w:ascii="Sylfaen" w:hAnsi="Sylfaen"/>
          <w:b/>
          <w:lang w:val="ka-GE"/>
        </w:rPr>
        <w:t xml:space="preserve">მნიშვნელოვანი </w:t>
      </w:r>
      <w:r w:rsidR="00DC2939" w:rsidRPr="00D66824">
        <w:rPr>
          <w:rFonts w:ascii="Sylfaen" w:hAnsi="Sylfaen"/>
          <w:b/>
          <w:lang w:val="ka-GE"/>
        </w:rPr>
        <w:t xml:space="preserve"> ხდება</w:t>
      </w:r>
      <w:r>
        <w:rPr>
          <w:rFonts w:ascii="Sylfaen" w:hAnsi="Sylfaen"/>
          <w:b/>
          <w:lang w:val="ka-GE"/>
        </w:rPr>
        <w:t xml:space="preserve"> </w:t>
      </w:r>
      <w:r w:rsidR="00D1769F" w:rsidRPr="00D66824">
        <w:rPr>
          <w:rFonts w:ascii="Sylfaen" w:hAnsi="Sylfaen"/>
          <w:b/>
          <w:lang w:val="ka-GE"/>
        </w:rPr>
        <w:t xml:space="preserve">პრაქტიკული </w:t>
      </w:r>
      <w:r>
        <w:rPr>
          <w:rFonts w:ascii="Sylfaen" w:hAnsi="Sylfaen"/>
          <w:b/>
          <w:lang w:val="ka-GE"/>
        </w:rPr>
        <w:t>რეკომენდაცი</w:t>
      </w:r>
      <w:r w:rsidR="00D1769F">
        <w:rPr>
          <w:rFonts w:ascii="Sylfaen" w:hAnsi="Sylfaen"/>
          <w:b/>
          <w:lang w:val="ka-GE"/>
        </w:rPr>
        <w:t>ებ</w:t>
      </w:r>
      <w:r>
        <w:rPr>
          <w:rFonts w:ascii="Sylfaen" w:hAnsi="Sylfaen"/>
          <w:b/>
          <w:lang w:val="ka-GE"/>
        </w:rPr>
        <w:t>ის გათვალისწინება</w:t>
      </w:r>
      <w:r w:rsidR="00DC2939" w:rsidRPr="00D66824">
        <w:rPr>
          <w:rFonts w:ascii="Sylfaen" w:hAnsi="Sylfaen"/>
          <w:b/>
          <w:lang w:val="ka-GE"/>
        </w:rPr>
        <w:t xml:space="preserve">:   </w:t>
      </w:r>
    </w:p>
    <w:p w:rsidR="00D0682A" w:rsidRPr="00383D7B" w:rsidRDefault="00D66824" w:rsidP="00D0682A">
      <w:pPr>
        <w:pStyle w:val="ListParagraph"/>
        <w:numPr>
          <w:ilvl w:val="3"/>
          <w:numId w:val="5"/>
        </w:numPr>
        <w:ind w:left="709"/>
        <w:jc w:val="both"/>
        <w:rPr>
          <w:rFonts w:ascii="Sylfaen" w:hAnsi="Sylfaen"/>
          <w:b/>
          <w:bCs/>
          <w:i/>
          <w:lang w:val="ka-GE"/>
        </w:rPr>
      </w:pPr>
      <w:r>
        <w:rPr>
          <w:rFonts w:ascii="Sylfaen" w:hAnsi="Sylfaen" w:cs="Sylfaen"/>
          <w:b/>
          <w:bCs/>
          <w:i/>
          <w:lang w:val="ka-GE"/>
        </w:rPr>
        <w:t>საჭიროა</w:t>
      </w:r>
      <w:r w:rsidR="00D0682A" w:rsidRPr="00383D7B">
        <w:rPr>
          <w:rFonts w:ascii="Sylfaen" w:hAnsi="Sylfaen" w:cs="Sylfaen"/>
          <w:b/>
          <w:bCs/>
          <w:i/>
          <w:lang w:val="ka-GE"/>
        </w:rPr>
        <w:t xml:space="preserve"> </w:t>
      </w:r>
      <w:r w:rsidR="00D0682A">
        <w:rPr>
          <w:rFonts w:ascii="Sylfaen" w:hAnsi="Sylfaen" w:cs="Sylfaen"/>
          <w:b/>
          <w:bCs/>
          <w:i/>
          <w:lang w:val="ka-GE"/>
        </w:rPr>
        <w:t>,</w:t>
      </w:r>
      <w:r w:rsidR="00D0682A" w:rsidRPr="00383D7B">
        <w:rPr>
          <w:rFonts w:ascii="Sylfaen" w:hAnsi="Sylfaen" w:cs="Sylfaen"/>
          <w:b/>
          <w:bCs/>
          <w:i/>
          <w:lang w:val="ka-GE"/>
        </w:rPr>
        <w:t xml:space="preserve"> მასწავლებლები</w:t>
      </w:r>
      <w:r w:rsidR="00D1769F">
        <w:rPr>
          <w:rFonts w:ascii="Sylfaen" w:hAnsi="Sylfaen" w:cs="Sylfaen"/>
          <w:b/>
          <w:bCs/>
          <w:i/>
          <w:lang w:val="ka-GE"/>
        </w:rPr>
        <w:t xml:space="preserve"> და</w:t>
      </w:r>
      <w:r w:rsidR="00D0682A" w:rsidRPr="00383D7B">
        <w:rPr>
          <w:rFonts w:ascii="Sylfaen" w:hAnsi="Sylfaen" w:cs="Sylfaen"/>
          <w:b/>
          <w:bCs/>
          <w:i/>
          <w:lang w:val="ka-GE"/>
        </w:rPr>
        <w:t xml:space="preserve"> მოსწავლეები იცნობდნენ განმავითარებელი შეფასების მიზნებსა და ამოცანებს. </w:t>
      </w:r>
    </w:p>
    <w:p w:rsidR="00D0682A" w:rsidRPr="00007E55" w:rsidRDefault="00D0682A" w:rsidP="00D0682A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bCs/>
          <w:i/>
          <w:lang w:val="ka-GE"/>
        </w:rPr>
      </w:pPr>
      <w:r w:rsidRPr="00383D7B">
        <w:rPr>
          <w:rFonts w:ascii="Sylfaen" w:hAnsi="Sylfaen" w:cs="Sylfaen"/>
          <w:b/>
          <w:bCs/>
          <w:i/>
          <w:lang w:val="ka-GE"/>
        </w:rPr>
        <w:t>მასწავლებლებს</w:t>
      </w:r>
      <w:r w:rsidR="00DC2939">
        <w:rPr>
          <w:rFonts w:ascii="Sylfaen" w:hAnsi="Sylfaen" w:cs="Sylfaen"/>
          <w:b/>
          <w:bCs/>
          <w:i/>
          <w:lang w:val="ka-GE"/>
        </w:rPr>
        <w:t xml:space="preserve">ა და </w:t>
      </w:r>
      <w:r w:rsidRPr="00383D7B">
        <w:rPr>
          <w:rFonts w:ascii="Sylfaen" w:hAnsi="Sylfaen" w:cs="Sylfaen"/>
          <w:b/>
          <w:bCs/>
          <w:i/>
          <w:lang w:val="ka-GE"/>
        </w:rPr>
        <w:t xml:space="preserve"> </w:t>
      </w:r>
      <w:r w:rsidR="00DC2939">
        <w:rPr>
          <w:rFonts w:ascii="Sylfaen" w:hAnsi="Sylfaen" w:cs="Sylfaen"/>
          <w:b/>
          <w:bCs/>
          <w:i/>
          <w:lang w:val="ka-GE"/>
        </w:rPr>
        <w:t xml:space="preserve">მოსწავლეებს </w:t>
      </w:r>
      <w:r w:rsidRPr="00383D7B">
        <w:rPr>
          <w:rFonts w:ascii="Sylfaen" w:hAnsi="Sylfaen" w:cs="Sylfaen"/>
          <w:b/>
          <w:bCs/>
          <w:i/>
          <w:lang w:val="ka-GE"/>
        </w:rPr>
        <w:t xml:space="preserve">გაცნობიერებული ჰქონდეთ განმავითარებელი შეფასების როლი </w:t>
      </w:r>
      <w:r w:rsidR="005F115D">
        <w:rPr>
          <w:rFonts w:ascii="Sylfaen" w:hAnsi="Sylfaen" w:cs="Sylfaen"/>
          <w:b/>
          <w:bCs/>
          <w:i/>
          <w:lang w:val="ka-GE"/>
        </w:rPr>
        <w:t>და მისია</w:t>
      </w:r>
      <w:r w:rsidRPr="00383D7B">
        <w:rPr>
          <w:rFonts w:ascii="Sylfaen" w:hAnsi="Sylfaen" w:cs="Sylfaen"/>
          <w:b/>
          <w:bCs/>
          <w:i/>
          <w:lang w:val="ka-GE"/>
        </w:rPr>
        <w:t xml:space="preserve"> სწავლის ხარისხის გაუმჯობესების საქმეში.</w:t>
      </w:r>
    </w:p>
    <w:p w:rsidR="00D0682A" w:rsidRPr="00DC2939" w:rsidRDefault="00D0682A" w:rsidP="00D0682A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bCs/>
          <w:i/>
          <w:lang w:val="ka-GE"/>
        </w:rPr>
      </w:pPr>
      <w:r w:rsidRPr="00383D7B">
        <w:rPr>
          <w:rFonts w:ascii="Sylfaen" w:hAnsi="Sylfaen" w:cs="Sylfaen"/>
          <w:b/>
          <w:bCs/>
          <w:i/>
          <w:lang w:val="ka-GE"/>
        </w:rPr>
        <w:t>საჭიროა შედეგზე ორიენტირებისას მიზანმიმართული და ვალიდური იყოს  მასწავლებლის მიერ შერჩეული განმავითარებელი შეფასების ფორმები, ხერხები</w:t>
      </w:r>
      <w:r w:rsidR="00DC2939">
        <w:rPr>
          <w:rFonts w:ascii="Sylfaen" w:hAnsi="Sylfaen" w:cs="Sylfaen"/>
          <w:b/>
          <w:bCs/>
          <w:i/>
          <w:lang w:val="ka-GE"/>
        </w:rPr>
        <w:t xml:space="preserve">, </w:t>
      </w:r>
      <w:r w:rsidRPr="00383D7B">
        <w:rPr>
          <w:rFonts w:ascii="Sylfaen" w:hAnsi="Sylfaen" w:cs="Sylfaen"/>
          <w:b/>
          <w:bCs/>
          <w:i/>
          <w:lang w:val="ka-GE"/>
        </w:rPr>
        <w:t>მეთოდები</w:t>
      </w:r>
      <w:r w:rsidR="00DC2939">
        <w:rPr>
          <w:rFonts w:ascii="Sylfaen" w:hAnsi="Sylfaen" w:cs="Sylfaen"/>
          <w:b/>
          <w:bCs/>
          <w:i/>
          <w:lang w:val="ka-GE"/>
        </w:rPr>
        <w:t xml:space="preserve"> და ინსტრუმენტები</w:t>
      </w:r>
      <w:r w:rsidRPr="00383D7B">
        <w:rPr>
          <w:rFonts w:ascii="Sylfaen" w:hAnsi="Sylfaen" w:cs="Sylfaen"/>
          <w:b/>
          <w:bCs/>
          <w:i/>
          <w:lang w:val="ka-GE"/>
        </w:rPr>
        <w:t>.</w:t>
      </w:r>
    </w:p>
    <w:p w:rsidR="00DC2939" w:rsidRPr="00383D7B" w:rsidRDefault="00DC2939" w:rsidP="00D0682A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bCs/>
          <w:i/>
          <w:lang w:val="ka-GE"/>
        </w:rPr>
      </w:pPr>
      <w:r>
        <w:rPr>
          <w:rFonts w:ascii="Sylfaen" w:hAnsi="Sylfaen" w:cs="Sylfaen"/>
          <w:b/>
          <w:bCs/>
          <w:i/>
          <w:lang w:val="ka-GE"/>
        </w:rPr>
        <w:t xml:space="preserve">თავად მოსწავლეები სიღრმისეულად ფლობდნენ </w:t>
      </w:r>
      <w:r w:rsidRPr="001B1BD0">
        <w:rPr>
          <w:rFonts w:ascii="Sylfaen" w:hAnsi="Sylfaen" w:cs="Sylfaen"/>
          <w:b/>
          <w:bCs/>
          <w:lang w:val="ka-GE"/>
        </w:rPr>
        <w:t xml:space="preserve">განმავითარებელი შეფასების </w:t>
      </w:r>
      <w:r>
        <w:rPr>
          <w:rFonts w:ascii="Sylfaen" w:hAnsi="Sylfaen" w:cs="Sylfaen"/>
          <w:b/>
          <w:bCs/>
          <w:lang w:val="ka-GE"/>
        </w:rPr>
        <w:t>ფორმებს, ხერხებს, მეთოდებსა და ინსტრუმენტებს.</w:t>
      </w:r>
    </w:p>
    <w:p w:rsidR="00D0682A" w:rsidRPr="00383D7B" w:rsidRDefault="00D0682A" w:rsidP="00D0682A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bCs/>
          <w:i/>
          <w:lang w:val="ka-GE"/>
        </w:rPr>
      </w:pPr>
      <w:r w:rsidRPr="00383D7B">
        <w:rPr>
          <w:rFonts w:ascii="Sylfaen" w:hAnsi="Sylfaen"/>
          <w:b/>
          <w:bCs/>
          <w:i/>
          <w:lang w:val="ka-GE"/>
        </w:rPr>
        <w:t xml:space="preserve">პედაგოგებმა  ერთმანეთს </w:t>
      </w:r>
      <w:r w:rsidR="00DC2939" w:rsidRPr="00383D7B">
        <w:rPr>
          <w:rFonts w:ascii="Sylfaen" w:hAnsi="Sylfaen"/>
          <w:b/>
          <w:bCs/>
          <w:i/>
          <w:lang w:val="ka-GE"/>
        </w:rPr>
        <w:t xml:space="preserve">გაუზიარონ  </w:t>
      </w:r>
      <w:r w:rsidRPr="00383D7B">
        <w:rPr>
          <w:rFonts w:ascii="Sylfaen" w:hAnsi="Sylfaen"/>
          <w:b/>
          <w:bCs/>
          <w:i/>
          <w:lang w:val="ka-GE"/>
        </w:rPr>
        <w:t>საკუთარ</w:t>
      </w:r>
      <w:r w:rsidR="00DC2939">
        <w:rPr>
          <w:rFonts w:ascii="Sylfaen" w:hAnsi="Sylfaen"/>
          <w:b/>
          <w:bCs/>
          <w:i/>
          <w:lang w:val="ka-GE"/>
        </w:rPr>
        <w:t xml:space="preserve">ი გამოცდილება თუ </w:t>
      </w:r>
      <w:r w:rsidRPr="00383D7B">
        <w:rPr>
          <w:rFonts w:ascii="Sylfaen" w:hAnsi="Sylfaen"/>
          <w:b/>
          <w:bCs/>
          <w:i/>
          <w:lang w:val="ka-GE"/>
        </w:rPr>
        <w:t xml:space="preserve">პრაქტიკაში წამოჭრილი პრობლემები </w:t>
      </w:r>
      <w:r w:rsidR="002F7E03">
        <w:rPr>
          <w:rFonts w:ascii="Sylfaen" w:hAnsi="Sylfaen"/>
          <w:b/>
          <w:bCs/>
          <w:i/>
          <w:lang w:val="ka-GE"/>
        </w:rPr>
        <w:t>შესაძლო</w:t>
      </w:r>
      <w:r w:rsidRPr="00383D7B">
        <w:rPr>
          <w:rFonts w:ascii="Sylfaen" w:hAnsi="Sylfaen"/>
          <w:b/>
          <w:bCs/>
          <w:i/>
          <w:lang w:val="ka-GE"/>
        </w:rPr>
        <w:t xml:space="preserve"> გადაჭრის გზები</w:t>
      </w:r>
      <w:r w:rsidR="002F7E03">
        <w:rPr>
          <w:rFonts w:ascii="Sylfaen" w:hAnsi="Sylfaen"/>
          <w:b/>
          <w:bCs/>
          <w:i/>
          <w:lang w:val="ka-GE"/>
        </w:rPr>
        <w:t>თ</w:t>
      </w:r>
      <w:r w:rsidRPr="00383D7B">
        <w:rPr>
          <w:rFonts w:ascii="Sylfaen" w:hAnsi="Sylfaen"/>
          <w:b/>
          <w:bCs/>
          <w:i/>
          <w:lang w:val="ka-GE"/>
        </w:rPr>
        <w:t>.</w:t>
      </w:r>
    </w:p>
    <w:p w:rsidR="002F7E03" w:rsidRDefault="00D0682A" w:rsidP="002F7E03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bCs/>
          <w:i/>
          <w:lang w:val="ka-GE"/>
        </w:rPr>
      </w:pPr>
      <w:r w:rsidRPr="00383D7B">
        <w:rPr>
          <w:rFonts w:ascii="Sylfaen" w:hAnsi="Sylfaen"/>
          <w:b/>
          <w:bCs/>
          <w:i/>
          <w:lang w:val="ka-GE"/>
        </w:rPr>
        <w:t xml:space="preserve">მოსწავლეებმა  გააცნობიერონ თავიანთი  როლი და მისია საკუთარი და </w:t>
      </w:r>
      <w:r w:rsidR="005F115D">
        <w:rPr>
          <w:rFonts w:ascii="Sylfaen" w:hAnsi="Sylfaen"/>
          <w:b/>
          <w:bCs/>
          <w:i/>
          <w:lang w:val="ka-GE"/>
        </w:rPr>
        <w:t>ურთიერთშე</w:t>
      </w:r>
      <w:r w:rsidRPr="00383D7B">
        <w:rPr>
          <w:rFonts w:ascii="Sylfaen" w:hAnsi="Sylfaen"/>
          <w:b/>
          <w:bCs/>
          <w:i/>
          <w:lang w:val="ka-GE"/>
        </w:rPr>
        <w:t>ფასების დროს.</w:t>
      </w:r>
    </w:p>
    <w:p w:rsidR="00DC2939" w:rsidRPr="005F115D" w:rsidRDefault="002F7E03" w:rsidP="002F7E03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bCs/>
          <w:i/>
          <w:lang w:val="ka-GE"/>
        </w:rPr>
      </w:pPr>
      <w:r>
        <w:rPr>
          <w:rFonts w:ascii="Sylfaen" w:hAnsi="Sylfaen"/>
          <w:b/>
          <w:bCs/>
          <w:i/>
          <w:lang w:val="ka-GE"/>
        </w:rPr>
        <w:t xml:space="preserve">მასწავლებლებმა ეფექტურად გამოიყენონ </w:t>
      </w:r>
      <w:r w:rsidR="00DC2939" w:rsidRPr="002F7E03">
        <w:rPr>
          <w:rFonts w:ascii="Sylfaen" w:hAnsi="Sylfaen" w:cs="Sylfaen"/>
          <w:b/>
          <w:lang w:val="ka-GE"/>
        </w:rPr>
        <w:t>განმავითარებელი</w:t>
      </w:r>
      <w:r w:rsidR="00DC2939" w:rsidRPr="002F7E03">
        <w:rPr>
          <w:rFonts w:ascii="Sylfaen" w:hAnsi="Sylfaen"/>
          <w:lang w:val="ka-GE"/>
        </w:rPr>
        <w:t xml:space="preserve"> </w:t>
      </w:r>
      <w:r w:rsidR="00DC2939" w:rsidRPr="002F7E03">
        <w:rPr>
          <w:rFonts w:ascii="Sylfaen" w:hAnsi="Sylfaen"/>
          <w:b/>
          <w:lang w:val="ka-GE"/>
        </w:rPr>
        <w:t>შეფასებები</w:t>
      </w:r>
      <w:r w:rsidR="00DC2939" w:rsidRPr="002F7E03">
        <w:rPr>
          <w:rFonts w:ascii="Sylfaen" w:hAnsi="Sylfaen"/>
          <w:b/>
          <w:bCs/>
          <w:lang w:val="ka-GE"/>
        </w:rPr>
        <w:t xml:space="preserve"> სწავლების პროცესში</w:t>
      </w:r>
      <w:r>
        <w:rPr>
          <w:rFonts w:ascii="Sylfaen" w:hAnsi="Sylfaen"/>
          <w:b/>
          <w:bCs/>
          <w:lang w:val="ka-GE"/>
        </w:rPr>
        <w:t>.</w:t>
      </w:r>
    </w:p>
    <w:p w:rsidR="005F115D" w:rsidRPr="002F7E03" w:rsidRDefault="005F115D" w:rsidP="005F115D">
      <w:pPr>
        <w:pStyle w:val="ListParagraph"/>
        <w:jc w:val="both"/>
        <w:rPr>
          <w:rFonts w:ascii="Sylfaen" w:hAnsi="Sylfaen"/>
          <w:b/>
          <w:bCs/>
          <w:i/>
          <w:lang w:val="ka-GE"/>
        </w:rPr>
      </w:pPr>
    </w:p>
    <w:p w:rsidR="00D0682A" w:rsidRPr="00D1769F" w:rsidRDefault="00D1769F" w:rsidP="00D1769F">
      <w:pPr>
        <w:pStyle w:val="ListParagraph"/>
        <w:jc w:val="both"/>
        <w:rPr>
          <w:rFonts w:ascii="Sylfaen" w:hAnsi="Sylfaen"/>
          <w:b/>
          <w:bCs/>
          <w:i/>
          <w:lang w:val="ka-GE"/>
        </w:rPr>
      </w:pPr>
      <w:r>
        <w:rPr>
          <w:rFonts w:ascii="Sylfaen" w:hAnsi="Sylfaen"/>
          <w:lang w:val="ka-GE"/>
        </w:rPr>
        <w:t xml:space="preserve">     ვფიქრობ, განმავითარებელი შეფასების ეფექტურად გამოყენება და რეალიზება </w:t>
      </w:r>
      <w:r w:rsidRPr="001B1BD0">
        <w:rPr>
          <w:rFonts w:ascii="Sylfaen" w:hAnsi="Sylfaen"/>
          <w:lang w:val="ka-GE"/>
        </w:rPr>
        <w:t xml:space="preserve">შესაძლებელია  </w:t>
      </w:r>
      <w:r>
        <w:rPr>
          <w:rFonts w:ascii="Sylfaen" w:hAnsi="Sylfaen"/>
          <w:lang w:val="ka-GE"/>
        </w:rPr>
        <w:t xml:space="preserve"> </w:t>
      </w:r>
      <w:r w:rsidRPr="001B1BD0">
        <w:rPr>
          <w:rFonts w:ascii="Sylfaen" w:hAnsi="Sylfaen"/>
          <w:lang w:val="ka-GE"/>
        </w:rPr>
        <w:t xml:space="preserve">შემოთავაზებული </w:t>
      </w:r>
      <w:r w:rsidR="00D0682A" w:rsidRPr="001B1BD0">
        <w:rPr>
          <w:rFonts w:ascii="Sylfaen" w:hAnsi="Sylfaen"/>
          <w:lang w:val="ka-GE"/>
        </w:rPr>
        <w:t>რეკომენდაციები</w:t>
      </w:r>
      <w:r>
        <w:rPr>
          <w:rFonts w:ascii="Sylfaen" w:hAnsi="Sylfaen"/>
          <w:lang w:val="ka-GE"/>
        </w:rPr>
        <w:t xml:space="preserve">ს გათვალისწინებით </w:t>
      </w:r>
      <w:r w:rsidRPr="001B1BD0">
        <w:rPr>
          <w:rFonts w:ascii="Sylfaen" w:hAnsi="Sylfaen" w:cs="Sylfaen"/>
          <w:lang w:val="ka-GE"/>
        </w:rPr>
        <w:t>სწავლა</w:t>
      </w:r>
      <w:r w:rsidRPr="001B1BD0">
        <w:rPr>
          <w:rFonts w:ascii="Sylfaen" w:hAnsi="Sylfaen"/>
          <w:lang w:val="ka-GE"/>
        </w:rPr>
        <w:t xml:space="preserve">-სწავლების </w:t>
      </w:r>
      <w:r>
        <w:rPr>
          <w:rFonts w:ascii="Sylfaen" w:hAnsi="Sylfaen"/>
          <w:lang w:val="ka-GE"/>
        </w:rPr>
        <w:t>ხარისხის</w:t>
      </w:r>
      <w:r w:rsidRPr="001B1BD0">
        <w:rPr>
          <w:rFonts w:ascii="Sylfaen" w:hAnsi="Sylfaen"/>
          <w:lang w:val="ka-GE"/>
        </w:rPr>
        <w:t xml:space="preserve"> გაუმჯობესებისა  და მოსწავლეთა ცოდნის დონის ამაღლების მიზნით</w:t>
      </w:r>
      <w:r w:rsidR="00D0682A" w:rsidRPr="001B1BD0">
        <w:rPr>
          <w:rFonts w:ascii="Sylfaen" w:hAnsi="Sylfaen"/>
          <w:bCs/>
          <w:lang w:val="ka-GE"/>
        </w:rPr>
        <w:t>.</w:t>
      </w:r>
      <w:r w:rsidR="008E4956">
        <w:rPr>
          <w:rFonts w:ascii="Sylfaen" w:hAnsi="Sylfaen"/>
          <w:bCs/>
          <w:lang w:val="ka-GE"/>
        </w:rPr>
        <w:t xml:space="preserve"> </w:t>
      </w:r>
    </w:p>
    <w:p w:rsidR="007E4546" w:rsidRPr="003A1F09" w:rsidRDefault="003A1F09" w:rsidP="00861F6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</w:t>
      </w:r>
      <w:r w:rsidR="005F115D">
        <w:rPr>
          <w:rFonts w:ascii="Sylfaen" w:hAnsi="Sylfaen"/>
          <w:b/>
          <w:bCs/>
          <w:lang w:val="ka-GE"/>
        </w:rPr>
        <w:t>ამავე დროს</w:t>
      </w:r>
      <w:r>
        <w:rPr>
          <w:rFonts w:ascii="Sylfaen" w:hAnsi="Sylfaen"/>
          <w:b/>
          <w:bCs/>
          <w:lang w:val="ka-GE"/>
        </w:rPr>
        <w:t xml:space="preserve">, საინტერესო იქნება  </w:t>
      </w:r>
      <w:r>
        <w:rPr>
          <w:rFonts w:ascii="Sylfaen" w:hAnsi="Sylfaen"/>
          <w:b/>
          <w:bCs/>
          <w:lang w:val="ka-GE"/>
        </w:rPr>
        <w:t>კოლეგებისათვის</w:t>
      </w:r>
      <w:r>
        <w:rPr>
          <w:rFonts w:ascii="Sylfaen" w:hAnsi="Sylfaen"/>
          <w:b/>
          <w:lang w:val="ka-GE"/>
        </w:rPr>
        <w:t xml:space="preserve"> </w:t>
      </w:r>
      <w:r w:rsidR="008E4956" w:rsidRPr="00B30583">
        <w:rPr>
          <w:rFonts w:ascii="Sylfaen" w:hAnsi="Sylfaen"/>
          <w:b/>
          <w:bCs/>
          <w:lang w:val="ka-GE"/>
        </w:rPr>
        <w:t xml:space="preserve"> </w:t>
      </w:r>
      <w:r w:rsidR="00376CED" w:rsidRPr="00376CED">
        <w:rPr>
          <w:rFonts w:ascii="Sylfaen" w:hAnsi="Sylfaen"/>
          <w:b/>
          <w:lang w:val="ka-GE"/>
        </w:rPr>
        <w:t>რამდენიმე</w:t>
      </w:r>
      <w:r w:rsidR="00376CED" w:rsidRPr="00376CED">
        <w:rPr>
          <w:b/>
          <w:lang w:val="ka-GE"/>
        </w:rPr>
        <w:t xml:space="preserve">  </w:t>
      </w:r>
      <w:r w:rsidR="00376CED" w:rsidRPr="00376CED">
        <w:rPr>
          <w:rFonts w:ascii="Sylfaen" w:hAnsi="Sylfaen"/>
          <w:b/>
          <w:lang w:val="ka-GE"/>
        </w:rPr>
        <w:t>განმავითარებელი</w:t>
      </w:r>
      <w:r w:rsidR="00376CED" w:rsidRPr="00376CED">
        <w:rPr>
          <w:b/>
          <w:lang w:val="ka-GE"/>
        </w:rPr>
        <w:t xml:space="preserve"> </w:t>
      </w:r>
      <w:r w:rsidR="00376CED" w:rsidRPr="00376CED">
        <w:rPr>
          <w:rFonts w:ascii="Sylfaen" w:hAnsi="Sylfaen"/>
          <w:b/>
          <w:lang w:val="ka-GE"/>
        </w:rPr>
        <w:t>შეფასების</w:t>
      </w:r>
      <w:r w:rsidR="00376CED" w:rsidRPr="00376CED">
        <w:rPr>
          <w:b/>
          <w:lang w:val="ka-GE"/>
        </w:rPr>
        <w:t xml:space="preserve"> </w:t>
      </w:r>
      <w:r w:rsidR="00376CED" w:rsidRPr="00376CED">
        <w:rPr>
          <w:rFonts w:ascii="Sylfaen" w:hAnsi="Sylfaen"/>
          <w:b/>
          <w:lang w:val="ka-GE"/>
        </w:rPr>
        <w:t>გამოყენების</w:t>
      </w:r>
      <w:r w:rsidR="00861F65">
        <w:rPr>
          <w:rFonts w:ascii="Sylfaen" w:hAnsi="Sylfaen"/>
          <w:b/>
          <w:lang w:val="ka-GE"/>
        </w:rPr>
        <w:t xml:space="preserve">  </w:t>
      </w:r>
      <w:r w:rsidR="00376CED" w:rsidRPr="00376CED">
        <w:rPr>
          <w:rFonts w:ascii="Sylfaen" w:hAnsi="Sylfaen"/>
          <w:b/>
          <w:lang w:val="ka-GE"/>
        </w:rPr>
        <w:t>საკუთარი</w:t>
      </w:r>
      <w:r w:rsidR="00376CED" w:rsidRPr="00376CED">
        <w:rPr>
          <w:b/>
          <w:lang w:val="ka-GE"/>
        </w:rPr>
        <w:t xml:space="preserve"> </w:t>
      </w:r>
      <w:r w:rsidR="00376CED" w:rsidRPr="00376CED">
        <w:rPr>
          <w:rFonts w:ascii="Sylfaen" w:hAnsi="Sylfaen"/>
          <w:b/>
          <w:lang w:val="ka-GE"/>
        </w:rPr>
        <w:t>პრაქტიკ</w:t>
      </w:r>
      <w:r>
        <w:rPr>
          <w:rFonts w:ascii="Sylfaen" w:hAnsi="Sylfaen"/>
          <w:b/>
          <w:lang w:val="ka-GE"/>
        </w:rPr>
        <w:t xml:space="preserve">ის  გაზიარება: </w:t>
      </w:r>
    </w:p>
    <w:p w:rsidR="00B30583" w:rsidRDefault="00B30583" w:rsidP="00861F65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sz w:val="24"/>
        </w:rPr>
        <w:t>I</w:t>
      </w:r>
      <w:r>
        <w:rPr>
          <w:rFonts w:ascii="Sylfaen" w:hAnsi="Sylfaen"/>
          <w:b/>
          <w:bCs/>
          <w:sz w:val="24"/>
          <w:lang w:val="ka-GE"/>
        </w:rPr>
        <w:t xml:space="preserve"> _</w:t>
      </w:r>
      <w:r w:rsidR="007E4546" w:rsidRPr="00007E55">
        <w:rPr>
          <w:rFonts w:ascii="Sylfaen" w:hAnsi="Sylfaen"/>
          <w:bCs/>
          <w:sz w:val="24"/>
          <w:lang w:val="ka-GE"/>
        </w:rPr>
        <w:t xml:space="preserve"> </w:t>
      </w:r>
      <w:r>
        <w:rPr>
          <w:rFonts w:ascii="Sylfaen" w:hAnsi="Sylfaen"/>
          <w:bCs/>
          <w:sz w:val="24"/>
          <w:lang w:val="ka-GE"/>
        </w:rPr>
        <w:t xml:space="preserve">ესაა </w:t>
      </w:r>
      <w:r w:rsidRPr="00861F65">
        <w:rPr>
          <w:rFonts w:ascii="Sylfaen" w:hAnsi="Sylfaen"/>
          <w:bCs/>
          <w:lang w:val="ka-GE"/>
        </w:rPr>
        <w:t>განმავითარებელი შეფასებ</w:t>
      </w:r>
      <w:r>
        <w:rPr>
          <w:rFonts w:ascii="Sylfaen" w:hAnsi="Sylfaen"/>
          <w:bCs/>
          <w:lang w:val="ka-GE"/>
        </w:rPr>
        <w:t xml:space="preserve">ა, რომელიც ქმნის </w:t>
      </w:r>
      <w:r w:rsidRPr="00861F65">
        <w:rPr>
          <w:rFonts w:ascii="Sylfaen" w:hAnsi="Sylfaen"/>
          <w:bCs/>
          <w:lang w:val="ka-GE"/>
        </w:rPr>
        <w:t xml:space="preserve">  </w:t>
      </w:r>
      <w:proofErr w:type="gramStart"/>
      <w:r w:rsidRPr="00861F65">
        <w:rPr>
          <w:rFonts w:ascii="Sylfaen" w:hAnsi="Sylfaen"/>
          <w:bCs/>
          <w:lang w:val="ka-GE"/>
        </w:rPr>
        <w:t>სხვადასხვა  ვიზუალით</w:t>
      </w:r>
      <w:proofErr w:type="gramEnd"/>
      <w:r w:rsidRPr="00861F65">
        <w:rPr>
          <w:rFonts w:ascii="Sylfaen" w:hAnsi="Sylfaen"/>
          <w:bCs/>
          <w:lang w:val="ka-GE"/>
        </w:rPr>
        <w:t xml:space="preserve">,  შინაარსითა და  მიზნით  </w:t>
      </w:r>
      <w:r>
        <w:rPr>
          <w:rFonts w:ascii="Sylfaen" w:hAnsi="Sylfaen"/>
          <w:bCs/>
          <w:lang w:val="ka-GE"/>
        </w:rPr>
        <w:t xml:space="preserve">გაკვეთილზე </w:t>
      </w:r>
      <w:r w:rsidRPr="00861F65">
        <w:rPr>
          <w:rFonts w:ascii="Sylfaen" w:hAnsi="Sylfaen"/>
          <w:bCs/>
          <w:lang w:val="ka-GE"/>
        </w:rPr>
        <w:t>გამოყენების  შესაძლებელობ</w:t>
      </w:r>
      <w:r>
        <w:rPr>
          <w:rFonts w:ascii="Sylfaen" w:hAnsi="Sylfaen"/>
          <w:bCs/>
          <w:lang w:val="ka-GE"/>
        </w:rPr>
        <w:t>ას.</w:t>
      </w:r>
    </w:p>
    <w:p w:rsidR="007E4546" w:rsidRPr="001B1BD0" w:rsidRDefault="00B30583" w:rsidP="00861F65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</w:t>
      </w:r>
      <w:r w:rsidR="007E4546" w:rsidRPr="001B1BD0">
        <w:rPr>
          <w:rFonts w:ascii="Sylfaen" w:hAnsi="Sylfaen"/>
          <w:bCs/>
          <w:lang w:val="ka-GE"/>
        </w:rPr>
        <w:t xml:space="preserve">საკლასო ოთახის  კედელზე გაკრულია დიდი ფორმატი, რომელზეც დატანილია  სქემა. </w:t>
      </w:r>
    </w:p>
    <w:p w:rsidR="00376CED" w:rsidRDefault="007E4546" w:rsidP="00861F65">
      <w:pPr>
        <w:jc w:val="both"/>
      </w:pPr>
      <w:r w:rsidRPr="001B1BD0">
        <w:rPr>
          <w:rFonts w:ascii="Sylfaen" w:hAnsi="Sylfaen" w:cs="Sylfaen"/>
          <w:b/>
          <w:bCs/>
          <w:i/>
          <w:lang w:val="ka-GE"/>
        </w:rPr>
        <w:t>ა</w:t>
      </w:r>
      <w:r w:rsidRPr="001B1BD0">
        <w:rPr>
          <w:rFonts w:ascii="Sylfaen" w:hAnsi="Sylfaen"/>
          <w:b/>
          <w:bCs/>
          <w:i/>
          <w:lang w:val="ka-GE"/>
        </w:rPr>
        <w:t>)   სქემა „ავტოსადგომი“</w:t>
      </w:r>
    </w:p>
    <w:tbl>
      <w:tblPr>
        <w:tblStyle w:val="TableGrid"/>
        <w:tblW w:w="10326" w:type="dxa"/>
        <w:tblLook w:val="04A0" w:firstRow="1" w:lastRow="0" w:firstColumn="1" w:lastColumn="0" w:noHBand="0" w:noVBand="1"/>
      </w:tblPr>
      <w:tblGrid>
        <w:gridCol w:w="5166"/>
        <w:gridCol w:w="5160"/>
      </w:tblGrid>
      <w:tr w:rsidR="007E4546" w:rsidRPr="007E4546" w:rsidTr="007565A3">
        <w:trPr>
          <w:trHeight w:val="363"/>
        </w:trPr>
        <w:tc>
          <w:tcPr>
            <w:tcW w:w="5166" w:type="dxa"/>
          </w:tcPr>
          <w:p w:rsidR="007E4546" w:rsidRPr="007E4546" w:rsidRDefault="007E4546" w:rsidP="00861F65">
            <w:pPr>
              <w:contextualSpacing/>
              <w:jc w:val="both"/>
              <w:rPr>
                <w:rFonts w:ascii="Sylfaen" w:hAnsi="Sylfaen"/>
                <w:b/>
                <w:bCs/>
                <w:i/>
                <w:lang w:val="ka-GE"/>
              </w:rPr>
            </w:pPr>
            <w:r w:rsidRPr="007E4546">
              <w:rPr>
                <w:rFonts w:ascii="Sylfaen" w:hAnsi="Sylfaen"/>
                <w:b/>
                <w:bCs/>
                <w:i/>
                <w:lang w:val="ka-GE"/>
              </w:rPr>
              <w:t>ამ გაკვეთილზე მომწონს.</w:t>
            </w:r>
          </w:p>
        </w:tc>
        <w:tc>
          <w:tcPr>
            <w:tcW w:w="5160" w:type="dxa"/>
          </w:tcPr>
          <w:p w:rsidR="007E4546" w:rsidRPr="007E4546" w:rsidRDefault="007E4546" w:rsidP="00861F65">
            <w:pPr>
              <w:contextualSpacing/>
              <w:jc w:val="both"/>
              <w:rPr>
                <w:rFonts w:ascii="Sylfaen" w:hAnsi="Sylfaen"/>
                <w:b/>
                <w:bCs/>
                <w:i/>
                <w:lang w:val="ka-GE"/>
              </w:rPr>
            </w:pPr>
            <w:r w:rsidRPr="007E4546">
              <w:rPr>
                <w:rFonts w:ascii="Sylfaen" w:hAnsi="Sylfaen"/>
                <w:b/>
                <w:bCs/>
                <w:i/>
                <w:lang w:val="ka-GE"/>
              </w:rPr>
              <w:t>კარგად ვერ გავიგე/მაქვს შეკითხვა.</w:t>
            </w:r>
          </w:p>
        </w:tc>
      </w:tr>
      <w:tr w:rsidR="007E4546" w:rsidRPr="007E4546" w:rsidTr="007E4546">
        <w:trPr>
          <w:trHeight w:val="784"/>
        </w:trPr>
        <w:tc>
          <w:tcPr>
            <w:tcW w:w="5166" w:type="dxa"/>
          </w:tcPr>
          <w:p w:rsidR="007E4546" w:rsidRPr="007E4546" w:rsidRDefault="007E4546" w:rsidP="00861F65">
            <w:pPr>
              <w:contextualSpacing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160" w:type="dxa"/>
          </w:tcPr>
          <w:p w:rsidR="007E4546" w:rsidRPr="007E4546" w:rsidRDefault="007E4546" w:rsidP="00861F65">
            <w:pPr>
              <w:contextualSpacing/>
              <w:jc w:val="both"/>
              <w:rPr>
                <w:rFonts w:ascii="Sylfaen" w:hAnsi="Sylfaen"/>
                <w:bCs/>
                <w:lang w:val="ka-GE"/>
              </w:rPr>
            </w:pPr>
          </w:p>
          <w:p w:rsidR="007E4546" w:rsidRPr="007E4546" w:rsidRDefault="007E4546" w:rsidP="00861F65">
            <w:pPr>
              <w:contextualSpacing/>
              <w:jc w:val="both"/>
              <w:rPr>
                <w:rFonts w:ascii="Sylfaen" w:hAnsi="Sylfaen"/>
                <w:bCs/>
                <w:lang w:val="ka-GE"/>
              </w:rPr>
            </w:pPr>
          </w:p>
          <w:p w:rsidR="007E4546" w:rsidRPr="007E4546" w:rsidRDefault="007E4546" w:rsidP="00861F65">
            <w:pPr>
              <w:contextualSpacing/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7E4546" w:rsidRDefault="007E4546" w:rsidP="00861F65">
      <w:pPr>
        <w:jc w:val="both"/>
        <w:rPr>
          <w:rFonts w:ascii="Sylfaen" w:hAnsi="Sylfaen"/>
          <w:lang w:val="ka-GE"/>
        </w:rPr>
      </w:pPr>
    </w:p>
    <w:p w:rsidR="007E4546" w:rsidRPr="001B1BD0" w:rsidRDefault="007E4546" w:rsidP="00861F65">
      <w:pPr>
        <w:jc w:val="both"/>
        <w:rPr>
          <w:bCs/>
          <w:lang w:val="ka-GE"/>
        </w:rPr>
      </w:pPr>
      <w:r w:rsidRPr="001B1BD0">
        <w:rPr>
          <w:rFonts w:ascii="Sylfaen" w:hAnsi="Sylfaen"/>
          <w:bCs/>
          <w:lang w:val="ka-GE"/>
        </w:rPr>
        <w:t xml:space="preserve">     სქემისათვის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დაფის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ერთი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ნაწილის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გამოყენებაც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შეიძლება</w:t>
      </w:r>
      <w:r w:rsidRPr="001B1BD0">
        <w:rPr>
          <w:bCs/>
          <w:lang w:val="ka-GE"/>
        </w:rPr>
        <w:t xml:space="preserve">. </w:t>
      </w:r>
      <w:r w:rsidRPr="001B1BD0">
        <w:rPr>
          <w:rFonts w:ascii="Sylfaen" w:hAnsi="Sylfaen"/>
          <w:bCs/>
          <w:lang w:val="ka-GE"/>
        </w:rPr>
        <w:t>მასწავლებელი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აუხსნის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მოსწავლეებს</w:t>
      </w:r>
      <w:r w:rsidRPr="001B1BD0">
        <w:rPr>
          <w:bCs/>
          <w:lang w:val="ka-GE"/>
        </w:rPr>
        <w:t xml:space="preserve">, </w:t>
      </w:r>
      <w:r w:rsidRPr="001B1BD0">
        <w:rPr>
          <w:rFonts w:ascii="Sylfaen" w:hAnsi="Sylfaen"/>
          <w:bCs/>
          <w:lang w:val="ka-GE"/>
        </w:rPr>
        <w:t>სქემის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გამოყენების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ინსტრუქციას</w:t>
      </w:r>
      <w:r w:rsidRPr="001B1BD0">
        <w:rPr>
          <w:bCs/>
          <w:lang w:val="ka-GE"/>
        </w:rPr>
        <w:t xml:space="preserve">. </w:t>
      </w:r>
      <w:r w:rsidRPr="001B1BD0">
        <w:rPr>
          <w:rFonts w:ascii="Sylfaen" w:hAnsi="Sylfaen"/>
          <w:bCs/>
          <w:lang w:val="ka-GE"/>
        </w:rPr>
        <w:t>კერძოდ</w:t>
      </w:r>
      <w:r>
        <w:rPr>
          <w:bCs/>
          <w:lang w:val="ka-GE"/>
        </w:rPr>
        <w:t>,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მსვლელობისას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ნებისმიერ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მომენტში</w:t>
      </w:r>
      <w:r w:rsidRPr="001B1BD0">
        <w:rPr>
          <w:bCs/>
          <w:lang w:val="ka-GE"/>
        </w:rPr>
        <w:t xml:space="preserve">,  </w:t>
      </w:r>
      <w:r w:rsidRPr="001B1BD0">
        <w:rPr>
          <w:rFonts w:ascii="Sylfaen" w:hAnsi="Sylfaen"/>
          <w:bCs/>
          <w:lang w:val="ka-GE"/>
        </w:rPr>
        <w:t>მასწავლებლის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ნებართვის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გარეშე</w:t>
      </w:r>
      <w:r w:rsidRPr="001B1BD0">
        <w:rPr>
          <w:bCs/>
          <w:lang w:val="ka-GE"/>
        </w:rPr>
        <w:t xml:space="preserve">, </w:t>
      </w:r>
      <w:r w:rsidRPr="001B1BD0">
        <w:rPr>
          <w:rFonts w:ascii="Sylfaen" w:hAnsi="Sylfaen"/>
          <w:bCs/>
          <w:lang w:val="ka-GE"/>
        </w:rPr>
        <w:t>მოსწავლეს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შეუძლია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მივიდეს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მასთან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</w:t>
      </w:r>
      <w:r w:rsidRPr="001B1BD0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მიაწეროს მისთვის მნიშვნელოვანი რამ.</w:t>
      </w:r>
    </w:p>
    <w:p w:rsidR="007E4546" w:rsidRPr="001B1BD0" w:rsidRDefault="007E4546" w:rsidP="00861F65">
      <w:pPr>
        <w:pStyle w:val="ListParagraph"/>
        <w:numPr>
          <w:ilvl w:val="0"/>
          <w:numId w:val="4"/>
        </w:numPr>
        <w:jc w:val="both"/>
        <w:rPr>
          <w:bCs/>
          <w:lang w:val="ka-GE"/>
        </w:rPr>
      </w:pPr>
      <w:r w:rsidRPr="001B1BD0">
        <w:rPr>
          <w:rFonts w:ascii="Sylfaen" w:hAnsi="Sylfaen"/>
          <w:bCs/>
          <w:lang w:val="ka-GE"/>
        </w:rPr>
        <w:t>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მსვლელობის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პროცესში</w:t>
      </w:r>
      <w:r w:rsidRPr="001B1BD0">
        <w:rPr>
          <w:bCs/>
          <w:lang w:val="ka-GE"/>
        </w:rPr>
        <w:t xml:space="preserve">, </w:t>
      </w:r>
      <w:r w:rsidRPr="001B1BD0">
        <w:rPr>
          <w:rFonts w:ascii="Sylfaen" w:hAnsi="Sylfaen"/>
          <w:bCs/>
          <w:lang w:val="ka-GE"/>
        </w:rPr>
        <w:t>შესაძლებლობის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მიხედვით</w:t>
      </w:r>
      <w:r w:rsidRPr="001B1BD0">
        <w:rPr>
          <w:bCs/>
          <w:lang w:val="ka-GE"/>
        </w:rPr>
        <w:t xml:space="preserve">, </w:t>
      </w:r>
      <w:r w:rsidRPr="001B1BD0">
        <w:rPr>
          <w:rFonts w:ascii="Sylfaen" w:hAnsi="Sylfaen"/>
          <w:bCs/>
          <w:lang w:val="ka-GE"/>
        </w:rPr>
        <w:t>მასწავლებელი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პერიოდულად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გადახედავს</w:t>
      </w:r>
      <w:r w:rsidRPr="001B1BD0">
        <w:rPr>
          <w:bCs/>
          <w:lang w:val="ka-GE"/>
        </w:rPr>
        <w:t xml:space="preserve">  </w:t>
      </w:r>
      <w:r w:rsidRPr="001B1BD0">
        <w:rPr>
          <w:rFonts w:ascii="Sylfaen" w:hAnsi="Sylfaen"/>
          <w:bCs/>
          <w:lang w:val="ka-GE"/>
        </w:rPr>
        <w:t>მინაწერებს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აკეთებს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შესაბამის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რეაგირებას</w:t>
      </w:r>
      <w:r w:rsidRPr="001B1BD0">
        <w:rPr>
          <w:bCs/>
          <w:lang w:val="ka-GE"/>
        </w:rPr>
        <w:t xml:space="preserve">  -  </w:t>
      </w:r>
      <w:r w:rsidRPr="001B1BD0">
        <w:rPr>
          <w:rFonts w:ascii="Sylfaen" w:hAnsi="Sylfaen"/>
          <w:bCs/>
          <w:lang w:val="ka-GE"/>
        </w:rPr>
        <w:t>მადლობას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იხდის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კომენტარებისთვის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იძლევა</w:t>
      </w:r>
      <w:r w:rsidRPr="001B1BD0">
        <w:rPr>
          <w:bCs/>
          <w:lang w:val="ka-GE"/>
        </w:rPr>
        <w:t xml:space="preserve">  </w:t>
      </w:r>
      <w:r>
        <w:rPr>
          <w:rFonts w:ascii="Sylfaen" w:hAnsi="Sylfaen"/>
          <w:bCs/>
          <w:lang w:val="ka-GE"/>
        </w:rPr>
        <w:t>პასუხე</w:t>
      </w:r>
      <w:r w:rsidRPr="001B1BD0">
        <w:rPr>
          <w:rFonts w:ascii="Sylfaen" w:hAnsi="Sylfaen"/>
          <w:bCs/>
          <w:lang w:val="ka-GE"/>
        </w:rPr>
        <w:t>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დასმულ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კითხვებზე</w:t>
      </w:r>
      <w:r w:rsidRPr="001B1BD0">
        <w:rPr>
          <w:bCs/>
          <w:lang w:val="ka-GE"/>
        </w:rPr>
        <w:t xml:space="preserve">.  </w:t>
      </w:r>
      <w:r w:rsidRPr="001B1BD0">
        <w:rPr>
          <w:rFonts w:ascii="Sylfaen" w:hAnsi="Sylfaen"/>
          <w:bCs/>
          <w:lang w:val="ka-GE"/>
        </w:rPr>
        <w:t>მოსწავლეთა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პოზიციებს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ითვალისწინებს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მომდევნო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დაგეგმვისას</w:t>
      </w:r>
      <w:r w:rsidRPr="001B1BD0">
        <w:rPr>
          <w:bCs/>
          <w:lang w:val="ka-GE"/>
        </w:rPr>
        <w:t>.</w:t>
      </w:r>
    </w:p>
    <w:p w:rsidR="007E4546" w:rsidRPr="001B1BD0" w:rsidRDefault="007E4546" w:rsidP="00861F65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lastRenderedPageBreak/>
        <w:t xml:space="preserve">ასევე, </w:t>
      </w:r>
      <w:r w:rsidRPr="001B1BD0">
        <w:rPr>
          <w:rFonts w:ascii="Sylfaen" w:hAnsi="Sylfaen"/>
          <w:bCs/>
          <w:lang w:val="ka-GE"/>
        </w:rPr>
        <w:t>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განმავლობაში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სქემაზე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დაწერილ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ჩანაწერებს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მასწავლებელი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გადახედავს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დასრულების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შემდეგ</w:t>
      </w:r>
      <w:r>
        <w:rPr>
          <w:rFonts w:ascii="Sylfaen" w:hAnsi="Sylfaen"/>
          <w:bCs/>
          <w:lang w:val="ka-GE"/>
        </w:rPr>
        <w:t>,</w:t>
      </w:r>
      <w:r w:rsidRPr="001B1BD0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მოსწავლის მიერ გამოთქმულ შეკითხვებსა და შეფასებებს </w:t>
      </w:r>
      <w:r w:rsidRPr="001B1BD0">
        <w:rPr>
          <w:rFonts w:ascii="Sylfaen" w:hAnsi="Sylfaen"/>
          <w:bCs/>
          <w:lang w:val="ka-GE"/>
        </w:rPr>
        <w:t>ითვალისწინებს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მომდევნო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დაგეგმვისა</w:t>
      </w:r>
      <w:r w:rsidRPr="001B1BD0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თუ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წარმართვის</w:t>
      </w:r>
      <w:r>
        <w:rPr>
          <w:rFonts w:ascii="Sylfaen" w:hAnsi="Sylfaen"/>
          <w:bCs/>
          <w:lang w:val="ka-GE"/>
        </w:rPr>
        <w:t>ას. შესაბამისად, მომდევნო შეხვედრისას</w:t>
      </w:r>
      <w:r w:rsidRPr="001B1BD0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უკუკავშირს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აწვდის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კლასს</w:t>
      </w:r>
      <w:r w:rsidRPr="001B1BD0">
        <w:rPr>
          <w:bCs/>
          <w:lang w:val="ka-GE"/>
        </w:rPr>
        <w:t>.</w:t>
      </w:r>
    </w:p>
    <w:p w:rsidR="007E4546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Cs/>
          <w:lang w:val="ka-GE"/>
        </w:rPr>
        <w:t xml:space="preserve">  ამდენად, მასწავლებელი ზედმეტი დროის დახარჯვის გარეშე გაიგებს, რამდენად ეფექტურია ჩატარებული გაკვეთილები და სად აწყდებიან მოსწავლეები პრობლემებს.</w:t>
      </w:r>
    </w:p>
    <w:p w:rsidR="007E4546" w:rsidRPr="001B1BD0" w:rsidRDefault="007E4546" w:rsidP="00861F65">
      <w:pPr>
        <w:jc w:val="both"/>
        <w:rPr>
          <w:rFonts w:ascii="Sylfaen" w:hAnsi="Sylfaen"/>
          <w:b/>
          <w:bCs/>
          <w:lang w:val="ka-GE"/>
        </w:rPr>
      </w:pPr>
      <w:r w:rsidRPr="001B1BD0">
        <w:rPr>
          <w:rFonts w:ascii="Sylfaen" w:hAnsi="Sylfaen" w:cs="Sylfaen"/>
          <w:b/>
          <w:bCs/>
          <w:i/>
          <w:lang w:val="ka-GE"/>
        </w:rPr>
        <w:t>ბ</w:t>
      </w:r>
      <w:r w:rsidRPr="001B1BD0">
        <w:rPr>
          <w:rFonts w:ascii="Sylfaen" w:hAnsi="Sylfaen"/>
          <w:b/>
          <w:bCs/>
          <w:i/>
          <w:lang w:val="ka-GE"/>
        </w:rPr>
        <w:t>) რესურსი  „მუხის ჩრდილქვეშ“.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 w:cs="Sylfaen"/>
          <w:bCs/>
          <w:lang w:val="ka-GE"/>
        </w:rPr>
        <w:t xml:space="preserve">      ესაა</w:t>
      </w:r>
      <w:r w:rsidRPr="001B1BD0">
        <w:rPr>
          <w:rFonts w:ascii="Sylfaen" w:hAnsi="Sylfaen"/>
          <w:bCs/>
          <w:lang w:val="ka-GE"/>
        </w:rPr>
        <w:t xml:space="preserve"> „ავტოსადგომის“ </w:t>
      </w:r>
      <w:r>
        <w:rPr>
          <w:rFonts w:ascii="Sylfaen" w:hAnsi="Sylfaen"/>
          <w:bCs/>
          <w:lang w:val="ka-GE"/>
        </w:rPr>
        <w:t xml:space="preserve"> </w:t>
      </w:r>
      <w:r w:rsidR="00861F65">
        <w:rPr>
          <w:rFonts w:ascii="Sylfaen" w:hAnsi="Sylfaen"/>
          <w:bCs/>
          <w:lang w:val="ka-GE"/>
        </w:rPr>
        <w:t>განსხვავებული</w:t>
      </w:r>
      <w:r w:rsidRPr="001B1BD0">
        <w:rPr>
          <w:rFonts w:ascii="Sylfaen" w:hAnsi="Sylfaen"/>
          <w:bCs/>
          <w:lang w:val="ka-GE"/>
        </w:rPr>
        <w:t xml:space="preserve"> ფორმა</w:t>
      </w:r>
      <w:r w:rsidR="00861F65">
        <w:rPr>
          <w:rFonts w:ascii="Sylfaen" w:hAnsi="Sylfaen"/>
          <w:bCs/>
          <w:lang w:val="ka-GE"/>
        </w:rPr>
        <w:t>. “ფლიფჩარტზე“</w:t>
      </w:r>
      <w:r w:rsidRPr="001B1BD0">
        <w:rPr>
          <w:rFonts w:ascii="Sylfaen" w:hAnsi="Sylfaen"/>
          <w:bCs/>
          <w:lang w:val="ka-GE"/>
        </w:rPr>
        <w:t xml:space="preserve"> დახატულია მუხის ხის ძირი განშტოებებით. მის ერთ მხარეს წერია: „</w:t>
      </w:r>
      <w:r w:rsidRPr="001B1BD0">
        <w:rPr>
          <w:rFonts w:ascii="Sylfaen" w:hAnsi="Sylfaen"/>
          <w:b/>
          <w:bCs/>
          <w:i/>
          <w:lang w:val="ka-GE"/>
        </w:rPr>
        <w:t xml:space="preserve">ამ გაკვეთილზე მომწონს.“  </w:t>
      </w:r>
      <w:r w:rsidR="00861F65">
        <w:rPr>
          <w:rFonts w:ascii="Sylfaen" w:hAnsi="Sylfaen"/>
          <w:b/>
          <w:bCs/>
          <w:i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მეორეზე -</w:t>
      </w:r>
      <w:r w:rsidRPr="001B1BD0">
        <w:rPr>
          <w:rFonts w:ascii="Sylfaen" w:hAnsi="Sylfaen"/>
          <w:b/>
          <w:bCs/>
          <w:i/>
          <w:lang w:val="ka-GE"/>
        </w:rPr>
        <w:t xml:space="preserve"> „კარგად ვერ გავიგე/მაქვს შეკითხვა.“ </w:t>
      </w:r>
      <w:r w:rsidRPr="001B1BD0">
        <w:rPr>
          <w:rFonts w:ascii="Sylfaen" w:hAnsi="Sylfaen"/>
          <w:bCs/>
          <w:lang w:val="ka-GE"/>
        </w:rPr>
        <w:t xml:space="preserve">  მასწავლებელი გაკვეთილის დაწყების</w:t>
      </w:r>
      <w:r w:rsidR="00861F65">
        <w:rPr>
          <w:rFonts w:ascii="Sylfaen" w:hAnsi="Sylfaen"/>
          <w:bCs/>
          <w:lang w:val="ka-GE"/>
        </w:rPr>
        <w:t>ას</w:t>
      </w:r>
      <w:r w:rsidRPr="001B1BD0">
        <w:rPr>
          <w:rFonts w:ascii="Sylfaen" w:hAnsi="Sylfaen"/>
          <w:bCs/>
          <w:lang w:val="ka-GE"/>
        </w:rPr>
        <w:t xml:space="preserve"> </w:t>
      </w:r>
      <w:r w:rsidR="00861F65">
        <w:rPr>
          <w:rFonts w:ascii="Sylfaen" w:hAnsi="Sylfaen"/>
          <w:bCs/>
          <w:lang w:val="ka-GE"/>
        </w:rPr>
        <w:t>აძლევს კლასს</w:t>
      </w:r>
      <w:r w:rsidRPr="001B1BD0">
        <w:rPr>
          <w:rFonts w:ascii="Sylfaen" w:hAnsi="Sylfaen"/>
          <w:bCs/>
          <w:lang w:val="ka-GE"/>
        </w:rPr>
        <w:t xml:space="preserve"> </w:t>
      </w:r>
      <w:r w:rsidR="00861F65">
        <w:rPr>
          <w:rFonts w:ascii="Sylfaen" w:hAnsi="Sylfaen"/>
          <w:bCs/>
          <w:lang w:val="ka-GE"/>
        </w:rPr>
        <w:t xml:space="preserve">ინსტრუქციას, </w:t>
      </w:r>
      <w:r>
        <w:rPr>
          <w:rFonts w:ascii="Sylfaen" w:hAnsi="Sylfaen"/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 xml:space="preserve">არიგებს ფოთლის ფორმის   წებოვან </w:t>
      </w:r>
      <w:r w:rsidR="00861F65">
        <w:rPr>
          <w:rFonts w:ascii="Sylfaen" w:hAnsi="Sylfaen"/>
          <w:bCs/>
          <w:lang w:val="ka-GE"/>
        </w:rPr>
        <w:t xml:space="preserve">ფერად </w:t>
      </w:r>
      <w:r w:rsidRPr="001B1BD0">
        <w:rPr>
          <w:rFonts w:ascii="Sylfaen" w:hAnsi="Sylfaen"/>
          <w:bCs/>
          <w:lang w:val="ka-GE"/>
        </w:rPr>
        <w:t>ფურცლებს, რომლ</w:t>
      </w:r>
      <w:r>
        <w:rPr>
          <w:rFonts w:ascii="Sylfaen" w:hAnsi="Sylfaen"/>
          <w:bCs/>
          <w:lang w:val="ka-GE"/>
        </w:rPr>
        <w:t>ებ</w:t>
      </w:r>
      <w:r w:rsidRPr="001B1BD0">
        <w:rPr>
          <w:rFonts w:ascii="Sylfaen" w:hAnsi="Sylfaen"/>
          <w:bCs/>
          <w:lang w:val="ka-GE"/>
        </w:rPr>
        <w:t>ზე</w:t>
      </w:r>
      <w:r>
        <w:rPr>
          <w:rFonts w:ascii="Sylfaen" w:hAnsi="Sylfaen"/>
          <w:bCs/>
          <w:lang w:val="ka-GE"/>
        </w:rPr>
        <w:t>ც</w:t>
      </w:r>
      <w:r w:rsidRPr="001B1BD0">
        <w:rPr>
          <w:rFonts w:ascii="Sylfaen" w:hAnsi="Sylfaen"/>
          <w:bCs/>
          <w:lang w:val="ka-GE"/>
        </w:rPr>
        <w:t xml:space="preserve"> მოსწავლეები წერენ თავიანთ თვალსაზრისებს და გაკვეთილის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მსვლელობისას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ნებისმიერ</w:t>
      </w:r>
      <w:r w:rsidRPr="001B1BD0">
        <w:rPr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>მომენტში</w:t>
      </w:r>
      <w:r>
        <w:rPr>
          <w:rFonts w:ascii="Sylfaen" w:hAnsi="Sylfaen"/>
          <w:bCs/>
          <w:lang w:val="ka-GE"/>
        </w:rPr>
        <w:t xml:space="preserve"> შესაბამის </w:t>
      </w:r>
      <w:r w:rsidRPr="001B1BD0">
        <w:rPr>
          <w:rFonts w:ascii="Sylfaen" w:hAnsi="Sylfaen"/>
          <w:bCs/>
          <w:lang w:val="ka-GE"/>
        </w:rPr>
        <w:t>ადგილას აწებებენ</w:t>
      </w:r>
      <w:r>
        <w:rPr>
          <w:rFonts w:ascii="Sylfaen" w:hAnsi="Sylfaen"/>
          <w:bCs/>
          <w:lang w:val="ka-GE"/>
        </w:rPr>
        <w:t xml:space="preserve"> „</w:t>
      </w:r>
      <w:r w:rsidRPr="001B1BD0">
        <w:rPr>
          <w:rFonts w:ascii="Sylfaen" w:hAnsi="Sylfaen"/>
          <w:bCs/>
          <w:lang w:val="ka-GE"/>
        </w:rPr>
        <w:t>მუხის ტოტებზე</w:t>
      </w:r>
      <w:r>
        <w:rPr>
          <w:rFonts w:ascii="Sylfaen" w:hAnsi="Sylfaen"/>
          <w:bCs/>
          <w:lang w:val="ka-GE"/>
        </w:rPr>
        <w:t>“, შეფოთლავენ მუხას.</w:t>
      </w:r>
      <w:r w:rsidRPr="001B1BD0">
        <w:rPr>
          <w:rFonts w:ascii="Sylfaen" w:hAnsi="Sylfaen"/>
          <w:bCs/>
          <w:lang w:val="ka-GE"/>
        </w:rPr>
        <w:t xml:space="preserve"> მასწავლებლის მიერ რესურსის გაცნობისა და გამოყენების პრინციპი იგივეა, რაც „ავტოსადგომის“ შემთხვევაში.</w:t>
      </w:r>
      <w:r w:rsidR="00861F65">
        <w:rPr>
          <w:rFonts w:ascii="Sylfaen" w:hAnsi="Sylfaen"/>
          <w:bCs/>
          <w:lang w:val="ka-GE"/>
        </w:rPr>
        <w:t xml:space="preserve"> მასწავლებელი კითხულობს ჩანაწერებს და კლასს აწვდის</w:t>
      </w:r>
      <w:r>
        <w:rPr>
          <w:rFonts w:ascii="Sylfaen" w:hAnsi="Sylfaen"/>
          <w:bCs/>
          <w:lang w:val="ka-GE"/>
        </w:rPr>
        <w:t xml:space="preserve">  შესაბამის</w:t>
      </w:r>
      <w:r w:rsidR="00861F65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აწვდის უკუკავშირს. </w:t>
      </w:r>
    </w:p>
    <w:p w:rsidR="00376CED" w:rsidRPr="005F115D" w:rsidRDefault="007E4546" w:rsidP="00861F65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noProof/>
        </w:rPr>
        <w:drawing>
          <wp:inline distT="0" distB="0" distL="0" distR="0" wp14:anchorId="58833350" wp14:editId="3C54616C">
            <wp:extent cx="2200275" cy="178744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08" cy="1788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6CED">
        <w:tab/>
      </w:r>
    </w:p>
    <w:p w:rsidR="007E4546" w:rsidRPr="001B1BD0" w:rsidRDefault="007E4546" w:rsidP="00861F65">
      <w:pPr>
        <w:jc w:val="both"/>
        <w:rPr>
          <w:rFonts w:ascii="Sylfaen" w:hAnsi="Sylfaen"/>
          <w:b/>
          <w:bCs/>
          <w:i/>
          <w:lang w:val="ka-GE"/>
        </w:rPr>
      </w:pPr>
      <w:r w:rsidRPr="001B1BD0">
        <w:rPr>
          <w:rFonts w:ascii="Sylfaen" w:hAnsi="Sylfaen" w:cs="Sylfaen"/>
          <w:b/>
          <w:bCs/>
          <w:i/>
          <w:lang w:val="ka-GE"/>
        </w:rPr>
        <w:t>გ</w:t>
      </w:r>
      <w:r w:rsidRPr="001B1BD0">
        <w:rPr>
          <w:rFonts w:ascii="Sylfaen" w:hAnsi="Sylfaen"/>
          <w:b/>
          <w:bCs/>
          <w:i/>
          <w:lang w:val="ka-GE"/>
        </w:rPr>
        <w:t xml:space="preserve">)  პოსტერი </w:t>
      </w:r>
      <w:r>
        <w:rPr>
          <w:rFonts w:ascii="Sylfaen" w:hAnsi="Sylfaen"/>
          <w:b/>
          <w:bCs/>
          <w:i/>
          <w:lang w:val="ka-GE"/>
        </w:rPr>
        <w:t xml:space="preserve"> </w:t>
      </w:r>
      <w:r w:rsidRPr="001B1BD0">
        <w:rPr>
          <w:rFonts w:ascii="Sylfaen" w:hAnsi="Sylfaen"/>
          <w:b/>
          <w:bCs/>
          <w:i/>
          <w:lang w:val="ka-GE"/>
        </w:rPr>
        <w:t>„იდეების გალერეა“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 w:cs="Sylfaen"/>
          <w:bCs/>
          <w:lang w:val="ka-GE"/>
        </w:rPr>
        <w:t xml:space="preserve">      მასწავლებელი</w:t>
      </w:r>
      <w:r w:rsidRPr="001B1BD0">
        <w:rPr>
          <w:rFonts w:ascii="Sylfaen" w:hAnsi="Sylfaen"/>
          <w:bCs/>
          <w:lang w:val="ka-GE"/>
        </w:rPr>
        <w:t xml:space="preserve">  გაკვეთილის თემისა და მიზნის შესაფერ</w:t>
      </w:r>
      <w:r w:rsidR="00861F65">
        <w:rPr>
          <w:rFonts w:ascii="Sylfaen" w:hAnsi="Sylfaen"/>
          <w:bCs/>
          <w:lang w:val="ka-GE"/>
        </w:rPr>
        <w:t>,</w:t>
      </w:r>
      <w:r w:rsidRPr="001B1BD0">
        <w:rPr>
          <w:rFonts w:ascii="Sylfaen" w:hAnsi="Sylfaen"/>
          <w:bCs/>
          <w:lang w:val="ka-GE"/>
        </w:rPr>
        <w:t xml:space="preserve"> იდეური  მნიშვნელობის ფრაზას სათაურად აწერს დიდ ფორმატზე</w:t>
      </w:r>
      <w:r w:rsidR="00861F65">
        <w:rPr>
          <w:rFonts w:ascii="Sylfaen" w:hAnsi="Sylfaen"/>
          <w:bCs/>
          <w:lang w:val="ka-GE"/>
        </w:rPr>
        <w:t xml:space="preserve"> და</w:t>
      </w:r>
      <w:r w:rsidRPr="001B1BD0">
        <w:rPr>
          <w:rFonts w:ascii="Sylfaen" w:hAnsi="Sylfaen"/>
          <w:bCs/>
          <w:lang w:val="ka-GE"/>
        </w:rPr>
        <w:t xml:space="preserve"> აკრავს კედელზე</w:t>
      </w:r>
      <w:r>
        <w:rPr>
          <w:rFonts w:ascii="Sylfaen" w:hAnsi="Sylfaen"/>
          <w:bCs/>
          <w:lang w:val="ka-GE"/>
        </w:rPr>
        <w:t>.</w:t>
      </w:r>
      <w:r w:rsidRPr="001B1BD0">
        <w:rPr>
          <w:rFonts w:ascii="Sylfaen" w:hAnsi="Sylfaen"/>
          <w:bCs/>
          <w:lang w:val="ka-GE"/>
        </w:rPr>
        <w:t xml:space="preserve">  </w:t>
      </w:r>
      <w:r w:rsidRPr="00C474CC">
        <w:rPr>
          <w:rFonts w:ascii="Sylfaen" w:hAnsi="Sylfaen"/>
          <w:bCs/>
          <w:lang w:val="ka-GE"/>
        </w:rPr>
        <w:t>მოსწავლეები</w:t>
      </w:r>
      <w:r>
        <w:rPr>
          <w:rFonts w:ascii="Sylfaen" w:hAnsi="Sylfaen"/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 xml:space="preserve">გაკვეთილის ნებისმიერ ეტაპზე </w:t>
      </w:r>
      <w:r>
        <w:rPr>
          <w:rFonts w:ascii="Sylfaen" w:hAnsi="Sylfaen"/>
          <w:bCs/>
          <w:lang w:val="ka-GE"/>
        </w:rPr>
        <w:t xml:space="preserve"> მასწავლებლის ნებართვის გარეშე</w:t>
      </w:r>
      <w:r w:rsidRPr="001B1BD0">
        <w:rPr>
          <w:rFonts w:ascii="Sylfaen" w:hAnsi="Sylfaen"/>
          <w:bCs/>
          <w:lang w:val="ka-GE"/>
        </w:rPr>
        <w:t xml:space="preserve">  წერენ და / ან ხატავენ მათ მიერ აღქმულ თუ გააზრებულ ფრაზას, სიტყვას,  ნახატს, კარიკატურას და ასე შემდეგ, რომელიც </w:t>
      </w:r>
      <w:r>
        <w:rPr>
          <w:rFonts w:ascii="Sylfaen" w:hAnsi="Sylfaen"/>
          <w:bCs/>
          <w:lang w:val="ka-GE"/>
        </w:rPr>
        <w:t xml:space="preserve">ასოციაციურად, </w:t>
      </w:r>
      <w:r w:rsidRPr="001B1BD0">
        <w:rPr>
          <w:rFonts w:ascii="Sylfaen" w:hAnsi="Sylfaen"/>
          <w:bCs/>
          <w:lang w:val="ka-GE"/>
        </w:rPr>
        <w:t xml:space="preserve">სიმბოლურად თუ იდეურად უკავშირდება </w:t>
      </w:r>
      <w:r>
        <w:rPr>
          <w:rFonts w:ascii="Sylfaen" w:hAnsi="Sylfaen"/>
          <w:bCs/>
          <w:lang w:val="ka-GE"/>
        </w:rPr>
        <w:t>პოსტერზე დატანილ ფრაზას.</w:t>
      </w:r>
      <w:r w:rsidRPr="001B1BD0">
        <w:rPr>
          <w:rFonts w:ascii="Sylfaen" w:hAnsi="Sylfaen"/>
          <w:bCs/>
          <w:lang w:val="ka-GE"/>
        </w:rPr>
        <w:t xml:space="preserve"> მასწავლებლისა და კლასის  მიერ პოსტერის  ვიზუალური და იდეური გაგება-შეფასება შესაძლებელია იმავე ან მომდევნო გაკვეთილზე.</w:t>
      </w:r>
    </w:p>
    <w:p w:rsidR="00376CED" w:rsidRDefault="007E4546" w:rsidP="00861F65">
      <w:pPr>
        <w:jc w:val="both"/>
      </w:pPr>
      <w:r w:rsidRPr="001B1BD0">
        <w:rPr>
          <w:rFonts w:ascii="Sylfaen" w:hAnsi="Sylfaen"/>
          <w:bCs/>
          <w:noProof/>
        </w:rPr>
        <w:drawing>
          <wp:inline distT="0" distB="0" distL="0" distR="0" wp14:anchorId="0C2A5284" wp14:editId="4EAC431B">
            <wp:extent cx="2387305" cy="1666875"/>
            <wp:effectExtent l="0" t="0" r="0" b="0"/>
            <wp:docPr id="4" name="Picture 4" descr="C:\Users\Imeda\Desktop\sauniversiteto\31842014_1883796708357064_8271762160581869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eda\Desktop\sauniversiteto\31842014_1883796708357064_827176216058186956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44" cy="167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ED" w:rsidRDefault="00376CED" w:rsidP="00861F65">
      <w:pPr>
        <w:jc w:val="both"/>
      </w:pP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C41D9A">
        <w:rPr>
          <w:rFonts w:ascii="Sylfaen" w:hAnsi="Sylfaen"/>
          <w:b/>
          <w:bCs/>
          <w:sz w:val="24"/>
          <w:lang w:val="ka-GE"/>
        </w:rPr>
        <w:t>II</w:t>
      </w:r>
      <w:r w:rsidRPr="00007E55">
        <w:rPr>
          <w:rFonts w:ascii="Sylfaen" w:hAnsi="Sylfaen"/>
          <w:b/>
          <w:bCs/>
          <w:sz w:val="24"/>
          <w:lang w:val="ka-GE"/>
        </w:rPr>
        <w:t>.</w:t>
      </w:r>
      <w:r w:rsidRPr="00007E55">
        <w:rPr>
          <w:rFonts w:ascii="Sylfaen" w:hAnsi="Sylfaen"/>
          <w:bCs/>
          <w:sz w:val="24"/>
          <w:lang w:val="ka-GE"/>
        </w:rPr>
        <w:t xml:space="preserve">     </w:t>
      </w:r>
      <w:r w:rsidRPr="001B1BD0">
        <w:rPr>
          <w:rFonts w:ascii="Sylfaen" w:hAnsi="Sylfaen"/>
          <w:bCs/>
          <w:lang w:val="ka-GE"/>
        </w:rPr>
        <w:t xml:space="preserve">ერთ-ერთი საინტერესო განმავითარებელი </w:t>
      </w:r>
      <w:r w:rsidR="00861F65" w:rsidRPr="00861F65">
        <w:rPr>
          <w:rFonts w:ascii="Sylfaen" w:hAnsi="Sylfaen"/>
          <w:b/>
          <w:bCs/>
          <w:lang w:val="ka-GE"/>
        </w:rPr>
        <w:t>შეფასება-</w:t>
      </w:r>
      <w:r w:rsidRPr="00861F65">
        <w:rPr>
          <w:rFonts w:ascii="Sylfaen" w:hAnsi="Sylfaen"/>
          <w:b/>
          <w:bCs/>
          <w:lang w:val="ka-GE"/>
        </w:rPr>
        <w:t>მეთოდი</w:t>
      </w:r>
      <w:r w:rsidR="00861F65">
        <w:rPr>
          <w:rFonts w:ascii="Sylfaen" w:hAnsi="Sylfaen"/>
          <w:b/>
          <w:bCs/>
          <w:lang w:val="ka-GE"/>
        </w:rPr>
        <w:t xml:space="preserve"> -</w:t>
      </w:r>
      <w:r w:rsidRPr="001B1BD0">
        <w:rPr>
          <w:rFonts w:ascii="Sylfaen" w:hAnsi="Sylfaen"/>
          <w:b/>
          <w:bCs/>
          <w:lang w:val="ka-GE"/>
        </w:rPr>
        <w:t xml:space="preserve"> „3-2-1“.</w:t>
      </w:r>
      <w:r w:rsidRPr="001B1BD0">
        <w:rPr>
          <w:rFonts w:ascii="Sylfaen" w:hAnsi="Sylfaen"/>
          <w:bCs/>
          <w:lang w:val="ka-GE"/>
        </w:rPr>
        <w:t xml:space="preserve">  იგი ძირითადად სიღრმისეული წვდომის ფაზაზე  გამოიყენება.  </w:t>
      </w:r>
      <w:r>
        <w:rPr>
          <w:rFonts w:ascii="Sylfaen" w:hAnsi="Sylfaen"/>
          <w:bCs/>
          <w:lang w:val="ka-GE"/>
        </w:rPr>
        <w:t>აღნიშნული განმავითარებელი შეფასების ეს მეთოდი აგრეთვე</w:t>
      </w:r>
      <w:r w:rsidRPr="001B1BD0">
        <w:rPr>
          <w:rFonts w:ascii="Sylfaen" w:hAnsi="Sylfaen"/>
          <w:bCs/>
          <w:lang w:val="ka-GE"/>
        </w:rPr>
        <w:t xml:space="preserve"> იძლევა შესაძლებლობას</w:t>
      </w:r>
      <w:r>
        <w:rPr>
          <w:rFonts w:ascii="Sylfaen" w:hAnsi="Sylfaen"/>
          <w:bCs/>
          <w:lang w:val="ka-GE"/>
        </w:rPr>
        <w:t>,</w:t>
      </w:r>
      <w:r w:rsidRPr="001B1BD0">
        <w:rPr>
          <w:rFonts w:ascii="Sylfaen" w:hAnsi="Sylfaen"/>
          <w:bCs/>
          <w:lang w:val="ka-GE"/>
        </w:rPr>
        <w:t xml:space="preserve"> გაკვეთილზე ორგანულად ჩავრთოთ დამსწრე „კრიტიკული მეგობარიც“.   </w:t>
      </w:r>
      <w:r w:rsidRPr="00A62890">
        <w:rPr>
          <w:rFonts w:ascii="Sylfaen" w:hAnsi="Sylfaen"/>
          <w:bCs/>
          <w:lang w:val="ka-GE"/>
        </w:rPr>
        <w:t>მეთოდი „3-2-1“</w:t>
      </w:r>
      <w:r>
        <w:rPr>
          <w:rFonts w:ascii="Sylfaen" w:hAnsi="Sylfaen"/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 xml:space="preserve">ეფექტურია არამარტო </w:t>
      </w:r>
      <w:r w:rsidRPr="00C41D9A">
        <w:rPr>
          <w:rFonts w:ascii="Sylfaen" w:hAnsi="Sylfaen"/>
          <w:bCs/>
          <w:lang w:val="ka-GE"/>
        </w:rPr>
        <w:t>გაკვეთილის თემაში დასმული საკითხ</w:t>
      </w:r>
      <w:r>
        <w:rPr>
          <w:rFonts w:ascii="Sylfaen" w:hAnsi="Sylfaen"/>
          <w:bCs/>
          <w:lang w:val="ka-GE"/>
        </w:rPr>
        <w:t xml:space="preserve">ის </w:t>
      </w:r>
      <w:r w:rsidRPr="001B1BD0">
        <w:rPr>
          <w:rFonts w:ascii="Sylfaen" w:hAnsi="Sylfaen"/>
          <w:bCs/>
          <w:lang w:val="ka-GE"/>
        </w:rPr>
        <w:t xml:space="preserve"> შეჯამება -</w:t>
      </w:r>
      <w:r>
        <w:rPr>
          <w:rFonts w:ascii="Sylfaen" w:hAnsi="Sylfaen"/>
          <w:bCs/>
          <w:lang w:val="ka-GE"/>
        </w:rPr>
        <w:t>ანალიზისას,</w:t>
      </w:r>
      <w:r w:rsidRPr="001B1BD0">
        <w:rPr>
          <w:rFonts w:ascii="Sylfaen" w:hAnsi="Sylfaen"/>
          <w:bCs/>
          <w:lang w:val="ka-GE"/>
        </w:rPr>
        <w:t xml:space="preserve"> არამედ </w:t>
      </w:r>
      <w:r w:rsidRPr="00C41D9A">
        <w:rPr>
          <w:rFonts w:ascii="Sylfaen" w:hAnsi="Sylfaen"/>
          <w:bCs/>
          <w:lang w:val="ka-GE"/>
        </w:rPr>
        <w:t>ჩატარებული გაკვეთილის</w:t>
      </w:r>
      <w:r w:rsidRPr="001B1BD0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შეფასებისას შემდგომში ეფექტური გაკვეთილის დაგეგმვისათვის.</w:t>
      </w:r>
      <w:r w:rsidRPr="001B1BD0">
        <w:rPr>
          <w:rFonts w:ascii="Sylfaen" w:hAnsi="Sylfaen"/>
          <w:bCs/>
          <w:lang w:val="ka-GE"/>
        </w:rPr>
        <w:t xml:space="preserve">  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Cs/>
          <w:lang w:val="ka-GE"/>
        </w:rPr>
        <w:t xml:space="preserve">       იმის მიხედვით,  თუ რა არის </w:t>
      </w:r>
      <w:r w:rsidRPr="004375E3">
        <w:rPr>
          <w:rFonts w:ascii="Sylfaen" w:hAnsi="Sylfaen"/>
          <w:bCs/>
          <w:lang w:val="ka-GE"/>
        </w:rPr>
        <w:t>მასწავლებლისთვის</w:t>
      </w:r>
      <w:r w:rsidRPr="001B1BD0">
        <w:rPr>
          <w:rFonts w:ascii="Sylfaen" w:hAnsi="Sylfaen"/>
          <w:bCs/>
          <w:lang w:val="ka-GE"/>
        </w:rPr>
        <w:t xml:space="preserve"> გაკვეთილზე შეფასების მიზანი,  შეიძლება ჩამოყალიბდეს   მეთოდის „3 - 2 - 1“  რამდენიმე ვარიანტი.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/>
          <w:bCs/>
          <w:lang w:val="ka-GE"/>
        </w:rPr>
        <w:t xml:space="preserve">ა) მაგალითად,  როცა შევისწავლით </w:t>
      </w:r>
      <w:r w:rsidR="00861F65">
        <w:rPr>
          <w:rFonts w:ascii="Sylfaen" w:hAnsi="Sylfaen"/>
          <w:b/>
          <w:bCs/>
          <w:lang w:val="ka-GE"/>
        </w:rPr>
        <w:t xml:space="preserve">რაიმე ახალ ინფორმაციას, </w:t>
      </w:r>
      <w:r w:rsidRPr="001B1BD0">
        <w:rPr>
          <w:rFonts w:ascii="Sylfaen" w:hAnsi="Sylfaen"/>
          <w:bCs/>
          <w:lang w:val="ka-GE"/>
        </w:rPr>
        <w:t xml:space="preserve">  </w:t>
      </w:r>
      <w:r>
        <w:rPr>
          <w:rFonts w:ascii="Sylfaen" w:hAnsi="Sylfaen"/>
          <w:bCs/>
          <w:lang w:val="ka-GE"/>
        </w:rPr>
        <w:t xml:space="preserve">რეფლექსიის დროს </w:t>
      </w:r>
      <w:r w:rsidRPr="001B1BD0">
        <w:rPr>
          <w:rFonts w:ascii="Sylfaen" w:hAnsi="Sylfaen"/>
          <w:bCs/>
          <w:lang w:val="ka-GE"/>
        </w:rPr>
        <w:t xml:space="preserve">კლასს ვაძლევთ საშუალებას დაასახელონ 3 (სამი) მათთვის მნიშვნელოვანი </w:t>
      </w:r>
      <w:r w:rsidR="00861F65">
        <w:rPr>
          <w:rFonts w:ascii="Sylfaen" w:hAnsi="Sylfaen"/>
          <w:bCs/>
          <w:lang w:val="ka-GE"/>
        </w:rPr>
        <w:t xml:space="preserve">ახალი ინფორმაცია, </w:t>
      </w:r>
      <w:r w:rsidRPr="001B1BD0">
        <w:rPr>
          <w:rFonts w:ascii="Sylfaen" w:hAnsi="Sylfaen"/>
          <w:bCs/>
          <w:lang w:val="ka-GE"/>
        </w:rPr>
        <w:t xml:space="preserve">   2 (ორი)  მნიშვნელოვანი </w:t>
      </w:r>
      <w:r w:rsidR="00916BDD">
        <w:rPr>
          <w:rFonts w:ascii="Sylfaen" w:hAnsi="Sylfaen"/>
          <w:bCs/>
          <w:lang w:val="ka-GE"/>
        </w:rPr>
        <w:t>ფაქტი ამ სიახლეებიდან</w:t>
      </w:r>
      <w:r w:rsidRPr="001B1BD0">
        <w:rPr>
          <w:rFonts w:ascii="Sylfaen" w:hAnsi="Sylfaen"/>
          <w:bCs/>
          <w:lang w:val="ka-GE"/>
        </w:rPr>
        <w:t xml:space="preserve">  და 1 (ერთი) </w:t>
      </w:r>
      <w:r w:rsidR="00916BDD">
        <w:rPr>
          <w:rFonts w:ascii="Sylfaen" w:hAnsi="Sylfaen"/>
          <w:bCs/>
          <w:lang w:val="ka-GE"/>
        </w:rPr>
        <w:t xml:space="preserve">შეკითხვა </w:t>
      </w:r>
      <w:r w:rsidRPr="001B1BD0">
        <w:rPr>
          <w:rFonts w:ascii="Sylfaen" w:hAnsi="Sylfaen"/>
          <w:bCs/>
          <w:lang w:val="ka-GE"/>
        </w:rPr>
        <w:t xml:space="preserve"> </w:t>
      </w:r>
      <w:r w:rsidR="00916BDD">
        <w:rPr>
          <w:rFonts w:ascii="Sylfaen" w:hAnsi="Sylfaen"/>
          <w:bCs/>
          <w:lang w:val="ka-GE"/>
        </w:rPr>
        <w:t>მასწავლებელს.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/>
          <w:bCs/>
          <w:lang w:val="ka-GE"/>
        </w:rPr>
        <w:t xml:space="preserve">ბ) როცა გაკვეთილზე განიხილება რაიმე პრობლემაზე ორიენტირებული საკითხი, </w:t>
      </w:r>
      <w:r w:rsidRPr="001B1BD0">
        <w:rPr>
          <w:rFonts w:ascii="Sylfaen" w:hAnsi="Sylfaen"/>
          <w:bCs/>
          <w:lang w:val="ka-GE"/>
        </w:rPr>
        <w:t>მოსწავლეები ასახელებენ პრობლემის გადაჭრისათვის  3  მნიშვნელოვან რეკომენდაციას</w:t>
      </w:r>
      <w:r>
        <w:rPr>
          <w:rFonts w:ascii="Sylfaen" w:hAnsi="Sylfaen"/>
          <w:bCs/>
          <w:lang w:val="ka-GE"/>
        </w:rPr>
        <w:t>;</w:t>
      </w:r>
      <w:r w:rsidRPr="001B1BD0">
        <w:rPr>
          <w:rFonts w:ascii="Sylfaen" w:hAnsi="Sylfaen"/>
          <w:bCs/>
          <w:lang w:val="ka-GE"/>
        </w:rPr>
        <w:t xml:space="preserve">    პრობლემის გადაჭრის</w:t>
      </w:r>
      <w:r w:rsidR="005F115D">
        <w:rPr>
          <w:rFonts w:ascii="Sylfaen" w:hAnsi="Sylfaen"/>
          <w:bCs/>
          <w:lang w:val="ka-GE"/>
        </w:rPr>
        <w:t>ათვის 2 მნიშვნელოვანი ფაქტორი</w:t>
      </w:r>
      <w:r w:rsidRPr="001B1BD0">
        <w:rPr>
          <w:rFonts w:ascii="Sylfaen" w:hAnsi="Sylfaen"/>
          <w:bCs/>
          <w:lang w:val="ka-GE"/>
        </w:rPr>
        <w:t xml:space="preserve">  და    პრობლემის გადაჭრით მიღებულ 1 უმთავრეს შედეგს.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/>
          <w:bCs/>
          <w:lang w:val="ka-GE"/>
        </w:rPr>
        <w:t>გ) ხოლო, როდესაც მასწავლებელს განსაზღვრული აქვს   ჩატარებული გაკვეთილის  შეფასება-ანალიზი</w:t>
      </w:r>
      <w:r w:rsidRPr="001B1BD0">
        <w:rPr>
          <w:rFonts w:ascii="Sylfaen" w:hAnsi="Sylfaen"/>
          <w:bCs/>
          <w:lang w:val="ka-GE"/>
        </w:rPr>
        <w:t xml:space="preserve"> ,  განმავითარებელ შეფასებად „3-2-1“-ის  კითხვებს ასე აყალიბებს:  3 -  დღევანდელი დღით გამოწვეული ემოცია, 2 -  რჩევა, რომელიც დაეხმარება კლასს უკეთესი შედეგისათვის და 1 -შეკითხვა მოსწავლისაგან მასწავლებელს.</w:t>
      </w:r>
    </w:p>
    <w:p w:rsidR="007E4546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Cs/>
          <w:lang w:val="ka-GE"/>
        </w:rPr>
        <w:t xml:space="preserve">   </w:t>
      </w:r>
      <w:r>
        <w:rPr>
          <w:rFonts w:ascii="Sylfaen" w:hAnsi="Sylfaen"/>
          <w:bCs/>
          <w:lang w:val="ka-GE"/>
        </w:rPr>
        <w:t xml:space="preserve"> </w:t>
      </w:r>
      <w:r w:rsidRPr="001B1BD0">
        <w:rPr>
          <w:rFonts w:ascii="Sylfaen" w:hAnsi="Sylfaen"/>
          <w:bCs/>
          <w:lang w:val="ka-GE"/>
        </w:rPr>
        <w:t xml:space="preserve">განმავითარებელი შეფასების ეს </w:t>
      </w:r>
      <w:r>
        <w:rPr>
          <w:rFonts w:ascii="Sylfaen" w:hAnsi="Sylfaen"/>
          <w:bCs/>
          <w:lang w:val="ka-GE"/>
        </w:rPr>
        <w:t>მეთოდი</w:t>
      </w:r>
      <w:r w:rsidRPr="001B1BD0">
        <w:rPr>
          <w:rFonts w:ascii="Sylfaen" w:hAnsi="Sylfaen"/>
          <w:bCs/>
          <w:lang w:val="ka-GE"/>
        </w:rPr>
        <w:t xml:space="preserve"> შესაძლებელია მასწავლებელმა შექმნას და გამოიყენოს სხვადასხვა შინაარსობრივი სახით, იმის მიხედვით, რა არის გაკვეთილისა </w:t>
      </w:r>
      <w:r>
        <w:rPr>
          <w:rFonts w:ascii="Sylfaen" w:hAnsi="Sylfaen"/>
          <w:bCs/>
          <w:lang w:val="ka-GE"/>
        </w:rPr>
        <w:t>თუ</w:t>
      </w:r>
      <w:r w:rsidRPr="001B1BD0">
        <w:rPr>
          <w:rFonts w:ascii="Sylfaen" w:hAnsi="Sylfaen"/>
          <w:bCs/>
          <w:lang w:val="ka-GE"/>
        </w:rPr>
        <w:t xml:space="preserve"> მასწავლებლის</w:t>
      </w:r>
      <w:r>
        <w:rPr>
          <w:rFonts w:ascii="Sylfaen" w:hAnsi="Sylfaen"/>
          <w:bCs/>
          <w:lang w:val="ka-GE"/>
        </w:rPr>
        <w:t xml:space="preserve"> შეფასების </w:t>
      </w:r>
      <w:r w:rsidRPr="001B1BD0">
        <w:rPr>
          <w:rFonts w:ascii="Sylfaen" w:hAnsi="Sylfaen"/>
          <w:bCs/>
          <w:lang w:val="ka-GE"/>
        </w:rPr>
        <w:t xml:space="preserve"> მიზანი, რაც ემსახურება შემდგომი გაკვეთილების უკეთ და ეფექტურად დაგეგმვასა და მოსწავლეთა ცოდნის გაღრმავებას.</w:t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Cs/>
          <w:noProof/>
        </w:rPr>
        <w:drawing>
          <wp:inline distT="0" distB="0" distL="0" distR="0" wp14:anchorId="419742A4" wp14:editId="62E473A1">
            <wp:extent cx="2342881" cy="14478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30" cy="1450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546" w:rsidRPr="001B1BD0" w:rsidRDefault="007E4546" w:rsidP="00861F65">
      <w:pPr>
        <w:jc w:val="both"/>
        <w:rPr>
          <w:rFonts w:ascii="Sylfaen" w:hAnsi="Sylfaen"/>
          <w:bCs/>
          <w:lang w:val="ka-GE"/>
        </w:rPr>
      </w:pPr>
      <w:r w:rsidRPr="00C41D9A">
        <w:rPr>
          <w:rFonts w:ascii="Sylfaen" w:hAnsi="Sylfaen"/>
          <w:b/>
          <w:bCs/>
          <w:lang w:val="ka-GE"/>
        </w:rPr>
        <w:t>III.</w:t>
      </w:r>
      <w:r w:rsidRPr="001B1BD0">
        <w:rPr>
          <w:rFonts w:ascii="Sylfaen" w:hAnsi="Sylfaen"/>
          <w:bCs/>
          <w:lang w:val="ka-GE"/>
        </w:rPr>
        <w:t xml:space="preserve">  საყოველთაოდაა ცნობილი განმავითარებელი შეფასება „შუქნიშნის ფერები“. მისი დანიშნულება ჯგუფური ან დამოუკიდებელი მუშაობისას მოსწავლის მიერ მასწავლებლის იმგვარი ინფორმირებაა, რომელიც უზრუნველყოფს კლასში </w:t>
      </w:r>
      <w:r>
        <w:rPr>
          <w:rFonts w:ascii="Sylfaen" w:hAnsi="Sylfaen"/>
          <w:bCs/>
          <w:lang w:val="ka-GE"/>
        </w:rPr>
        <w:t>სიწყნარ</w:t>
      </w:r>
      <w:r w:rsidRPr="001B1BD0">
        <w:rPr>
          <w:rFonts w:ascii="Sylfaen" w:hAnsi="Sylfaen"/>
          <w:bCs/>
          <w:lang w:val="ka-GE"/>
        </w:rPr>
        <w:t xml:space="preserve">ეს, რათა მუშაობაში ხელი  არ შეეშალოთ სხვა მოსწავლეებს. </w:t>
      </w:r>
    </w:p>
    <w:p w:rsidR="00376CED" w:rsidRDefault="007E4546" w:rsidP="00861F65">
      <w:pPr>
        <w:jc w:val="both"/>
        <w:rPr>
          <w:rFonts w:ascii="Sylfaen" w:hAnsi="Sylfaen"/>
          <w:bCs/>
          <w:lang w:val="ka-GE"/>
        </w:rPr>
      </w:pPr>
      <w:r w:rsidRPr="001B1BD0">
        <w:rPr>
          <w:rFonts w:ascii="Sylfaen" w:hAnsi="Sylfaen"/>
          <w:bCs/>
          <w:lang w:val="ka-GE"/>
        </w:rPr>
        <w:t xml:space="preserve">     საჭიროების მიხედვით, მოსწავლე შუქნიშნის ფერებით </w:t>
      </w:r>
      <w:r>
        <w:rPr>
          <w:rFonts w:ascii="Sylfaen" w:hAnsi="Sylfaen"/>
          <w:bCs/>
          <w:lang w:val="ka-GE"/>
        </w:rPr>
        <w:t xml:space="preserve">აჩვენებს და </w:t>
      </w:r>
      <w:r w:rsidRPr="001B1BD0">
        <w:rPr>
          <w:rFonts w:ascii="Sylfaen" w:hAnsi="Sylfaen"/>
          <w:bCs/>
          <w:lang w:val="ka-GE"/>
        </w:rPr>
        <w:t>ა</w:t>
      </w:r>
      <w:r>
        <w:rPr>
          <w:rFonts w:ascii="Sylfaen" w:hAnsi="Sylfaen"/>
          <w:bCs/>
          <w:lang w:val="ka-GE"/>
        </w:rPr>
        <w:t>ნიშნ</w:t>
      </w:r>
      <w:r w:rsidRPr="001B1BD0">
        <w:rPr>
          <w:rFonts w:ascii="Sylfaen" w:hAnsi="Sylfaen"/>
          <w:bCs/>
          <w:lang w:val="ka-GE"/>
        </w:rPr>
        <w:t xml:space="preserve">ებს მასწავლებელს მწვანე ფერის ბურთს ან წრეს, რაც ნიშნავს,  </w:t>
      </w:r>
      <w:r w:rsidRPr="00127F77">
        <w:rPr>
          <w:rFonts w:ascii="Sylfaen" w:hAnsi="Sylfaen"/>
          <w:b/>
          <w:bCs/>
          <w:lang w:val="ka-GE"/>
        </w:rPr>
        <w:t>„</w:t>
      </w:r>
      <w:r>
        <w:rPr>
          <w:rFonts w:ascii="Sylfaen" w:hAnsi="Sylfaen"/>
          <w:b/>
          <w:bCs/>
          <w:lang w:val="ka-GE"/>
        </w:rPr>
        <w:t xml:space="preserve">კარგად </w:t>
      </w:r>
      <w:r w:rsidRPr="00127F77">
        <w:rPr>
          <w:rFonts w:ascii="Sylfaen" w:hAnsi="Sylfaen"/>
          <w:b/>
          <w:bCs/>
          <w:lang w:val="ka-GE"/>
        </w:rPr>
        <w:t>ვმუშაობ</w:t>
      </w:r>
      <w:r>
        <w:rPr>
          <w:rFonts w:ascii="Sylfaen" w:hAnsi="Sylfaen"/>
          <w:b/>
          <w:bCs/>
          <w:lang w:val="ka-GE"/>
        </w:rPr>
        <w:t>!</w:t>
      </w:r>
      <w:r w:rsidRPr="00127F77">
        <w:rPr>
          <w:rFonts w:ascii="Sylfaen" w:hAnsi="Sylfaen"/>
          <w:b/>
          <w:bCs/>
          <w:lang w:val="ka-GE"/>
        </w:rPr>
        <w:t>“,</w:t>
      </w:r>
      <w:r w:rsidRPr="001B1BD0">
        <w:rPr>
          <w:rFonts w:ascii="Sylfaen" w:hAnsi="Sylfaen"/>
          <w:bCs/>
          <w:lang w:val="ka-GE"/>
        </w:rPr>
        <w:t xml:space="preserve">  წითელი ფერის ბურთულას ან წრეს -  </w:t>
      </w:r>
      <w:r w:rsidRPr="00127F77">
        <w:rPr>
          <w:rFonts w:ascii="Sylfaen" w:hAnsi="Sylfaen"/>
          <w:b/>
          <w:bCs/>
          <w:lang w:val="ka-GE"/>
        </w:rPr>
        <w:t xml:space="preserve">„დახმარება მჭირდება, ვერ ვაგრძელებ </w:t>
      </w:r>
      <w:r>
        <w:rPr>
          <w:rFonts w:ascii="Sylfaen" w:hAnsi="Sylfaen"/>
          <w:b/>
          <w:bCs/>
          <w:lang w:val="ka-GE"/>
        </w:rPr>
        <w:t>მუშ</w:t>
      </w:r>
      <w:r w:rsidRPr="00127F77">
        <w:rPr>
          <w:rFonts w:ascii="Sylfaen" w:hAnsi="Sylfaen"/>
          <w:b/>
          <w:bCs/>
          <w:lang w:val="ka-GE"/>
        </w:rPr>
        <w:t>აობას“</w:t>
      </w:r>
      <w:r w:rsidRPr="001B1BD0">
        <w:rPr>
          <w:rFonts w:ascii="Sylfaen" w:hAnsi="Sylfaen"/>
          <w:bCs/>
          <w:lang w:val="ka-GE"/>
        </w:rPr>
        <w:t>.  პრაქტიკა</w:t>
      </w:r>
      <w:r>
        <w:rPr>
          <w:rFonts w:ascii="Sylfaen" w:hAnsi="Sylfaen"/>
          <w:bCs/>
          <w:lang w:val="ka-GE"/>
        </w:rPr>
        <w:t>მ მიჩვენა, რომ ძირითადად ინდივიდუალური მუშაობისას ხშირად საჭირო ხდება კიდევ ერთი</w:t>
      </w:r>
      <w:r w:rsidRPr="001B1BD0">
        <w:rPr>
          <w:rFonts w:ascii="Sylfaen" w:hAnsi="Sylfaen"/>
          <w:bCs/>
          <w:lang w:val="ka-GE"/>
        </w:rPr>
        <w:t xml:space="preserve"> ყვითელი ფერის ბურთულ</w:t>
      </w:r>
      <w:r>
        <w:rPr>
          <w:rFonts w:ascii="Sylfaen" w:hAnsi="Sylfaen"/>
          <w:bCs/>
          <w:lang w:val="ka-GE"/>
        </w:rPr>
        <w:t>ის</w:t>
      </w:r>
      <w:r w:rsidRPr="001B1BD0">
        <w:rPr>
          <w:rFonts w:ascii="Sylfaen" w:hAnsi="Sylfaen"/>
          <w:bCs/>
          <w:lang w:val="ka-GE"/>
        </w:rPr>
        <w:t xml:space="preserve"> ან  </w:t>
      </w:r>
      <w:r>
        <w:rPr>
          <w:rFonts w:ascii="Sylfaen" w:hAnsi="Sylfaen"/>
          <w:bCs/>
          <w:lang w:val="ka-GE"/>
        </w:rPr>
        <w:t>წრის გამოყენება.</w:t>
      </w:r>
      <w:r w:rsidRPr="001B1BD0">
        <w:rPr>
          <w:rFonts w:ascii="Sylfaen" w:hAnsi="Sylfaen"/>
          <w:bCs/>
          <w:lang w:val="ka-GE"/>
        </w:rPr>
        <w:t xml:space="preserve">  - </w:t>
      </w:r>
      <w:r w:rsidRPr="00127F77">
        <w:rPr>
          <w:rFonts w:ascii="Sylfaen" w:hAnsi="Sylfaen"/>
          <w:b/>
          <w:bCs/>
          <w:lang w:val="ka-GE"/>
        </w:rPr>
        <w:t xml:space="preserve">„შემიძლია </w:t>
      </w:r>
      <w:r w:rsidRPr="00127F77">
        <w:rPr>
          <w:rFonts w:ascii="Sylfaen" w:hAnsi="Sylfaen"/>
          <w:b/>
          <w:bCs/>
          <w:lang w:val="ka-GE"/>
        </w:rPr>
        <w:lastRenderedPageBreak/>
        <w:t>დავეხმარო ამხანაგს</w:t>
      </w:r>
      <w:r>
        <w:rPr>
          <w:rFonts w:ascii="Sylfaen" w:hAnsi="Sylfaen"/>
          <w:b/>
          <w:bCs/>
          <w:lang w:val="ka-GE"/>
        </w:rPr>
        <w:t>“</w:t>
      </w:r>
      <w:r w:rsidRPr="001B1BD0">
        <w:rPr>
          <w:rFonts w:ascii="Sylfaen" w:hAnsi="Sylfaen"/>
          <w:bCs/>
          <w:lang w:val="ka-GE"/>
        </w:rPr>
        <w:t>. იგი არის ნიშანი იმისა, რომ მოსწავლეს შეუძლია</w:t>
      </w:r>
      <w:r>
        <w:rPr>
          <w:rFonts w:ascii="Sylfaen" w:hAnsi="Sylfaen"/>
          <w:bCs/>
          <w:lang w:val="ka-GE"/>
        </w:rPr>
        <w:t>,</w:t>
      </w:r>
      <w:r w:rsidRPr="001B1BD0">
        <w:rPr>
          <w:rFonts w:ascii="Sylfaen" w:hAnsi="Sylfaen"/>
          <w:bCs/>
          <w:lang w:val="ka-GE"/>
        </w:rPr>
        <w:t xml:space="preserve"> საჭიროების შემთხვევაში</w:t>
      </w:r>
      <w:r>
        <w:rPr>
          <w:rFonts w:ascii="Sylfaen" w:hAnsi="Sylfaen"/>
          <w:bCs/>
          <w:lang w:val="ka-GE"/>
        </w:rPr>
        <w:t xml:space="preserve">, </w:t>
      </w:r>
      <w:r w:rsidRPr="001B1BD0">
        <w:rPr>
          <w:rFonts w:ascii="Sylfaen" w:hAnsi="Sylfaen"/>
          <w:bCs/>
          <w:lang w:val="ka-GE"/>
        </w:rPr>
        <w:t xml:space="preserve"> დახმარება აღმოუჩინოს მის თანაკლასელს კონსულტირების სახით.</w:t>
      </w:r>
    </w:p>
    <w:p w:rsidR="007E4546" w:rsidRDefault="007E4546" w:rsidP="00861F65">
      <w:pPr>
        <w:jc w:val="both"/>
      </w:pPr>
      <w:r>
        <w:rPr>
          <w:noProof/>
        </w:rPr>
        <w:drawing>
          <wp:inline distT="0" distB="0" distL="0" distR="0" wp14:anchorId="7134D076" wp14:editId="122E2B11">
            <wp:extent cx="2390775" cy="1295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33" cy="1300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EE4" w:rsidRPr="007E4546" w:rsidRDefault="00376CED" w:rsidP="00861F65">
      <w:pPr>
        <w:jc w:val="both"/>
        <w:rPr>
          <w:rFonts w:ascii="Sylfaen" w:hAnsi="Sylfaen"/>
          <w:bCs/>
          <w:lang w:val="ka-GE"/>
        </w:rPr>
      </w:pPr>
      <w:r>
        <w:t xml:space="preserve">     </w:t>
      </w:r>
      <w:r w:rsidR="007E4546" w:rsidRPr="001B1BD0">
        <w:rPr>
          <w:rFonts w:ascii="Sylfaen" w:hAnsi="Sylfaen"/>
          <w:bCs/>
          <w:lang w:val="ka-GE"/>
        </w:rPr>
        <w:t xml:space="preserve">     ვფიქრობ, </w:t>
      </w:r>
      <w:r w:rsidR="007E4546" w:rsidRPr="001B1BD0">
        <w:rPr>
          <w:rFonts w:ascii="Sylfaen" w:hAnsi="Sylfaen" w:cs="Sylfaen"/>
          <w:b/>
          <w:color w:val="365F91"/>
          <w:lang w:val="ka-GE"/>
        </w:rPr>
        <w:t xml:space="preserve"> </w:t>
      </w:r>
      <w:r w:rsidR="007E4546" w:rsidRPr="001B1BD0">
        <w:rPr>
          <w:rFonts w:ascii="Sylfaen" w:hAnsi="Sylfaen" w:cs="Sylfaen"/>
          <w:lang w:val="ka-GE"/>
        </w:rPr>
        <w:t>პრაქტიკაში  განმავითარებელი შეფასებების გამოყენების</w:t>
      </w:r>
      <w:r w:rsidR="00916BDD">
        <w:rPr>
          <w:rFonts w:ascii="Sylfaen" w:hAnsi="Sylfaen" w:cs="Sylfaen"/>
          <w:lang w:val="ka-GE"/>
        </w:rPr>
        <w:t xml:space="preserve"> აპრობირებული და შედეგზე ორიენტირებული ინსტრუმენტები</w:t>
      </w:r>
      <w:r w:rsidR="007E4546" w:rsidRPr="001B1BD0">
        <w:rPr>
          <w:rFonts w:ascii="Sylfaen" w:hAnsi="Sylfaen" w:cs="Sylfaen"/>
          <w:lang w:val="ka-GE"/>
        </w:rPr>
        <w:t xml:space="preserve"> საინტერესო და გასაზიარებელი</w:t>
      </w:r>
      <w:r w:rsidR="007E4546">
        <w:rPr>
          <w:rFonts w:ascii="Sylfaen" w:hAnsi="Sylfaen" w:cs="Sylfaen"/>
          <w:lang w:val="ka-GE"/>
        </w:rPr>
        <w:t xml:space="preserve">ა </w:t>
      </w:r>
      <w:r w:rsidR="007E4546" w:rsidRPr="001B1BD0">
        <w:rPr>
          <w:rFonts w:ascii="Sylfaen" w:hAnsi="Sylfaen" w:cs="Sylfaen"/>
          <w:lang w:val="ka-GE"/>
        </w:rPr>
        <w:t xml:space="preserve"> კოლეგებისათვის.</w:t>
      </w:r>
    </w:p>
    <w:p w:rsidR="00BF7EE4" w:rsidRPr="007E4546" w:rsidRDefault="00BF7EE4" w:rsidP="00916BDD">
      <w:pPr>
        <w:jc w:val="center"/>
        <w:rPr>
          <w:rFonts w:ascii="Sylfaen" w:hAnsi="Sylfaen"/>
          <w:lang w:val="ka-GE"/>
        </w:rPr>
      </w:pPr>
    </w:p>
    <w:p w:rsidR="00BF7EE4" w:rsidRPr="00E216B6" w:rsidRDefault="00BF7EE4" w:rsidP="00576521">
      <w:pPr>
        <w:jc w:val="center"/>
        <w:rPr>
          <w:rFonts w:ascii="Sylfaen" w:hAnsi="Sylfaen"/>
          <w:b/>
        </w:rPr>
      </w:pPr>
      <w:r w:rsidRPr="00BF7EE4">
        <w:rPr>
          <w:rFonts w:ascii="Sylfaen" w:hAnsi="Sylfaen"/>
          <w:b/>
          <w:lang w:val="ka-GE"/>
        </w:rPr>
        <w:t>ბიბლიოგრაფია</w:t>
      </w:r>
    </w:p>
    <w:p w:rsidR="00BF7EE4" w:rsidRPr="00BF7EE4" w:rsidRDefault="00BF7EE4" w:rsidP="00576521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="bpgalgeti" w:eastAsia="Times New Roman" w:hAnsi="bpgalgeti" w:cs="Times New Roman"/>
          <w:b/>
          <w:color w:val="333333"/>
          <w:kern w:val="36"/>
          <w:sz w:val="25"/>
          <w:szCs w:val="33"/>
        </w:rPr>
      </w:pPr>
      <w:proofErr w:type="spellStart"/>
      <w:r w:rsidRPr="00BF7EE4">
        <w:rPr>
          <w:rFonts w:ascii="Sylfaen" w:eastAsia="Times New Roman" w:hAnsi="Sylfaen" w:cs="Sylfaen"/>
          <w:b/>
          <w:color w:val="333333"/>
          <w:kern w:val="36"/>
          <w:szCs w:val="33"/>
        </w:rPr>
        <w:t>ეფექტური</w:t>
      </w:r>
      <w:proofErr w:type="spellEnd"/>
      <w:r w:rsidRPr="00BF7EE4">
        <w:rPr>
          <w:rFonts w:ascii="bpgalgeti" w:eastAsia="Times New Roman" w:hAnsi="bpgalgeti" w:cs="Times New Roman"/>
          <w:b/>
          <w:color w:val="333333"/>
          <w:kern w:val="36"/>
          <w:sz w:val="25"/>
          <w:szCs w:val="33"/>
        </w:rPr>
        <w:t xml:space="preserve"> </w:t>
      </w:r>
      <w:proofErr w:type="spellStart"/>
      <w:r w:rsidRPr="00BF7EE4">
        <w:rPr>
          <w:rFonts w:ascii="Sylfaen" w:eastAsia="Times New Roman" w:hAnsi="Sylfaen" w:cs="Sylfaen"/>
          <w:b/>
          <w:color w:val="333333"/>
          <w:kern w:val="36"/>
          <w:szCs w:val="33"/>
        </w:rPr>
        <w:t>განმავითარებელი</w:t>
      </w:r>
      <w:proofErr w:type="spellEnd"/>
      <w:r w:rsidRPr="00BF7EE4">
        <w:rPr>
          <w:rFonts w:ascii="bpgalgeti" w:eastAsia="Times New Roman" w:hAnsi="bpgalgeti" w:cs="Times New Roman"/>
          <w:b/>
          <w:color w:val="333333"/>
          <w:kern w:val="36"/>
          <w:sz w:val="25"/>
          <w:szCs w:val="33"/>
        </w:rPr>
        <w:t xml:space="preserve"> </w:t>
      </w:r>
      <w:proofErr w:type="spellStart"/>
      <w:r w:rsidRPr="00BF7EE4">
        <w:rPr>
          <w:rFonts w:ascii="Sylfaen" w:eastAsia="Times New Roman" w:hAnsi="Sylfaen" w:cs="Sylfaen"/>
          <w:b/>
          <w:color w:val="333333"/>
          <w:kern w:val="36"/>
          <w:szCs w:val="33"/>
        </w:rPr>
        <w:t>შეფასება</w:t>
      </w:r>
      <w:proofErr w:type="spellEnd"/>
    </w:p>
    <w:p w:rsidR="00BF7EE4" w:rsidRPr="00EF3305" w:rsidRDefault="00C56F6C" w:rsidP="00576521">
      <w:pPr>
        <w:pStyle w:val="ListParagraph"/>
        <w:shd w:val="clear" w:color="auto" w:fill="FFFFFF"/>
        <w:spacing w:after="0" w:line="240" w:lineRule="auto"/>
        <w:textAlignment w:val="baseline"/>
        <w:rPr>
          <w:rFonts w:ascii="bpgalgeti" w:eastAsia="Times New Roman" w:hAnsi="bpgalgeti" w:cs="Times New Roman"/>
          <w:b/>
          <w:sz w:val="24"/>
          <w:szCs w:val="24"/>
        </w:rPr>
      </w:pPr>
      <w:hyperlink r:id="rId11" w:tooltip="09:57" w:history="1">
        <w:r w:rsidR="00BF7EE4" w:rsidRPr="00EF3305">
          <w:rPr>
            <w:rFonts w:ascii="inherit" w:eastAsia="Times New Roman" w:hAnsi="inherit" w:cs="Times New Roman"/>
            <w:b/>
            <w:sz w:val="18"/>
            <w:szCs w:val="18"/>
            <w:bdr w:val="none" w:sz="0" w:space="0" w:color="auto" w:frame="1"/>
          </w:rPr>
          <w:t xml:space="preserve"> 26 </w:t>
        </w:r>
        <w:proofErr w:type="spellStart"/>
        <w:r w:rsidR="00BF7EE4" w:rsidRPr="00EF3305">
          <w:rPr>
            <w:rFonts w:ascii="Sylfaen" w:eastAsia="Times New Roman" w:hAnsi="Sylfaen" w:cs="Sylfaen"/>
            <w:b/>
            <w:sz w:val="18"/>
            <w:szCs w:val="18"/>
            <w:bdr w:val="none" w:sz="0" w:space="0" w:color="auto" w:frame="1"/>
          </w:rPr>
          <w:t>ოქტომბერი</w:t>
        </w:r>
        <w:proofErr w:type="spellEnd"/>
        <w:r w:rsidR="00BF7EE4" w:rsidRPr="00EF3305">
          <w:rPr>
            <w:rFonts w:ascii="inherit" w:eastAsia="Times New Roman" w:hAnsi="inherit" w:cs="Times New Roman"/>
            <w:b/>
            <w:sz w:val="18"/>
            <w:szCs w:val="18"/>
            <w:bdr w:val="none" w:sz="0" w:space="0" w:color="auto" w:frame="1"/>
          </w:rPr>
          <w:t>, 2016</w:t>
        </w:r>
      </w:hyperlink>
      <w:r w:rsidR="00BF7EE4" w:rsidRPr="00EF3305">
        <w:rPr>
          <w:rFonts w:ascii="bpgalgeti" w:eastAsia="Times New Roman" w:hAnsi="bpgalgeti" w:cs="Times New Roman"/>
          <w:b/>
          <w:sz w:val="24"/>
          <w:szCs w:val="24"/>
        </w:rPr>
        <w:t> </w:t>
      </w:r>
      <w:proofErr w:type="spellStart"/>
      <w:r w:rsidR="00BF7EE4" w:rsidRPr="00EF3305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</w:rPr>
        <w:fldChar w:fldCharType="begin"/>
      </w:r>
      <w:r w:rsidR="00BF7EE4" w:rsidRPr="00EF3305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</w:rPr>
        <w:instrText xml:space="preserve"> HYPERLINK "http://mastsavlebeli.ge/?tag=%e1%83%a1%e1%83%9d%e1%83%a4%e1%83%9d-%e1%83%92%e1%83%9d%e1%83%a0%e1%83%92%e1%83%9d%e1%83%ab%e1%83%94" </w:instrText>
      </w:r>
      <w:r w:rsidR="00BF7EE4" w:rsidRPr="00EF3305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</w:rPr>
        <w:fldChar w:fldCharType="separate"/>
      </w:r>
      <w:r w:rsidR="00BF7EE4" w:rsidRPr="00EF3305">
        <w:rPr>
          <w:rFonts w:ascii="Sylfaen" w:eastAsia="Times New Roman" w:hAnsi="Sylfaen" w:cs="Sylfaen"/>
          <w:b/>
          <w:sz w:val="18"/>
          <w:szCs w:val="18"/>
          <w:bdr w:val="none" w:sz="0" w:space="0" w:color="auto" w:frame="1"/>
        </w:rPr>
        <w:t>სოფო</w:t>
      </w:r>
      <w:proofErr w:type="spellEnd"/>
      <w:r w:rsidR="00BF7EE4" w:rsidRPr="00EF3305">
        <w:rPr>
          <w:rFonts w:ascii="inherit" w:eastAsia="Times New Roman" w:hAnsi="inherit" w:cs="Times New Roman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BF7EE4" w:rsidRPr="00EF3305">
        <w:rPr>
          <w:rFonts w:ascii="Sylfaen" w:eastAsia="Times New Roman" w:hAnsi="Sylfaen" w:cs="Sylfaen"/>
          <w:b/>
          <w:sz w:val="18"/>
          <w:szCs w:val="18"/>
          <w:bdr w:val="none" w:sz="0" w:space="0" w:color="auto" w:frame="1"/>
        </w:rPr>
        <w:t>გორგოძე</w:t>
      </w:r>
      <w:proofErr w:type="spellEnd"/>
      <w:r w:rsidR="00BF7EE4" w:rsidRPr="00EF3305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</w:rPr>
        <w:fldChar w:fldCharType="end"/>
      </w:r>
    </w:p>
    <w:p w:rsidR="00BF7EE4" w:rsidRPr="007E4546" w:rsidRDefault="00C56F6C" w:rsidP="00576521">
      <w:pPr>
        <w:pStyle w:val="ListParagraph"/>
        <w:rPr>
          <w:rFonts w:ascii="Sylfaen" w:hAnsi="Sylfaen"/>
          <w:lang w:val="ka-GE"/>
        </w:rPr>
      </w:pPr>
      <w:hyperlink r:id="rId12" w:history="1">
        <w:r w:rsidR="00BF7EE4" w:rsidRPr="00F349C9">
          <w:rPr>
            <w:rStyle w:val="Hyperlink"/>
          </w:rPr>
          <w:t>http://mastsavlebeli.ge/?p=11953</w:t>
        </w:r>
      </w:hyperlink>
    </w:p>
    <w:p w:rsidR="00BF7EE4" w:rsidRPr="00BF7EE4" w:rsidRDefault="00BF7EE4" w:rsidP="00576521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F7EE4">
        <w:rPr>
          <w:rFonts w:ascii="Sylfaen" w:hAnsi="Sylfaen" w:cs="Sylfaen"/>
          <w:b/>
          <w:lang w:val="ka-GE"/>
        </w:rPr>
        <w:t>ეროვნული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სასწავლო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გეგმა</w:t>
      </w:r>
    </w:p>
    <w:p w:rsidR="00BF7EE4" w:rsidRPr="00BF7EE4" w:rsidRDefault="00BF7EE4" w:rsidP="00576521">
      <w:pPr>
        <w:pStyle w:val="ListParagraph"/>
        <w:rPr>
          <w:rFonts w:ascii="Sylfaen" w:hAnsi="Sylfaen"/>
          <w:b/>
          <w:lang w:val="ka-GE"/>
        </w:rPr>
      </w:pPr>
      <w:r w:rsidRPr="00BF7EE4">
        <w:rPr>
          <w:rFonts w:ascii="Sylfaen" w:hAnsi="Sylfaen" w:cs="Sylfaen"/>
          <w:b/>
          <w:lang w:val="ka-GE"/>
        </w:rPr>
        <w:t>თავი</w:t>
      </w:r>
      <w:r w:rsidRPr="00BF7EE4">
        <w:rPr>
          <w:rFonts w:ascii="Sylfaen" w:hAnsi="Sylfaen"/>
          <w:b/>
          <w:lang w:val="ka-GE"/>
        </w:rPr>
        <w:t xml:space="preserve"> VII. </w:t>
      </w:r>
      <w:r w:rsidRPr="00BF7EE4">
        <w:rPr>
          <w:rFonts w:ascii="Sylfaen" w:hAnsi="Sylfaen" w:cs="Sylfaen"/>
          <w:b/>
          <w:lang w:val="ka-GE"/>
        </w:rPr>
        <w:t>მოსწავლის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შეფასების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სისტემა</w:t>
      </w:r>
    </w:p>
    <w:p w:rsidR="00BF7EE4" w:rsidRPr="007E4546" w:rsidRDefault="00BF7EE4" w:rsidP="00576521">
      <w:pPr>
        <w:pStyle w:val="ListParagraph"/>
        <w:rPr>
          <w:rFonts w:ascii="Sylfaen" w:hAnsi="Sylfaen" w:cs="Sylfaen"/>
          <w:b/>
          <w:lang w:val="ka-GE"/>
        </w:rPr>
      </w:pPr>
      <w:r w:rsidRPr="00BF7EE4">
        <w:rPr>
          <w:rFonts w:ascii="Sylfaen" w:hAnsi="Sylfaen" w:cs="Sylfaen"/>
          <w:b/>
          <w:lang w:val="ka-GE"/>
        </w:rPr>
        <w:t>მუხლი</w:t>
      </w:r>
      <w:r w:rsidRPr="00BF7EE4">
        <w:rPr>
          <w:rFonts w:ascii="Sylfaen" w:hAnsi="Sylfaen"/>
          <w:b/>
          <w:lang w:val="ka-GE"/>
        </w:rPr>
        <w:t xml:space="preserve"> 27. </w:t>
      </w:r>
      <w:r w:rsidRPr="00BF7EE4">
        <w:rPr>
          <w:rFonts w:ascii="Sylfaen" w:hAnsi="Sylfaen" w:cs="Sylfaen"/>
          <w:b/>
          <w:lang w:val="ka-GE"/>
        </w:rPr>
        <w:t>მოსწავლის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შეფასების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მიზნები</w:t>
      </w:r>
      <w:r w:rsidRPr="00BF7EE4">
        <w:rPr>
          <w:rFonts w:ascii="Sylfaen" w:hAnsi="Sylfaen"/>
          <w:b/>
          <w:lang w:val="ka-GE"/>
        </w:rPr>
        <w:t xml:space="preserve">, </w:t>
      </w:r>
      <w:r w:rsidRPr="00BF7EE4">
        <w:rPr>
          <w:rFonts w:ascii="Sylfaen" w:hAnsi="Sylfaen" w:cs="Sylfaen"/>
          <w:b/>
          <w:lang w:val="ka-GE"/>
        </w:rPr>
        <w:t>პრინციპები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და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ამოცანები</w:t>
      </w:r>
    </w:p>
    <w:p w:rsidR="00BF7EE4" w:rsidRPr="00BF7EE4" w:rsidRDefault="00BF7EE4" w:rsidP="00576521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F7EE4">
        <w:rPr>
          <w:rFonts w:ascii="Sylfaen" w:hAnsi="Sylfaen" w:cs="Sylfaen"/>
          <w:b/>
          <w:lang w:val="ka-GE"/>
        </w:rPr>
        <w:t>სასწავლო</w:t>
      </w:r>
      <w:r w:rsidRPr="00BF7EE4">
        <w:rPr>
          <w:rFonts w:ascii="Sylfaen" w:hAnsi="Sylfaen"/>
          <w:b/>
          <w:lang w:val="ka-GE"/>
        </w:rPr>
        <w:t>-</w:t>
      </w:r>
      <w:r w:rsidRPr="00BF7EE4">
        <w:rPr>
          <w:rFonts w:ascii="Sylfaen" w:hAnsi="Sylfaen" w:cs="Sylfaen"/>
          <w:b/>
          <w:lang w:val="ka-GE"/>
        </w:rPr>
        <w:t>მეთოდოლოგიური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რესურსების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კრებული</w:t>
      </w:r>
      <w:r w:rsidRPr="00BF7EE4">
        <w:rPr>
          <w:rFonts w:ascii="Sylfaen" w:hAnsi="Sylfaen"/>
          <w:b/>
          <w:lang w:val="ka-GE"/>
        </w:rPr>
        <w:t xml:space="preserve">  „ </w:t>
      </w:r>
      <w:r w:rsidRPr="00BF7EE4">
        <w:rPr>
          <w:rFonts w:ascii="Sylfaen" w:hAnsi="Sylfaen" w:cs="Sylfaen"/>
          <w:b/>
          <w:lang w:val="ka-GE"/>
        </w:rPr>
        <w:t>კითხვისა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და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წერის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სწავლება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დაწყებით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საფეხურზე</w:t>
      </w:r>
      <w:r w:rsidRPr="00BF7EE4">
        <w:rPr>
          <w:rFonts w:ascii="Sylfaen" w:hAnsi="Sylfaen"/>
          <w:b/>
          <w:lang w:val="ka-GE"/>
        </w:rPr>
        <w:t>“.</w:t>
      </w:r>
    </w:p>
    <w:p w:rsidR="00BF7EE4" w:rsidRPr="007E4546" w:rsidRDefault="00BF7EE4" w:rsidP="00576521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F7EE4">
        <w:rPr>
          <w:rFonts w:ascii="Sylfaen" w:hAnsi="Sylfaen" w:cs="Sylfaen"/>
          <w:b/>
          <w:lang w:val="ka-GE"/>
        </w:rPr>
        <w:t>საქართველოს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დაწყებითი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განათლების</w:t>
      </w:r>
      <w:r w:rsidRPr="00BF7EE4">
        <w:rPr>
          <w:rFonts w:ascii="Sylfaen" w:hAnsi="Sylfaen"/>
          <w:b/>
          <w:lang w:val="ka-GE"/>
        </w:rPr>
        <w:t xml:space="preserve"> </w:t>
      </w:r>
      <w:r w:rsidRPr="00BF7EE4">
        <w:rPr>
          <w:rFonts w:ascii="Sylfaen" w:hAnsi="Sylfaen" w:cs="Sylfaen"/>
          <w:b/>
          <w:lang w:val="ka-GE"/>
        </w:rPr>
        <w:t>პროექტი</w:t>
      </w:r>
      <w:r w:rsidRPr="00BF7EE4">
        <w:rPr>
          <w:rFonts w:ascii="Sylfaen" w:hAnsi="Sylfaen"/>
          <w:b/>
          <w:lang w:val="ka-GE"/>
        </w:rPr>
        <w:t xml:space="preserve">  G – PRIED.  2015  </w:t>
      </w:r>
      <w:r w:rsidR="007E4546">
        <w:rPr>
          <w:rFonts w:ascii="Sylfaen" w:hAnsi="Sylfaen" w:cs="Sylfaen"/>
          <w:b/>
          <w:lang w:val="ka-GE"/>
        </w:rPr>
        <w:t>წელი.</w:t>
      </w:r>
    </w:p>
    <w:p w:rsidR="00BF7EE4" w:rsidRPr="007E4546" w:rsidRDefault="00BF7EE4" w:rsidP="00861F65">
      <w:pPr>
        <w:jc w:val="both"/>
        <w:rPr>
          <w:rFonts w:ascii="Sylfaen" w:hAnsi="Sylfaen"/>
          <w:lang w:val="ka-GE"/>
        </w:rPr>
      </w:pPr>
    </w:p>
    <w:sectPr w:rsidR="00BF7EE4" w:rsidRPr="007E4546" w:rsidSect="00376C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algeti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35F"/>
    <w:multiLevelType w:val="hybridMultilevel"/>
    <w:tmpl w:val="C958F006"/>
    <w:lvl w:ilvl="0" w:tplc="72C8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6300"/>
    <w:multiLevelType w:val="hybridMultilevel"/>
    <w:tmpl w:val="88DA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929DE"/>
    <w:multiLevelType w:val="hybridMultilevel"/>
    <w:tmpl w:val="4F0610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6A5E49"/>
    <w:multiLevelType w:val="hybridMultilevel"/>
    <w:tmpl w:val="D428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31BF"/>
    <w:multiLevelType w:val="hybridMultilevel"/>
    <w:tmpl w:val="24AE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95117"/>
    <w:multiLevelType w:val="hybridMultilevel"/>
    <w:tmpl w:val="6CA6A07E"/>
    <w:lvl w:ilvl="0" w:tplc="87425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10AE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6A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3E7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64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C24A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AA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45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0A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4"/>
    <w:rsid w:val="002339CF"/>
    <w:rsid w:val="002F2234"/>
    <w:rsid w:val="002F7E03"/>
    <w:rsid w:val="003245FE"/>
    <w:rsid w:val="00376CED"/>
    <w:rsid w:val="003A1F09"/>
    <w:rsid w:val="004546A8"/>
    <w:rsid w:val="00460BB3"/>
    <w:rsid w:val="0051284D"/>
    <w:rsid w:val="00576521"/>
    <w:rsid w:val="005F115D"/>
    <w:rsid w:val="00654EE7"/>
    <w:rsid w:val="006D78C9"/>
    <w:rsid w:val="007017B6"/>
    <w:rsid w:val="007E4546"/>
    <w:rsid w:val="00861F65"/>
    <w:rsid w:val="008B4BEA"/>
    <w:rsid w:val="008E4956"/>
    <w:rsid w:val="00916BDD"/>
    <w:rsid w:val="0094365D"/>
    <w:rsid w:val="00951C6A"/>
    <w:rsid w:val="00AB3A38"/>
    <w:rsid w:val="00B30583"/>
    <w:rsid w:val="00B4172C"/>
    <w:rsid w:val="00BA3716"/>
    <w:rsid w:val="00BB173F"/>
    <w:rsid w:val="00BF7EE4"/>
    <w:rsid w:val="00C56F6C"/>
    <w:rsid w:val="00D0682A"/>
    <w:rsid w:val="00D1769F"/>
    <w:rsid w:val="00D66824"/>
    <w:rsid w:val="00D7645F"/>
    <w:rsid w:val="00DC2939"/>
    <w:rsid w:val="00E216B6"/>
    <w:rsid w:val="00EB219A"/>
    <w:rsid w:val="00E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7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B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F7E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E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BF7EE4"/>
  </w:style>
  <w:style w:type="character" w:styleId="Hyperlink">
    <w:name w:val="Hyperlink"/>
    <w:basedOn w:val="DefaultParagraphFont"/>
    <w:uiPriority w:val="99"/>
    <w:unhideWhenUsed/>
    <w:rsid w:val="00BF7EE4"/>
    <w:rPr>
      <w:color w:val="0000FF"/>
      <w:u w:val="single"/>
    </w:rPr>
  </w:style>
  <w:style w:type="character" w:customStyle="1" w:styleId="tag-links">
    <w:name w:val="tag-links"/>
    <w:basedOn w:val="DefaultParagraphFont"/>
    <w:rsid w:val="00BF7EE4"/>
  </w:style>
  <w:style w:type="character" w:customStyle="1" w:styleId="Heading3Char">
    <w:name w:val="Heading 3 Char"/>
    <w:basedOn w:val="DefaultParagraphFont"/>
    <w:link w:val="Heading3"/>
    <w:uiPriority w:val="9"/>
    <w:rsid w:val="008B4B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link w:val="ListParagraph"/>
    <w:uiPriority w:val="99"/>
    <w:locked/>
    <w:rsid w:val="008B4BEA"/>
  </w:style>
  <w:style w:type="table" w:styleId="TableGrid">
    <w:name w:val="Table Grid"/>
    <w:basedOn w:val="TableNormal"/>
    <w:uiPriority w:val="59"/>
    <w:rsid w:val="007E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7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B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F7E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E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BF7EE4"/>
  </w:style>
  <w:style w:type="character" w:styleId="Hyperlink">
    <w:name w:val="Hyperlink"/>
    <w:basedOn w:val="DefaultParagraphFont"/>
    <w:uiPriority w:val="99"/>
    <w:unhideWhenUsed/>
    <w:rsid w:val="00BF7EE4"/>
    <w:rPr>
      <w:color w:val="0000FF"/>
      <w:u w:val="single"/>
    </w:rPr>
  </w:style>
  <w:style w:type="character" w:customStyle="1" w:styleId="tag-links">
    <w:name w:val="tag-links"/>
    <w:basedOn w:val="DefaultParagraphFont"/>
    <w:rsid w:val="00BF7EE4"/>
  </w:style>
  <w:style w:type="character" w:customStyle="1" w:styleId="Heading3Char">
    <w:name w:val="Heading 3 Char"/>
    <w:basedOn w:val="DefaultParagraphFont"/>
    <w:link w:val="Heading3"/>
    <w:uiPriority w:val="9"/>
    <w:rsid w:val="008B4B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link w:val="ListParagraph"/>
    <w:uiPriority w:val="99"/>
    <w:locked/>
    <w:rsid w:val="008B4BEA"/>
  </w:style>
  <w:style w:type="table" w:styleId="TableGrid">
    <w:name w:val="Table Grid"/>
    <w:basedOn w:val="TableNormal"/>
    <w:uiPriority w:val="59"/>
    <w:rsid w:val="007E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mastsavlebeli.ge/?p=119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stsavlebeli.ge/?p=11953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DF9F-2586-4C17-90B3-DB79A30F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Imeda</dc:creator>
  <cp:lastModifiedBy>Imeda</cp:lastModifiedBy>
  <cp:revision>39</cp:revision>
  <dcterms:created xsi:type="dcterms:W3CDTF">2019-01-28T17:44:00Z</dcterms:created>
  <dcterms:modified xsi:type="dcterms:W3CDTF">2019-01-31T20:03:00Z</dcterms:modified>
</cp:coreProperties>
</file>