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916" w:rsidRDefault="00671C5B">
      <w:pPr>
        <w:rPr>
          <w:rFonts w:ascii="Sylfaen" w:hAnsi="Sylfaen"/>
          <w:lang w:val="ka-GE"/>
        </w:rPr>
      </w:pPr>
      <w:proofErr w:type="spellStart"/>
      <w:r>
        <w:rPr>
          <w:rFonts w:ascii="Sylfaen" w:hAnsi="Sylfaen"/>
          <w:lang w:val="ka-GE"/>
        </w:rPr>
        <w:t>გამოვაზამთროთ</w:t>
      </w:r>
      <w:proofErr w:type="spellEnd"/>
      <w:r>
        <w:rPr>
          <w:rFonts w:ascii="Sylfaen" w:hAnsi="Sylfaen"/>
          <w:lang w:val="ka-GE"/>
        </w:rPr>
        <w:t xml:space="preserve"> ჩიტები...</w:t>
      </w:r>
    </w:p>
    <w:p w:rsidR="00671C5B" w:rsidRDefault="00671C5B">
      <w:pPr>
        <w:rPr>
          <w:rFonts w:ascii="Sylfaen" w:hAnsi="Sylfaen"/>
          <w:lang w:val="ka-GE"/>
        </w:rPr>
      </w:pPr>
      <w:r>
        <w:rPr>
          <w:rFonts w:ascii="Sylfaen" w:hAnsi="Sylfaen"/>
          <w:lang w:val="ka-GE"/>
        </w:rPr>
        <w:t xml:space="preserve">მარტივი </w:t>
      </w:r>
      <w:proofErr w:type="spellStart"/>
      <w:r>
        <w:rPr>
          <w:rFonts w:ascii="Sylfaen" w:hAnsi="Sylfaen"/>
          <w:lang w:val="ka-GE"/>
        </w:rPr>
        <w:t>ჭეშმამარიტებაა</w:t>
      </w:r>
      <w:proofErr w:type="spellEnd"/>
      <w:r>
        <w:rPr>
          <w:rFonts w:ascii="Sylfaen" w:hAnsi="Sylfaen"/>
          <w:lang w:val="ka-GE"/>
        </w:rPr>
        <w:t xml:space="preserve"> _ მასწავლებელი მოსწავლის აღზრდას ემსახურება. მოსწავლე ის ჩიტია, რომელიც უნდა შეიფარო და ვიდრე წუთისოფლის გზებზე აფრინდება, უნდა </w:t>
      </w:r>
      <w:proofErr w:type="spellStart"/>
      <w:r>
        <w:rPr>
          <w:rFonts w:ascii="Sylfaen" w:hAnsi="Sylfaen"/>
          <w:lang w:val="ka-GE"/>
        </w:rPr>
        <w:t>გამოაზამთრო</w:t>
      </w:r>
      <w:proofErr w:type="spellEnd"/>
      <w:r>
        <w:rPr>
          <w:rFonts w:ascii="Sylfaen" w:hAnsi="Sylfaen"/>
          <w:lang w:val="ka-GE"/>
        </w:rPr>
        <w:t xml:space="preserve">. რა არის ამოსავალი წერტილი? თანამედროვე მიდგომები ამის შესახებ პირდაპირ ამბობს: </w:t>
      </w:r>
      <w:proofErr w:type="spellStart"/>
      <w:r>
        <w:rPr>
          <w:rFonts w:ascii="Sylfaen" w:hAnsi="Sylfaen"/>
          <w:lang w:val="ka-GE"/>
        </w:rPr>
        <w:t>განუვითარე</w:t>
      </w:r>
      <w:proofErr w:type="spellEnd"/>
      <w:r>
        <w:rPr>
          <w:rFonts w:ascii="Sylfaen" w:hAnsi="Sylfaen"/>
          <w:lang w:val="ka-GE"/>
        </w:rPr>
        <w:t xml:space="preserve"> კრიტიკული აზროვნება, შესძინე ღირებულებები, ჩამოაყალიბე პიროვნებად, რომელიც თავის ადგილს დაიჭერს საზოგადოებაში. ალბათ, ამ ჩამონათვალს თუ დავუკვირდებით, მივხვდებით, რომ ეს უზარმაზარ შრომას მოითხოვს, ილია </w:t>
      </w:r>
      <w:r w:rsidR="00963B0F">
        <w:rPr>
          <w:rFonts w:ascii="Sylfaen" w:hAnsi="Sylfaen"/>
          <w:lang w:val="ka-GE"/>
        </w:rPr>
        <w:t xml:space="preserve">თავის </w:t>
      </w:r>
      <w:proofErr w:type="spellStart"/>
      <w:r w:rsidR="00963B0F">
        <w:rPr>
          <w:rFonts w:ascii="Sylfaen" w:hAnsi="Sylfaen"/>
          <w:lang w:val="ka-GE"/>
        </w:rPr>
        <w:t>ე.წ</w:t>
      </w:r>
      <w:proofErr w:type="spellEnd"/>
      <w:r w:rsidR="00963B0F">
        <w:rPr>
          <w:rFonts w:ascii="Sylfaen" w:hAnsi="Sylfaen"/>
          <w:lang w:val="ka-GE"/>
        </w:rPr>
        <w:t xml:space="preserve">. „მანიფესტში“, „მგზავრის წერილებში“, </w:t>
      </w:r>
      <w:r>
        <w:rPr>
          <w:rFonts w:ascii="Sylfaen" w:hAnsi="Sylfaen"/>
          <w:lang w:val="ka-GE"/>
        </w:rPr>
        <w:t>ამბობდა: „</w:t>
      </w:r>
      <w:proofErr w:type="spellStart"/>
      <w:r w:rsidR="00963B0F">
        <w:rPr>
          <w:rFonts w:ascii="Sylfaen" w:hAnsi="Sylfaen" w:cs="Sylfaen"/>
        </w:rPr>
        <w:t>ნეტავი</w:t>
      </w:r>
      <w:proofErr w:type="spellEnd"/>
      <w:r w:rsidR="00963B0F">
        <w:t xml:space="preserve"> </w:t>
      </w:r>
      <w:proofErr w:type="spellStart"/>
      <w:r w:rsidR="00963B0F">
        <w:rPr>
          <w:rFonts w:ascii="Sylfaen" w:hAnsi="Sylfaen" w:cs="Sylfaen"/>
        </w:rPr>
        <w:t>იმას</w:t>
      </w:r>
      <w:proofErr w:type="spellEnd"/>
      <w:r w:rsidR="00963B0F">
        <w:t xml:space="preserve">, </w:t>
      </w:r>
      <w:proofErr w:type="spellStart"/>
      <w:r w:rsidR="00963B0F">
        <w:rPr>
          <w:rFonts w:ascii="Sylfaen" w:hAnsi="Sylfaen" w:cs="Sylfaen"/>
        </w:rPr>
        <w:t>ვისაც</w:t>
      </w:r>
      <w:proofErr w:type="spellEnd"/>
      <w:r w:rsidR="00963B0F">
        <w:t xml:space="preserve"> </w:t>
      </w:r>
      <w:proofErr w:type="spellStart"/>
      <w:r w:rsidR="00963B0F">
        <w:rPr>
          <w:rFonts w:ascii="Sylfaen" w:hAnsi="Sylfaen" w:cs="Sylfaen"/>
        </w:rPr>
        <w:t>შენგან</w:t>
      </w:r>
      <w:proofErr w:type="spellEnd"/>
      <w:r w:rsidR="00963B0F">
        <w:t xml:space="preserve"> </w:t>
      </w:r>
      <w:proofErr w:type="spellStart"/>
      <w:r w:rsidR="00963B0F">
        <w:rPr>
          <w:rFonts w:ascii="Sylfaen" w:hAnsi="Sylfaen" w:cs="Sylfaen"/>
        </w:rPr>
        <w:t>გადებული</w:t>
      </w:r>
      <w:proofErr w:type="spellEnd"/>
      <w:r w:rsidR="00963B0F">
        <w:t xml:space="preserve"> </w:t>
      </w:r>
      <w:proofErr w:type="spellStart"/>
      <w:r w:rsidR="00963B0F">
        <w:rPr>
          <w:rFonts w:ascii="Sylfaen" w:hAnsi="Sylfaen" w:cs="Sylfaen"/>
        </w:rPr>
        <w:t>ბეწვის</w:t>
      </w:r>
      <w:proofErr w:type="spellEnd"/>
      <w:r w:rsidR="00963B0F">
        <w:t xml:space="preserve"> </w:t>
      </w:r>
      <w:proofErr w:type="spellStart"/>
      <w:r w:rsidR="00963B0F">
        <w:rPr>
          <w:rFonts w:ascii="Sylfaen" w:hAnsi="Sylfaen" w:cs="Sylfaen"/>
        </w:rPr>
        <w:t>ხიდი</w:t>
      </w:r>
      <w:proofErr w:type="spellEnd"/>
      <w:r w:rsidR="00963B0F">
        <w:t xml:space="preserve"> </w:t>
      </w:r>
      <w:proofErr w:type="spellStart"/>
      <w:r w:rsidR="00963B0F">
        <w:rPr>
          <w:rFonts w:ascii="Sylfaen" w:hAnsi="Sylfaen" w:cs="Sylfaen"/>
        </w:rPr>
        <w:t>ფეხთა</w:t>
      </w:r>
      <w:r w:rsidR="00963B0F">
        <w:t>-</w:t>
      </w:r>
      <w:r w:rsidR="00963B0F">
        <w:rPr>
          <w:rFonts w:ascii="Sylfaen" w:hAnsi="Sylfaen" w:cs="Sylfaen"/>
        </w:rPr>
        <w:t>ქვეშ</w:t>
      </w:r>
      <w:proofErr w:type="spellEnd"/>
      <w:r w:rsidR="00963B0F">
        <w:t xml:space="preserve"> </w:t>
      </w:r>
      <w:proofErr w:type="spellStart"/>
      <w:r w:rsidR="00963B0F">
        <w:rPr>
          <w:rFonts w:ascii="Sylfaen" w:hAnsi="Sylfaen" w:cs="Sylfaen"/>
        </w:rPr>
        <w:t>არ</w:t>
      </w:r>
      <w:proofErr w:type="spellEnd"/>
      <w:r w:rsidR="00963B0F">
        <w:t xml:space="preserve"> </w:t>
      </w:r>
      <w:proofErr w:type="spellStart"/>
      <w:r w:rsidR="00963B0F">
        <w:rPr>
          <w:rFonts w:ascii="Sylfaen" w:hAnsi="Sylfaen" w:cs="Sylfaen"/>
        </w:rPr>
        <w:t>ჩასწყდომია</w:t>
      </w:r>
      <w:proofErr w:type="spellEnd"/>
      <w:r w:rsidR="00963B0F">
        <w:t xml:space="preserve">, </w:t>
      </w:r>
      <w:proofErr w:type="spellStart"/>
      <w:r w:rsidR="00963B0F">
        <w:rPr>
          <w:rFonts w:ascii="Sylfaen" w:hAnsi="Sylfaen" w:cs="Sylfaen"/>
        </w:rPr>
        <w:t>ნეტავი</w:t>
      </w:r>
      <w:proofErr w:type="spellEnd"/>
      <w:r w:rsidR="00963B0F">
        <w:t xml:space="preserve"> </w:t>
      </w:r>
      <w:proofErr w:type="spellStart"/>
      <w:r w:rsidR="00963B0F">
        <w:rPr>
          <w:rFonts w:ascii="Sylfaen" w:hAnsi="Sylfaen" w:cs="Sylfaen"/>
        </w:rPr>
        <w:t>იმას</w:t>
      </w:r>
      <w:proofErr w:type="spellEnd"/>
      <w:r w:rsidR="00963B0F">
        <w:t xml:space="preserve">, </w:t>
      </w:r>
      <w:proofErr w:type="spellStart"/>
      <w:r w:rsidR="00963B0F">
        <w:rPr>
          <w:rFonts w:ascii="Sylfaen" w:hAnsi="Sylfaen" w:cs="Sylfaen"/>
        </w:rPr>
        <w:t>ვინც</w:t>
      </w:r>
      <w:proofErr w:type="spellEnd"/>
      <w:r w:rsidR="00963B0F">
        <w:t xml:space="preserve"> </w:t>
      </w:r>
      <w:proofErr w:type="spellStart"/>
      <w:r w:rsidR="00963B0F">
        <w:rPr>
          <w:rFonts w:ascii="Sylfaen" w:hAnsi="Sylfaen" w:cs="Sylfaen"/>
        </w:rPr>
        <w:t>შენ</w:t>
      </w:r>
      <w:proofErr w:type="spellEnd"/>
      <w:r w:rsidR="00963B0F">
        <w:t xml:space="preserve"> </w:t>
      </w:r>
      <w:proofErr w:type="spellStart"/>
      <w:r w:rsidR="00963B0F">
        <w:rPr>
          <w:rFonts w:ascii="Sylfaen" w:hAnsi="Sylfaen" w:cs="Sylfaen"/>
        </w:rPr>
        <w:t>რიგიანად</w:t>
      </w:r>
      <w:proofErr w:type="spellEnd"/>
      <w:r w:rsidR="00963B0F">
        <w:t xml:space="preserve"> </w:t>
      </w:r>
      <w:proofErr w:type="spellStart"/>
      <w:r w:rsidR="00963B0F">
        <w:rPr>
          <w:rFonts w:ascii="Sylfaen" w:hAnsi="Sylfaen" w:cs="Sylfaen"/>
        </w:rPr>
        <w:t>მოგიხმარა</w:t>
      </w:r>
      <w:proofErr w:type="spellEnd"/>
      <w:r w:rsidR="00963B0F">
        <w:t>.</w:t>
      </w:r>
      <w:r w:rsidR="00963B0F">
        <w:rPr>
          <w:rFonts w:ascii="Sylfaen" w:hAnsi="Sylfaen"/>
          <w:lang w:val="ka-GE"/>
        </w:rPr>
        <w:t xml:space="preserve">“ ამავეს ვიტყოდი მასწავლებლის შრომასა და პასუხისმგებლობაზე. </w:t>
      </w:r>
    </w:p>
    <w:p w:rsidR="00963B0F" w:rsidRDefault="00963B0F">
      <w:pPr>
        <w:rPr>
          <w:rFonts w:ascii="Sylfaen" w:hAnsi="Sylfaen"/>
          <w:lang w:val="ka-GE"/>
        </w:rPr>
      </w:pPr>
      <w:r>
        <w:rPr>
          <w:rFonts w:ascii="Sylfaen" w:hAnsi="Sylfaen"/>
          <w:lang w:val="ka-GE"/>
        </w:rPr>
        <w:t xml:space="preserve"> ვფიქრობ, არ არის სადავო, რომ ქართულის მასწავლებელს ამ გამოწვევაში განსაკუთრებული ადგილი უჭირავს. რა არის საჭირო იმისთვის, რომ მოსწავლეს კრიტიკული აზროვნება განუვითარდეს, შეძლოს სათქმელის ამოცნობა, ღირებულებების ჩამოყალიბება? </w:t>
      </w:r>
      <w:r w:rsidR="007F657F">
        <w:rPr>
          <w:rFonts w:ascii="Sylfaen" w:hAnsi="Sylfaen"/>
          <w:lang w:val="ka-GE"/>
        </w:rPr>
        <w:t>პასუხი რამდენიმე საფეხურად უნდა დავყოთ:</w:t>
      </w:r>
    </w:p>
    <w:p w:rsidR="007F657F" w:rsidRDefault="007F657F" w:rsidP="007F657F">
      <w:pPr>
        <w:pStyle w:val="ListParagraph"/>
        <w:numPr>
          <w:ilvl w:val="0"/>
          <w:numId w:val="1"/>
        </w:numPr>
        <w:rPr>
          <w:rFonts w:ascii="Sylfaen" w:hAnsi="Sylfaen"/>
          <w:lang w:val="ka-GE"/>
        </w:rPr>
      </w:pPr>
      <w:r>
        <w:rPr>
          <w:rFonts w:ascii="Sylfaen" w:hAnsi="Sylfaen"/>
          <w:lang w:val="ka-GE"/>
        </w:rPr>
        <w:t>წიგნიერება _ ცოდნა;</w:t>
      </w:r>
    </w:p>
    <w:p w:rsidR="007F657F" w:rsidRDefault="007F657F" w:rsidP="007F657F">
      <w:pPr>
        <w:pStyle w:val="ListParagraph"/>
        <w:numPr>
          <w:ilvl w:val="0"/>
          <w:numId w:val="1"/>
        </w:numPr>
        <w:rPr>
          <w:rFonts w:ascii="Sylfaen" w:hAnsi="Sylfaen"/>
          <w:lang w:val="ka-GE"/>
        </w:rPr>
      </w:pPr>
      <w:r>
        <w:rPr>
          <w:rFonts w:ascii="Sylfaen" w:hAnsi="Sylfaen"/>
          <w:lang w:val="ka-GE"/>
        </w:rPr>
        <w:t>გაგება-გააზრების უნარის განვითარება;</w:t>
      </w:r>
    </w:p>
    <w:p w:rsidR="007F657F" w:rsidRDefault="007F657F" w:rsidP="007F657F">
      <w:pPr>
        <w:pStyle w:val="ListParagraph"/>
        <w:numPr>
          <w:ilvl w:val="0"/>
          <w:numId w:val="1"/>
        </w:numPr>
        <w:rPr>
          <w:rFonts w:ascii="Sylfaen" w:hAnsi="Sylfaen"/>
          <w:lang w:val="ka-GE"/>
        </w:rPr>
      </w:pPr>
      <w:r>
        <w:rPr>
          <w:rFonts w:ascii="Sylfaen" w:hAnsi="Sylfaen"/>
          <w:lang w:val="ka-GE"/>
        </w:rPr>
        <w:t>სინთეზი და შეფასება.</w:t>
      </w:r>
    </w:p>
    <w:p w:rsidR="007A7B0A" w:rsidRDefault="007F657F" w:rsidP="007F657F">
      <w:pPr>
        <w:rPr>
          <w:rFonts w:ascii="Sylfaen" w:hAnsi="Sylfaen"/>
          <w:lang w:val="ka-GE"/>
        </w:rPr>
      </w:pPr>
      <w:r>
        <w:rPr>
          <w:rFonts w:ascii="Sylfaen" w:hAnsi="Sylfaen"/>
          <w:lang w:val="ka-GE"/>
        </w:rPr>
        <w:t xml:space="preserve">წიგნიერება ის საძირკველია, რომელზეც უნდა აშენდეს აზროვნება. ამ პროცესში მთავარი არა წაკითხული წიგნის რაოდენობა, არამედ კითხვის ხარისხია. ნაწარმოების შედეგიანად კითხვისთვის, </w:t>
      </w:r>
      <w:r w:rsidR="00F94E29">
        <w:rPr>
          <w:rFonts w:ascii="Sylfaen" w:hAnsi="Sylfaen"/>
          <w:lang w:val="ka-GE"/>
        </w:rPr>
        <w:t>უმნიშვნელოვანესია საფეხურებრივი სვლა.</w:t>
      </w:r>
    </w:p>
    <w:p w:rsidR="00F94E29" w:rsidRDefault="00F94E29" w:rsidP="007F657F">
      <w:pPr>
        <w:rPr>
          <w:rFonts w:ascii="Sylfaen" w:hAnsi="Sylfaen"/>
          <w:lang w:val="ka-GE"/>
        </w:rPr>
      </w:pPr>
      <w:r>
        <w:rPr>
          <w:rFonts w:ascii="Sylfaen" w:hAnsi="Sylfaen"/>
          <w:lang w:val="ka-GE"/>
        </w:rPr>
        <w:t xml:space="preserve"> რევაზ ინანიშვილის „ჩიტების </w:t>
      </w:r>
      <w:proofErr w:type="spellStart"/>
      <w:r>
        <w:rPr>
          <w:rFonts w:ascii="Sylfaen" w:hAnsi="Sylfaen"/>
          <w:lang w:val="ka-GE"/>
        </w:rPr>
        <w:t>გამომზამთრებელი</w:t>
      </w:r>
      <w:proofErr w:type="spellEnd"/>
      <w:r>
        <w:rPr>
          <w:rFonts w:ascii="Sylfaen" w:hAnsi="Sylfaen"/>
          <w:lang w:val="ka-GE"/>
        </w:rPr>
        <w:t>“ ერთი შეხედვით მარტივი ნაწარმოებია, თუმცა ხშირად ზედაპირულად აღიქმება _ ამბავი ბიჭისა და ოჯახისა, რომელმაც ვერ გაიგო შვილის სურვილი ჩიტების გამოზამთრებისა და დაუნდობლად მოექცა ბუნების შვილებს. ცხადია, მსგავსი აღქმა მცდარია. იმისათვის, რომ მოსწავლემ სიღრმისეულად გაიაზროს ტექსტი უმჯობესი იქნება ჯერ ამბავი გავაცნოთ, წავაკითხოთ ნაწარმოები.</w:t>
      </w:r>
      <w:r w:rsidR="007A7B0A">
        <w:rPr>
          <w:rFonts w:ascii="Sylfaen" w:hAnsi="Sylfaen"/>
          <w:lang w:val="ka-GE"/>
        </w:rPr>
        <w:t xml:space="preserve"> ამის შემდეგ კი ნაბიჯ-ნაბიჯ, მრავალფეროვანი მეთოდებით, დავიწყოთ გააზრება:</w:t>
      </w:r>
    </w:p>
    <w:p w:rsidR="00F94E29" w:rsidRDefault="007A7B0A" w:rsidP="00F94E29">
      <w:pPr>
        <w:pStyle w:val="ListParagraph"/>
        <w:numPr>
          <w:ilvl w:val="0"/>
          <w:numId w:val="3"/>
        </w:numPr>
        <w:rPr>
          <w:rFonts w:ascii="Sylfaen" w:hAnsi="Sylfaen"/>
          <w:lang w:val="ka-GE"/>
        </w:rPr>
      </w:pPr>
      <w:r>
        <w:rPr>
          <w:rFonts w:ascii="Sylfaen" w:hAnsi="Sylfaen"/>
          <w:lang w:val="ka-GE"/>
        </w:rPr>
        <w:t>ტროპული მეტყველება:</w:t>
      </w:r>
    </w:p>
    <w:p w:rsidR="007A7B0A" w:rsidRDefault="007A7B0A" w:rsidP="007A7B0A">
      <w:pPr>
        <w:rPr>
          <w:rFonts w:ascii="Sylfaen" w:hAnsi="Sylfaen"/>
          <w:lang w:val="ka-GE"/>
        </w:rPr>
      </w:pPr>
      <w:r>
        <w:rPr>
          <w:rFonts w:ascii="Sylfaen" w:hAnsi="Sylfaen"/>
          <w:lang w:val="ka-GE"/>
        </w:rPr>
        <w:t>მხატვრული ხერხების ამოსაცნობად მოსწავლეებს შეიძლება შევთავაზოთ „ტროპული მარაოს“ გამოყენება (</w:t>
      </w:r>
      <w:proofErr w:type="spellStart"/>
      <w:r>
        <w:rPr>
          <w:rFonts w:ascii="Sylfaen" w:hAnsi="Sylfaen"/>
          <w:lang w:val="ka-GE"/>
        </w:rPr>
        <w:t>ფლიპჩარტის</w:t>
      </w:r>
      <w:proofErr w:type="spellEnd"/>
      <w:r>
        <w:rPr>
          <w:rFonts w:ascii="Sylfaen" w:hAnsi="Sylfaen"/>
          <w:lang w:val="ka-GE"/>
        </w:rPr>
        <w:t xml:space="preserve"> ერთი ფურცელი შეგიძლიათ გადაკეცოთ და მარაოდ აქციოთ), ჯგუფებად დაყოფილ მოსწავლეებს</w:t>
      </w:r>
      <w:r w:rsidR="00A941FF">
        <w:rPr>
          <w:rFonts w:ascii="Sylfaen" w:hAnsi="Sylfaen"/>
          <w:lang w:val="ka-GE"/>
        </w:rPr>
        <w:t xml:space="preserve"> (ან წყვილებს) </w:t>
      </w:r>
      <w:r>
        <w:rPr>
          <w:rFonts w:ascii="Sylfaen" w:hAnsi="Sylfaen"/>
          <w:lang w:val="ka-GE"/>
        </w:rPr>
        <w:t xml:space="preserve"> ვურიგებთ </w:t>
      </w:r>
      <w:r w:rsidR="00A941FF">
        <w:rPr>
          <w:rFonts w:ascii="Sylfaen" w:hAnsi="Sylfaen"/>
          <w:lang w:val="ka-GE"/>
        </w:rPr>
        <w:t xml:space="preserve">მომზადებულ რესურსს, </w:t>
      </w:r>
      <w:r>
        <w:rPr>
          <w:rFonts w:ascii="Sylfaen" w:hAnsi="Sylfaen"/>
          <w:lang w:val="ka-GE"/>
        </w:rPr>
        <w:t>ტექსტის სხვადასხვა მო</w:t>
      </w:r>
      <w:r w:rsidR="00A941FF">
        <w:rPr>
          <w:rFonts w:ascii="Sylfaen" w:hAnsi="Sylfaen"/>
          <w:lang w:val="ka-GE"/>
        </w:rPr>
        <w:t xml:space="preserve">ნაკვეთს, საიდანაც უნდა ამოწერონ მარაოს თითოეულ გადაკეცილ ზოლზე მხატვრული ხერხი (ეპითეტი, შედარება, მეტაფორა....), შეგიძლიათ სთხოვოთ მარაოს გაფორმება, რაც ამ აქტივობას ხალისს შემატებს. დავალების დასრულების შემდეგ მოსწავლეები წარმოადგენენ ნამუშევარს, ერთმანეთს გაუსწორებენ, ურჩევენ, შეაფასებენ... ამასთან, შეიძლება ყურადღება გავამახვილოთ სათქმელის გადმოცემის საშუალებებსა (დიალოგი, მონოლოგი, </w:t>
      </w:r>
      <w:proofErr w:type="spellStart"/>
      <w:r w:rsidR="00A941FF">
        <w:rPr>
          <w:rFonts w:ascii="Sylfaen" w:hAnsi="Sylfaen"/>
          <w:lang w:val="ka-GE"/>
        </w:rPr>
        <w:t>პოლილოგი</w:t>
      </w:r>
      <w:proofErr w:type="spellEnd"/>
      <w:r w:rsidR="00A941FF">
        <w:rPr>
          <w:rFonts w:ascii="Sylfaen" w:hAnsi="Sylfaen"/>
          <w:lang w:val="ka-GE"/>
        </w:rPr>
        <w:t>) და ენობრივ ნიუანსებზე (რომელ პირშია საუბარი და სხვ).</w:t>
      </w:r>
    </w:p>
    <w:p w:rsidR="00A941FF" w:rsidRDefault="00A941FF" w:rsidP="00A941FF">
      <w:pPr>
        <w:pStyle w:val="ListParagraph"/>
        <w:numPr>
          <w:ilvl w:val="0"/>
          <w:numId w:val="3"/>
        </w:numPr>
        <w:rPr>
          <w:rFonts w:ascii="Sylfaen" w:hAnsi="Sylfaen"/>
          <w:lang w:val="ka-GE"/>
        </w:rPr>
      </w:pPr>
      <w:r>
        <w:rPr>
          <w:rFonts w:ascii="Sylfaen" w:hAnsi="Sylfaen"/>
          <w:lang w:val="ka-GE"/>
        </w:rPr>
        <w:lastRenderedPageBreak/>
        <w:t>ჟანრი</w:t>
      </w:r>
    </w:p>
    <w:p w:rsidR="00933A9A" w:rsidRDefault="000A1246" w:rsidP="00A941FF">
      <w:pPr>
        <w:rPr>
          <w:rFonts w:ascii="Sylfaen" w:hAnsi="Sylfaen"/>
          <w:lang w:val="ka-GE"/>
        </w:rPr>
      </w:pPr>
      <w:r>
        <w:rPr>
          <w:rFonts w:ascii="Sylfaen" w:hAnsi="Sylfaen"/>
          <w:lang w:val="ka-GE"/>
        </w:rPr>
        <w:t xml:space="preserve">მოსწავლეებს ვაძლევთ დავალებას ჯგუფების მიხედვით წარმოადგინონ უკვე შესწავლილი ნებისმიერი ნაწარმოები, განმარტონ, რატომ ფიქრობენ, რომ ამ ჟანრისაა, ერთ-ერთი ჯგუფი კი დაასაბუთებს რომელ ჟანრს განეკუთვნება „ჩიტების </w:t>
      </w:r>
      <w:proofErr w:type="spellStart"/>
      <w:r>
        <w:rPr>
          <w:rFonts w:ascii="Sylfaen" w:hAnsi="Sylfaen"/>
          <w:lang w:val="ka-GE"/>
        </w:rPr>
        <w:t>გამომზამთრებელი</w:t>
      </w:r>
      <w:proofErr w:type="spellEnd"/>
      <w:r>
        <w:rPr>
          <w:rFonts w:ascii="Sylfaen" w:hAnsi="Sylfaen"/>
          <w:lang w:val="ka-GE"/>
        </w:rPr>
        <w:t>“ და რატომ მიაჩნიათ ასე. აქ აუცილებლად გამოიკვეთება ნაწარმოების თავისებურება _ პიესის ტიპის ეპიზოდები, რაც სჯობს, მთელმა კლასმა ერთად განიხილოს.</w:t>
      </w:r>
      <w:r w:rsidR="00375ECB">
        <w:rPr>
          <w:rFonts w:ascii="Sylfaen" w:hAnsi="Sylfaen"/>
          <w:lang w:val="ka-GE"/>
        </w:rPr>
        <w:t xml:space="preserve"> </w:t>
      </w:r>
      <w:r w:rsidR="00F51AE8">
        <w:rPr>
          <w:rFonts w:ascii="Sylfaen" w:hAnsi="Sylfaen"/>
          <w:lang w:val="ka-GE"/>
        </w:rPr>
        <w:t>ამავდროულად, მნიშვნელოვანია, ყურადღება დაეთმოს სიუჟეტის განვითარების საფეხურებს</w:t>
      </w:r>
      <w:r w:rsidR="00933A9A">
        <w:rPr>
          <w:rFonts w:ascii="Sylfaen" w:hAnsi="Sylfaen"/>
          <w:lang w:val="ka-GE"/>
        </w:rPr>
        <w:t>:</w:t>
      </w:r>
    </w:p>
    <w:p w:rsidR="00933A9A" w:rsidRPr="00933A9A" w:rsidRDefault="00933A9A" w:rsidP="00933A9A">
      <w:pPr>
        <w:pStyle w:val="ListParagraph"/>
        <w:numPr>
          <w:ilvl w:val="0"/>
          <w:numId w:val="8"/>
        </w:numPr>
        <w:rPr>
          <w:rFonts w:ascii="Sylfaen" w:hAnsi="Sylfaen"/>
          <w:lang w:val="ka-GE"/>
        </w:rPr>
      </w:pPr>
      <w:r>
        <w:rPr>
          <w:rFonts w:ascii="Sylfaen" w:hAnsi="Sylfaen"/>
          <w:lang w:val="ka-GE"/>
        </w:rPr>
        <w:t xml:space="preserve">დასაწყისი _____ კვანძის შეკვრა _____ მოქმედების განვითარება _____ კულმინაცია ______ მოქმედების განვითარება ______ </w:t>
      </w:r>
      <w:proofErr w:type="spellStart"/>
      <w:r>
        <w:rPr>
          <w:rFonts w:ascii="Sylfaen" w:hAnsi="Sylfaen"/>
          <w:lang w:val="ka-GE"/>
        </w:rPr>
        <w:t>კავანძის</w:t>
      </w:r>
      <w:proofErr w:type="spellEnd"/>
      <w:r>
        <w:rPr>
          <w:rFonts w:ascii="Sylfaen" w:hAnsi="Sylfaen"/>
          <w:lang w:val="ka-GE"/>
        </w:rPr>
        <w:t xml:space="preserve"> გახსნა ______ დასასრული.</w:t>
      </w:r>
    </w:p>
    <w:p w:rsidR="00A941FF" w:rsidRPr="00933A9A" w:rsidRDefault="00F51AE8" w:rsidP="00933A9A">
      <w:pPr>
        <w:rPr>
          <w:rFonts w:ascii="Sylfaen" w:hAnsi="Sylfaen"/>
          <w:lang w:val="ka-GE"/>
        </w:rPr>
      </w:pPr>
      <w:r w:rsidRPr="00933A9A">
        <w:rPr>
          <w:rFonts w:ascii="Sylfaen" w:hAnsi="Sylfaen"/>
          <w:lang w:val="ka-GE"/>
        </w:rPr>
        <w:t xml:space="preserve"> </w:t>
      </w:r>
      <w:r w:rsidR="00375ECB" w:rsidRPr="00933A9A">
        <w:rPr>
          <w:rFonts w:ascii="Sylfaen" w:hAnsi="Sylfaen"/>
          <w:lang w:val="ka-GE"/>
        </w:rPr>
        <w:t xml:space="preserve">ამ საკითხის მიმოხილვისას, ეფექტიანია პიესის ტიპის ეპიზოდების გადაკეთება თხრობით ტექსტად, რადგან ეს აღმოაჩენინებს მოსწავლეს მოცემულ დიალოგთა გარდაუვალ საჭიროებას, ფუნქციას _ რევაზ ინანიშვილმა ამ ხერხით მკითხველი მოქმედების უშუალო მონაწილედ აქცია, საუბრით, არაპირდაპირი გზით, გვიჩვენა პერსონაჟთა </w:t>
      </w:r>
      <w:proofErr w:type="spellStart"/>
      <w:r w:rsidR="00375ECB" w:rsidRPr="00933A9A">
        <w:rPr>
          <w:rFonts w:ascii="Sylfaen" w:hAnsi="Sylfaen"/>
          <w:lang w:val="ka-GE"/>
        </w:rPr>
        <w:t>ფსიქოტიპები</w:t>
      </w:r>
      <w:proofErr w:type="spellEnd"/>
      <w:r w:rsidR="00375ECB" w:rsidRPr="00933A9A">
        <w:rPr>
          <w:rFonts w:ascii="Sylfaen" w:hAnsi="Sylfaen"/>
          <w:lang w:val="ka-GE"/>
        </w:rPr>
        <w:t>.</w:t>
      </w:r>
    </w:p>
    <w:p w:rsidR="00375ECB" w:rsidRDefault="00375ECB" w:rsidP="00375ECB">
      <w:pPr>
        <w:pStyle w:val="ListParagraph"/>
        <w:numPr>
          <w:ilvl w:val="0"/>
          <w:numId w:val="3"/>
        </w:numPr>
        <w:rPr>
          <w:rFonts w:ascii="Sylfaen" w:hAnsi="Sylfaen"/>
          <w:lang w:val="ka-GE"/>
        </w:rPr>
      </w:pPr>
      <w:r>
        <w:rPr>
          <w:rFonts w:ascii="Sylfaen" w:hAnsi="Sylfaen"/>
          <w:lang w:val="ka-GE"/>
        </w:rPr>
        <w:t>მწერლის ბიოგრაფია _ ნაწარმოებთან კავშირების აღმოჩენა.</w:t>
      </w:r>
    </w:p>
    <w:p w:rsidR="00375ECB" w:rsidRDefault="00375ECB" w:rsidP="00375ECB">
      <w:pPr>
        <w:rPr>
          <w:rFonts w:ascii="Sylfaen" w:hAnsi="Sylfaen"/>
          <w:lang w:val="ka-GE"/>
        </w:rPr>
      </w:pPr>
      <w:r>
        <w:rPr>
          <w:rFonts w:ascii="Sylfaen" w:hAnsi="Sylfaen"/>
          <w:lang w:val="ka-GE"/>
        </w:rPr>
        <w:t xml:space="preserve">მწერლის ბიოგრაფიას, სავარაუდოდ, მოსწავლეები ნაწილობრივ მაინც იცნობენ, </w:t>
      </w:r>
      <w:r w:rsidR="00980782">
        <w:rPr>
          <w:rFonts w:ascii="Sylfaen" w:hAnsi="Sylfaen"/>
          <w:lang w:val="ka-GE"/>
        </w:rPr>
        <w:t>გონ</w:t>
      </w:r>
      <w:r>
        <w:rPr>
          <w:rFonts w:ascii="Sylfaen" w:hAnsi="Sylfaen"/>
          <w:lang w:val="ka-GE"/>
        </w:rPr>
        <w:t>ებრივი იერიშით მათი ცოდნის გააქტიურება ეფექტიანი იქნება, თუმცა სრული სურათისთვის მასწავლებელმა კარგი იქნება შესთავაზოს ავტობიოგრაფიიდან</w:t>
      </w:r>
      <w:r w:rsidR="00E82D12">
        <w:rPr>
          <w:rFonts w:ascii="Sylfaen" w:hAnsi="Sylfaen"/>
        </w:rPr>
        <w:t>, “</w:t>
      </w:r>
      <w:proofErr w:type="spellStart"/>
      <w:r w:rsidR="00E82D12">
        <w:rPr>
          <w:rFonts w:ascii="Sylfaen" w:hAnsi="Sylfaen"/>
          <w:lang w:val="ka-GE"/>
        </w:rPr>
        <w:t>თოჯინის</w:t>
      </w:r>
      <w:proofErr w:type="spellEnd"/>
      <w:r w:rsidR="00E82D12">
        <w:rPr>
          <w:rFonts w:ascii="Sylfaen" w:hAnsi="Sylfaen"/>
          <w:lang w:val="ka-GE"/>
        </w:rPr>
        <w:t xml:space="preserve"> თვალით“, </w:t>
      </w:r>
      <w:r>
        <w:rPr>
          <w:rFonts w:ascii="Sylfaen" w:hAnsi="Sylfaen"/>
          <w:lang w:val="ka-GE"/>
        </w:rPr>
        <w:t xml:space="preserve"> ამონარიდები, რომლებიც დაეხმარება აღსაზრდელს იპოვოს ნაწარმოებთან მსგავსება-განსხვავებები, მაგალითად: ინანიშვილის ურთიერთობები მშობლებთან, დედ-მამის ერთმანეთთან დამოკიდებულება, ბებიის როლი მის ჩამოყალიბებაში, აკრძალვები და </w:t>
      </w:r>
      <w:r w:rsidR="00980782">
        <w:rPr>
          <w:rFonts w:ascii="Sylfaen" w:hAnsi="Sylfaen"/>
          <w:lang w:val="ka-GE"/>
        </w:rPr>
        <w:t xml:space="preserve">თავისუფლება და სხვ. მერწმუნეთ, მსგავსი მიდგომა მაღალ ჩართულობასა და მოტივაციის ზრდას გამოიწვევს, ამასთან, ერთი დიდი ნაბიჯით </w:t>
      </w:r>
      <w:r w:rsidR="00E82D12">
        <w:rPr>
          <w:rFonts w:ascii="Sylfaen" w:hAnsi="Sylfaen"/>
          <w:lang w:val="ka-GE"/>
        </w:rPr>
        <w:t>მიაახლო</w:t>
      </w:r>
      <w:r w:rsidR="00980782">
        <w:rPr>
          <w:rFonts w:ascii="Sylfaen" w:hAnsi="Sylfaen"/>
          <w:lang w:val="ka-GE"/>
        </w:rPr>
        <w:t>ებს მოსწავლეს მთავარ სათქმელთან.</w:t>
      </w:r>
    </w:p>
    <w:p w:rsidR="00980782" w:rsidRDefault="00980782" w:rsidP="00980782">
      <w:pPr>
        <w:pStyle w:val="ListParagraph"/>
        <w:numPr>
          <w:ilvl w:val="0"/>
          <w:numId w:val="3"/>
        </w:numPr>
        <w:rPr>
          <w:rFonts w:ascii="Sylfaen" w:hAnsi="Sylfaen"/>
          <w:lang w:val="ka-GE"/>
        </w:rPr>
      </w:pPr>
      <w:r>
        <w:rPr>
          <w:rFonts w:ascii="Sylfaen" w:hAnsi="Sylfaen"/>
          <w:lang w:val="ka-GE"/>
        </w:rPr>
        <w:t>ისტორიულ-კულტურული კოდი, ეპოქალური გამოწვევები.</w:t>
      </w:r>
    </w:p>
    <w:p w:rsidR="00980782" w:rsidRDefault="00980782" w:rsidP="00980782">
      <w:pPr>
        <w:rPr>
          <w:rFonts w:ascii="Sylfaen" w:hAnsi="Sylfaen"/>
          <w:lang w:val="ka-GE"/>
        </w:rPr>
      </w:pPr>
      <w:r>
        <w:rPr>
          <w:rFonts w:ascii="Sylfaen" w:hAnsi="Sylfaen"/>
          <w:lang w:val="ka-GE"/>
        </w:rPr>
        <w:t>მოცემული ნაწარმოების სიღრმისეული გააზრებისთვის მნიშვნელოვანი საკითხია ეპოქის მართებული აღქმა, ამიტომ, ვფიქრობ, მხოლოდ წინარე ცოდნის გააქტიურება არ იქნება საკმარისი. საჭიროა ვიზუალური მასალით ნათელი მოვფინოთ კომუნისტური პერიოდის სირთულეებს. მასალის მოძიება ინტერნეტის დახმარებით არის შესაძლებელი</w:t>
      </w:r>
      <w:r w:rsidR="00E82D12">
        <w:rPr>
          <w:rFonts w:ascii="Sylfaen" w:hAnsi="Sylfaen"/>
          <w:lang w:val="ka-GE"/>
        </w:rPr>
        <w:t>.</w:t>
      </w:r>
      <w:r>
        <w:rPr>
          <w:rFonts w:ascii="Sylfaen" w:hAnsi="Sylfaen"/>
          <w:lang w:val="ka-GE"/>
        </w:rPr>
        <w:t xml:space="preserve"> სლაიდ-შოუსა ან ვიდეოში</w:t>
      </w:r>
      <w:r w:rsidR="00933A9A">
        <w:rPr>
          <w:rFonts w:ascii="Sylfaen" w:hAnsi="Sylfaen"/>
          <w:lang w:val="ka-GE"/>
        </w:rPr>
        <w:t>.</w:t>
      </w:r>
      <w:r>
        <w:rPr>
          <w:rFonts w:ascii="Sylfaen" w:hAnsi="Sylfaen"/>
          <w:lang w:val="ka-GE"/>
        </w:rPr>
        <w:t xml:space="preserve"> ეფექტიანია, გარდა 1921 წლის 25 თებერვლის მასალისა, გამოვიყენოთ პიონერთა, კომკავშირელთა, </w:t>
      </w:r>
      <w:proofErr w:type="spellStart"/>
      <w:r>
        <w:rPr>
          <w:rFonts w:ascii="Sylfaen" w:hAnsi="Sylfaen"/>
          <w:lang w:val="ka-GE"/>
        </w:rPr>
        <w:t>ხრუშოვის</w:t>
      </w:r>
      <w:proofErr w:type="spellEnd"/>
      <w:r>
        <w:rPr>
          <w:rFonts w:ascii="Sylfaen" w:hAnsi="Sylfaen"/>
          <w:lang w:val="ka-GE"/>
        </w:rPr>
        <w:t xml:space="preserve"> ტიპის ბინების და სხვ. ამსახველი კადრები</w:t>
      </w:r>
      <w:r w:rsidR="00F51AE8">
        <w:rPr>
          <w:rFonts w:ascii="Sylfaen" w:hAnsi="Sylfaen"/>
          <w:lang w:val="ka-GE"/>
        </w:rPr>
        <w:t xml:space="preserve">, ვისაუბროთ ტოტალიტარულ რეჟიმზე, ეს დაეხმარება მოსწავლეს სწორად გაიაზროს შემდგომში, როგორც პერსონაჟთა </w:t>
      </w:r>
      <w:proofErr w:type="spellStart"/>
      <w:r w:rsidR="00F51AE8">
        <w:rPr>
          <w:rFonts w:ascii="Sylfaen" w:hAnsi="Sylfaen"/>
          <w:lang w:val="ka-GE"/>
        </w:rPr>
        <w:t>ფსიქოტიპები</w:t>
      </w:r>
      <w:proofErr w:type="spellEnd"/>
      <w:r w:rsidR="00F51AE8">
        <w:rPr>
          <w:rFonts w:ascii="Sylfaen" w:hAnsi="Sylfaen"/>
          <w:lang w:val="ka-GE"/>
        </w:rPr>
        <w:t xml:space="preserve">, მთავარი სათქმელი, სათაური, ასევე, გარემო, რომელსაც ავტორი დეტალურად აღწერს. რა თქმა უნდა, კითხვების საშუალებით: რომელ ეპიზოდში ჩანს ეპოქის გავლენა? და </w:t>
      </w:r>
      <w:proofErr w:type="spellStart"/>
      <w:r w:rsidR="00F51AE8">
        <w:rPr>
          <w:rFonts w:ascii="Sylfaen" w:hAnsi="Sylfaen"/>
          <w:lang w:val="ka-GE"/>
        </w:rPr>
        <w:t>ა.შ</w:t>
      </w:r>
      <w:proofErr w:type="spellEnd"/>
      <w:r w:rsidR="00F51AE8">
        <w:rPr>
          <w:rFonts w:ascii="Sylfaen" w:hAnsi="Sylfaen"/>
          <w:lang w:val="ka-GE"/>
        </w:rPr>
        <w:t>., მოსწავლე აღმოაჩენს და მივა დასკვნამდე, რომ ტიპური დაბალჭერიანი სახლი, ჩარჩოში მოქცეული</w:t>
      </w:r>
      <w:r w:rsidR="009A197D">
        <w:rPr>
          <w:rFonts w:ascii="Sylfaen" w:hAnsi="Sylfaen"/>
          <w:lang w:val="ka-GE"/>
        </w:rPr>
        <w:t xml:space="preserve"> საზოგადოება</w:t>
      </w:r>
      <w:r w:rsidR="00F51AE8">
        <w:rPr>
          <w:rFonts w:ascii="Sylfaen" w:hAnsi="Sylfaen"/>
          <w:lang w:val="ka-GE"/>
        </w:rPr>
        <w:t>, სადაც ადგილი არ აქვს ინდივიდს, და დედ-მამის ქმედებაც ეპოქის ამსახველია.</w:t>
      </w:r>
    </w:p>
    <w:p w:rsidR="00F51AE8" w:rsidRDefault="009A197D" w:rsidP="00F51AE8">
      <w:pPr>
        <w:pStyle w:val="ListParagraph"/>
        <w:numPr>
          <w:ilvl w:val="0"/>
          <w:numId w:val="3"/>
        </w:numPr>
        <w:rPr>
          <w:rFonts w:ascii="Sylfaen" w:hAnsi="Sylfaen"/>
          <w:lang w:val="ka-GE"/>
        </w:rPr>
      </w:pPr>
      <w:r>
        <w:rPr>
          <w:rFonts w:ascii="Sylfaen" w:hAnsi="Sylfaen"/>
          <w:lang w:val="ka-GE"/>
        </w:rPr>
        <w:t xml:space="preserve">პერსონაჟთა </w:t>
      </w:r>
      <w:proofErr w:type="spellStart"/>
      <w:r>
        <w:rPr>
          <w:rFonts w:ascii="Sylfaen" w:hAnsi="Sylfaen"/>
          <w:lang w:val="ka-GE"/>
        </w:rPr>
        <w:t>ფსიქოტიპები</w:t>
      </w:r>
      <w:proofErr w:type="spellEnd"/>
      <w:r>
        <w:rPr>
          <w:rFonts w:ascii="Sylfaen" w:hAnsi="Sylfaen"/>
          <w:lang w:val="ka-GE"/>
        </w:rPr>
        <w:t xml:space="preserve"> _ პირდაპირი და ირიბი დახასიათება.</w:t>
      </w:r>
    </w:p>
    <w:p w:rsidR="00E82D12" w:rsidRPr="00E82D12" w:rsidRDefault="00E82D12" w:rsidP="00E82D12">
      <w:pPr>
        <w:rPr>
          <w:rFonts w:ascii="Sylfaen" w:hAnsi="Sylfaen"/>
          <w:lang w:val="ka-GE"/>
        </w:rPr>
      </w:pPr>
      <w:r>
        <w:rPr>
          <w:rFonts w:ascii="Sylfaen" w:hAnsi="Sylfaen"/>
          <w:lang w:val="ka-GE"/>
        </w:rPr>
        <w:lastRenderedPageBreak/>
        <w:t>პერსონაჟები უმჯობესია რამდენიმე კუთხით შევისწავლოთ:</w:t>
      </w:r>
    </w:p>
    <w:p w:rsidR="009A197D" w:rsidRDefault="00E82D12" w:rsidP="00E82D12">
      <w:pPr>
        <w:pStyle w:val="ListParagraph"/>
        <w:numPr>
          <w:ilvl w:val="0"/>
          <w:numId w:val="4"/>
        </w:numPr>
        <w:rPr>
          <w:rFonts w:ascii="Sylfaen" w:hAnsi="Sylfaen"/>
          <w:lang w:val="ka-GE"/>
        </w:rPr>
      </w:pPr>
      <w:r>
        <w:rPr>
          <w:rFonts w:ascii="Sylfaen" w:hAnsi="Sylfaen"/>
          <w:lang w:val="ka-GE"/>
        </w:rPr>
        <w:t>ავტორის მიერ ეპითეტებით, თხრობით, შედარებებით პერსონაჟთა დახატვა პირდაპირი დახასიათებაა;</w:t>
      </w:r>
    </w:p>
    <w:p w:rsidR="00E82D12" w:rsidRDefault="00E82D12" w:rsidP="00E82D12">
      <w:pPr>
        <w:pStyle w:val="ListParagraph"/>
        <w:numPr>
          <w:ilvl w:val="0"/>
          <w:numId w:val="4"/>
        </w:numPr>
        <w:rPr>
          <w:rFonts w:ascii="Sylfaen" w:hAnsi="Sylfaen"/>
          <w:lang w:val="ka-GE"/>
        </w:rPr>
      </w:pPr>
      <w:r>
        <w:rPr>
          <w:rFonts w:ascii="Sylfaen" w:hAnsi="Sylfaen"/>
          <w:lang w:val="ka-GE"/>
        </w:rPr>
        <w:t xml:space="preserve">მიმიკა, ჟესტი _ </w:t>
      </w:r>
      <w:r w:rsidRPr="00E82D12">
        <w:rPr>
          <w:rFonts w:ascii="Sylfaen" w:hAnsi="Sylfaen"/>
          <w:lang w:val="ka-GE"/>
        </w:rPr>
        <w:t>ირიბი დახასიათება,  საჭიროა დასკვნების გამოტანა;</w:t>
      </w:r>
    </w:p>
    <w:p w:rsidR="00E82D12" w:rsidRDefault="00E82D12" w:rsidP="00E82D12">
      <w:pPr>
        <w:pStyle w:val="ListParagraph"/>
        <w:numPr>
          <w:ilvl w:val="0"/>
          <w:numId w:val="4"/>
        </w:numPr>
        <w:rPr>
          <w:rFonts w:ascii="Sylfaen" w:hAnsi="Sylfaen"/>
          <w:lang w:val="ka-GE"/>
        </w:rPr>
      </w:pPr>
      <w:r>
        <w:rPr>
          <w:rFonts w:ascii="Sylfaen" w:hAnsi="Sylfaen"/>
          <w:lang w:val="ka-GE"/>
        </w:rPr>
        <w:t>საუბარი _ ირიბი დახასიათება, საჭიროა დასკვნების გამოტანა;</w:t>
      </w:r>
    </w:p>
    <w:p w:rsidR="00E82D12" w:rsidRDefault="00E82D12" w:rsidP="00E82D12">
      <w:pPr>
        <w:pStyle w:val="ListParagraph"/>
        <w:numPr>
          <w:ilvl w:val="0"/>
          <w:numId w:val="4"/>
        </w:numPr>
        <w:rPr>
          <w:rFonts w:ascii="Sylfaen" w:hAnsi="Sylfaen"/>
          <w:lang w:val="ka-GE"/>
        </w:rPr>
      </w:pPr>
      <w:r>
        <w:rPr>
          <w:rFonts w:ascii="Sylfaen" w:hAnsi="Sylfaen"/>
          <w:lang w:val="ka-GE"/>
        </w:rPr>
        <w:t xml:space="preserve">ქმედება, შეხედულებები, აზროვნების თავისებურებები _ </w:t>
      </w:r>
      <w:r w:rsidRPr="00E82D12">
        <w:rPr>
          <w:rFonts w:ascii="Sylfaen" w:hAnsi="Sylfaen"/>
          <w:lang w:val="ka-GE"/>
        </w:rPr>
        <w:t>ირიბი დახასიათება,  საჭიროა დასკვნების გამოტანა;</w:t>
      </w:r>
    </w:p>
    <w:p w:rsidR="00E82D12" w:rsidRDefault="00E82D12" w:rsidP="00E82D12">
      <w:pPr>
        <w:rPr>
          <w:rFonts w:ascii="Sylfaen" w:hAnsi="Sylfaen"/>
          <w:lang w:val="ka-GE"/>
        </w:rPr>
      </w:pPr>
      <w:r>
        <w:rPr>
          <w:rFonts w:ascii="Sylfaen" w:hAnsi="Sylfaen"/>
          <w:lang w:val="ka-GE"/>
        </w:rPr>
        <w:t xml:space="preserve">ამ ეტაპების გავლის შემდგომ კარგი იქნება მივუბრუნდეთ გარემოს, რომელსაც ავტორი გვიხატავს და მოსწავლეებს გავახსენოთ ეპოქის გავლენა, ამას დავუკავშიროთ პერსონაჟთა ხასიათი, რომელიც, რა თქმა უნდა, ვლინდება საცხოვრებელი სახლის აღწერისას. შეიძლება ჯგუფებად დაყოფილ მოსწავლეებს შევთავაზოთ სხვადასხვა გარემოს აღწერილობა, </w:t>
      </w:r>
      <w:r w:rsidR="00576B80">
        <w:rPr>
          <w:rFonts w:ascii="Sylfaen" w:hAnsi="Sylfaen"/>
          <w:lang w:val="ka-GE"/>
        </w:rPr>
        <w:t>რომლის მიხედვითაც ისინი დაახასიათებენ პატრონს.</w:t>
      </w:r>
    </w:p>
    <w:p w:rsidR="00DB6A4C" w:rsidRDefault="00DB6A4C" w:rsidP="00576B80">
      <w:pPr>
        <w:pStyle w:val="ListParagraph"/>
        <w:numPr>
          <w:ilvl w:val="0"/>
          <w:numId w:val="3"/>
        </w:numPr>
        <w:rPr>
          <w:rFonts w:ascii="Sylfaen" w:hAnsi="Sylfaen"/>
          <w:lang w:val="ka-GE"/>
        </w:rPr>
      </w:pPr>
      <w:r>
        <w:rPr>
          <w:rFonts w:ascii="Sylfaen" w:hAnsi="Sylfaen"/>
          <w:lang w:val="ka-GE"/>
        </w:rPr>
        <w:t>ურთიერთობები შვილსა და დედ-მამას შორის;</w:t>
      </w:r>
    </w:p>
    <w:p w:rsidR="00576B80" w:rsidRPr="00DB6A4C" w:rsidRDefault="00576B80" w:rsidP="00DB6A4C">
      <w:pPr>
        <w:rPr>
          <w:rFonts w:ascii="Sylfaen" w:hAnsi="Sylfaen"/>
          <w:lang w:val="ka-GE"/>
        </w:rPr>
      </w:pPr>
      <w:proofErr w:type="spellStart"/>
      <w:r w:rsidRPr="00DB6A4C">
        <w:rPr>
          <w:rFonts w:ascii="Sylfaen" w:hAnsi="Sylfaen" w:cs="Sylfaen"/>
          <w:lang w:val="ka-GE"/>
        </w:rPr>
        <w:t>ფსიქოტიპების</w:t>
      </w:r>
      <w:proofErr w:type="spellEnd"/>
      <w:r w:rsidRPr="00DB6A4C">
        <w:rPr>
          <w:rFonts w:ascii="Sylfaen" w:hAnsi="Sylfaen"/>
          <w:lang w:val="ka-GE"/>
        </w:rPr>
        <w:t xml:space="preserve"> ამოცნობის შემდეგ </w:t>
      </w:r>
      <w:proofErr w:type="spellStart"/>
      <w:r w:rsidRPr="00DB6A4C">
        <w:rPr>
          <w:rFonts w:ascii="Sylfaen" w:hAnsi="Sylfaen"/>
          <w:lang w:val="ka-GE"/>
        </w:rPr>
        <w:t>უპრიანი</w:t>
      </w:r>
      <w:proofErr w:type="spellEnd"/>
      <w:r w:rsidRPr="00DB6A4C">
        <w:rPr>
          <w:rFonts w:ascii="Sylfaen" w:hAnsi="Sylfaen"/>
          <w:lang w:val="ka-GE"/>
        </w:rPr>
        <w:t xml:space="preserve"> არის მშობლებსა და შვილს შორის</w:t>
      </w:r>
      <w:r w:rsidR="00DB6A4C" w:rsidRPr="00DB6A4C">
        <w:rPr>
          <w:rFonts w:ascii="Sylfaen" w:hAnsi="Sylfaen"/>
          <w:lang w:val="ka-GE"/>
        </w:rPr>
        <w:t xml:space="preserve"> </w:t>
      </w:r>
      <w:r w:rsidRPr="00DB6A4C">
        <w:rPr>
          <w:rFonts w:ascii="Sylfaen" w:hAnsi="Sylfaen"/>
          <w:lang w:val="ka-GE"/>
        </w:rPr>
        <w:t xml:space="preserve">ურთიერთობებს შევეხოთ, გავითვალისწინოთ ტროპები და დეტალები, რომელნიც ამხელენ მათი კავშირის არაჯანსაღ მოტივებს. მაგალითად, სურათი, რომელზეც ბიჭი ნაძალადევად იღიმის ან მისი გაუბედავი შემოსვლა ოთახში და </w:t>
      </w:r>
      <w:proofErr w:type="spellStart"/>
      <w:r w:rsidRPr="00DB6A4C">
        <w:rPr>
          <w:rFonts w:ascii="Sylfaen" w:hAnsi="Sylfaen"/>
          <w:lang w:val="ka-GE"/>
        </w:rPr>
        <w:t>ა.შ</w:t>
      </w:r>
      <w:proofErr w:type="spellEnd"/>
      <w:r w:rsidRPr="00DB6A4C">
        <w:rPr>
          <w:rFonts w:ascii="Sylfaen" w:hAnsi="Sylfaen"/>
          <w:lang w:val="ka-GE"/>
        </w:rPr>
        <w:t xml:space="preserve">. </w:t>
      </w:r>
    </w:p>
    <w:p w:rsidR="00576B80" w:rsidRPr="00DB6A4C" w:rsidRDefault="00576B80" w:rsidP="00DB6A4C">
      <w:pPr>
        <w:rPr>
          <w:rFonts w:ascii="Sylfaen" w:hAnsi="Sylfaen"/>
          <w:lang w:val="ka-GE"/>
        </w:rPr>
      </w:pPr>
      <w:r w:rsidRPr="00DB6A4C">
        <w:rPr>
          <w:rFonts w:ascii="Sylfaen" w:hAnsi="Sylfaen" w:cs="Sylfaen"/>
          <w:lang w:val="ka-GE"/>
        </w:rPr>
        <w:t>აქტივობათა</w:t>
      </w:r>
      <w:r w:rsidRPr="00DB6A4C">
        <w:rPr>
          <w:rFonts w:ascii="Sylfaen" w:hAnsi="Sylfaen"/>
          <w:lang w:val="ka-GE"/>
        </w:rPr>
        <w:t xml:space="preserve"> მრავალფეროვნება ხელშემწყობი იქნება დასკვნების გამოსატანად. ჯგუფებს შეიძლება გავაცნოთ მამაშვილური ან დედაშვილური ურთიერთობების ამსახველი წერილები, მაგალითად: ჰარი ბრაუნის, ჩესტერფილდის, ჩარლი ჩაპლინის და სხვ. მივცეთ დავალება, რომ გამოიტანონ არგუმენტირებული დასკვნა, როგორი ურთიერთობა იგრძნობა მოცემულ წერილში. ბოლო ეტაპზე კი </w:t>
      </w:r>
      <w:r w:rsidRPr="00DB6A4C">
        <w:rPr>
          <w:rFonts w:ascii="Sylfaen" w:hAnsi="Sylfaen"/>
        </w:rPr>
        <w:t xml:space="preserve">T </w:t>
      </w:r>
      <w:r w:rsidRPr="00DB6A4C">
        <w:rPr>
          <w:rFonts w:ascii="Sylfaen" w:hAnsi="Sylfaen"/>
          <w:lang w:val="ka-GE"/>
        </w:rPr>
        <w:t xml:space="preserve">სქემის საშუალებით ჩამოვწეროთ მსგავსება-განსხვავებები ნაწარმოებსა და წერილში არსებულ ურთიერთობებს შორის. </w:t>
      </w:r>
      <w:r w:rsidR="00DB6A4C" w:rsidRPr="00DB6A4C">
        <w:rPr>
          <w:rFonts w:ascii="Sylfaen" w:hAnsi="Sylfaen"/>
          <w:lang w:val="ka-GE"/>
        </w:rPr>
        <w:t>ასევე ეფექტიანი იქნება საკუთარი ფოტოალბომიდან მოიტანონ მოსწავლეებმა სურათი, რომელსაც შეადარებენ ნაწარმოებში წარმოდგენილ ოჯახის ფოტოს.</w:t>
      </w:r>
    </w:p>
    <w:p w:rsidR="00DB6A4C" w:rsidRDefault="00DB6A4C" w:rsidP="00DB6A4C">
      <w:pPr>
        <w:pStyle w:val="ListParagraph"/>
        <w:numPr>
          <w:ilvl w:val="0"/>
          <w:numId w:val="3"/>
        </w:numPr>
        <w:rPr>
          <w:rFonts w:ascii="Sylfaen" w:hAnsi="Sylfaen"/>
          <w:lang w:val="ka-GE"/>
        </w:rPr>
      </w:pPr>
      <w:r>
        <w:rPr>
          <w:rFonts w:ascii="Sylfaen" w:hAnsi="Sylfaen"/>
          <w:lang w:val="ka-GE"/>
        </w:rPr>
        <w:t>ბოლო საფეხური _ მთავარი სათქმელის ამოცნობა, პარალელების გავლება.</w:t>
      </w:r>
    </w:p>
    <w:p w:rsidR="00BA695A" w:rsidRPr="00BA695A" w:rsidRDefault="00DB6A4C" w:rsidP="00BA695A">
      <w:pPr>
        <w:rPr>
          <w:rFonts w:ascii="Sylfaen" w:hAnsi="Sylfaen"/>
          <w:lang w:val="ka-GE"/>
        </w:rPr>
      </w:pPr>
      <w:r w:rsidRPr="00DB6A4C">
        <w:rPr>
          <w:rFonts w:ascii="Sylfaen" w:hAnsi="Sylfaen"/>
          <w:lang w:val="ka-GE"/>
        </w:rPr>
        <w:t xml:space="preserve">პიროვნების განვითარებისა და მშობლების როლის ურთიერთმიმართების უკეთ გააზრების მიზნით </w:t>
      </w:r>
      <w:r>
        <w:rPr>
          <w:rFonts w:ascii="Sylfaen" w:hAnsi="Sylfaen"/>
          <w:lang w:val="ka-GE"/>
        </w:rPr>
        <w:t>მასწავლებელმა კარგი იქნება</w:t>
      </w:r>
      <w:r w:rsidRPr="00DB6A4C">
        <w:rPr>
          <w:rFonts w:ascii="Sylfaen" w:hAnsi="Sylfaen"/>
          <w:lang w:val="ka-GE"/>
        </w:rPr>
        <w:t xml:space="preserve"> მოსწავლეებს</w:t>
      </w:r>
      <w:r>
        <w:rPr>
          <w:rFonts w:ascii="Sylfaen" w:hAnsi="Sylfaen"/>
          <w:lang w:val="ka-GE"/>
        </w:rPr>
        <w:t xml:space="preserve"> გააცნოს ნაწყვეტი </w:t>
      </w:r>
      <w:proofErr w:type="spellStart"/>
      <w:r>
        <w:rPr>
          <w:rFonts w:ascii="Sylfaen" w:hAnsi="Sylfaen"/>
          <w:lang w:val="ka-GE"/>
        </w:rPr>
        <w:t>ხალილ</w:t>
      </w:r>
      <w:proofErr w:type="spellEnd"/>
      <w:r>
        <w:rPr>
          <w:rFonts w:ascii="Sylfaen" w:hAnsi="Sylfaen"/>
          <w:lang w:val="ka-GE"/>
        </w:rPr>
        <w:t xml:space="preserve"> ჯიბრანის „წინასწარმეტყველიდან“ _ „შვილები“</w:t>
      </w:r>
      <w:r w:rsidR="00BA695A">
        <w:rPr>
          <w:rFonts w:ascii="Sylfaen" w:hAnsi="Sylfaen"/>
          <w:lang w:val="ka-GE"/>
        </w:rPr>
        <w:t xml:space="preserve">, ამის შემდეგ მოსწავლე კითხვებით მიგვყავს დასკვნამდე. </w:t>
      </w:r>
      <w:r w:rsidR="00BA695A" w:rsidRPr="00BA695A">
        <w:rPr>
          <w:rFonts w:ascii="Sylfaen" w:hAnsi="Sylfaen"/>
          <w:lang w:val="ka-GE"/>
        </w:rPr>
        <w:t>•</w:t>
      </w:r>
      <w:r w:rsidR="00BA695A" w:rsidRPr="00BA695A">
        <w:rPr>
          <w:rFonts w:ascii="Sylfaen" w:hAnsi="Sylfaen"/>
          <w:lang w:val="ka-GE"/>
        </w:rPr>
        <w:tab/>
        <w:t>მასწავლებელი სვამს კითხვებს:</w:t>
      </w:r>
    </w:p>
    <w:p w:rsidR="00BA695A" w:rsidRPr="00BA695A" w:rsidRDefault="00BA695A" w:rsidP="00BA695A">
      <w:pPr>
        <w:rPr>
          <w:rFonts w:ascii="Sylfaen" w:hAnsi="Sylfaen"/>
          <w:lang w:val="ka-GE"/>
        </w:rPr>
      </w:pPr>
      <w:r w:rsidRPr="00BA695A">
        <w:rPr>
          <w:rFonts w:ascii="Sylfaen" w:hAnsi="Sylfaen"/>
          <w:lang w:val="ka-GE"/>
        </w:rPr>
        <w:t>1.</w:t>
      </w:r>
      <w:r w:rsidRPr="00BA695A">
        <w:rPr>
          <w:rFonts w:ascii="Sylfaen" w:hAnsi="Sylfaen"/>
          <w:lang w:val="ka-GE"/>
        </w:rPr>
        <w:tab/>
        <w:t xml:space="preserve">რა მსგავსება და განსხვავება არის მოსმენილ ნაწარმოებსა და „ჩიტების </w:t>
      </w:r>
      <w:proofErr w:type="spellStart"/>
      <w:r w:rsidRPr="00BA695A">
        <w:rPr>
          <w:rFonts w:ascii="Sylfaen" w:hAnsi="Sylfaen"/>
          <w:lang w:val="ka-GE"/>
        </w:rPr>
        <w:t>გამომზამთრებელს</w:t>
      </w:r>
      <w:proofErr w:type="spellEnd"/>
      <w:r w:rsidRPr="00BA695A">
        <w:rPr>
          <w:rFonts w:ascii="Sylfaen" w:hAnsi="Sylfaen"/>
          <w:lang w:val="ka-GE"/>
        </w:rPr>
        <w:t>“ შორის?</w:t>
      </w:r>
    </w:p>
    <w:p w:rsidR="00BA695A" w:rsidRPr="00BA695A" w:rsidRDefault="00BA695A" w:rsidP="00BA695A">
      <w:pPr>
        <w:rPr>
          <w:rFonts w:ascii="Sylfaen" w:hAnsi="Sylfaen"/>
          <w:lang w:val="ka-GE"/>
        </w:rPr>
      </w:pPr>
      <w:r w:rsidRPr="00BA695A">
        <w:rPr>
          <w:rFonts w:ascii="Sylfaen" w:hAnsi="Sylfaen"/>
          <w:lang w:val="ka-GE"/>
        </w:rPr>
        <w:t>2.</w:t>
      </w:r>
      <w:r w:rsidRPr="00BA695A">
        <w:rPr>
          <w:rFonts w:ascii="Sylfaen" w:hAnsi="Sylfaen"/>
          <w:lang w:val="ka-GE"/>
        </w:rPr>
        <w:tab/>
        <w:t>როგორ შეიძლება გადარჩეს ბავშვში არსებული ფერადი სამყარო?</w:t>
      </w:r>
    </w:p>
    <w:p w:rsidR="00DB6A4C" w:rsidRDefault="00BA695A" w:rsidP="00BA695A">
      <w:pPr>
        <w:rPr>
          <w:rFonts w:ascii="Sylfaen" w:hAnsi="Sylfaen"/>
          <w:lang w:val="ka-GE"/>
        </w:rPr>
      </w:pPr>
      <w:r w:rsidRPr="00BA695A">
        <w:rPr>
          <w:rFonts w:ascii="Sylfaen" w:hAnsi="Sylfaen"/>
          <w:lang w:val="ka-GE"/>
        </w:rPr>
        <w:t>3.</w:t>
      </w:r>
      <w:r w:rsidRPr="00BA695A">
        <w:rPr>
          <w:rFonts w:ascii="Sylfaen" w:hAnsi="Sylfaen"/>
          <w:lang w:val="ka-GE"/>
        </w:rPr>
        <w:tab/>
        <w:t>მხოლოდ ოჯახი შეიძლება იყოს ინდივიდუალური განვითარებისთვის ხელისშემშლელი?</w:t>
      </w:r>
    </w:p>
    <w:p w:rsidR="00BA695A" w:rsidRDefault="00BA695A" w:rsidP="00BA695A">
      <w:pPr>
        <w:rPr>
          <w:rFonts w:ascii="Sylfaen" w:hAnsi="Sylfaen"/>
          <w:lang w:val="ka-GE"/>
        </w:rPr>
      </w:pPr>
      <w:r>
        <w:rPr>
          <w:rFonts w:ascii="Sylfaen" w:hAnsi="Sylfaen"/>
          <w:lang w:val="ka-GE"/>
        </w:rPr>
        <w:lastRenderedPageBreak/>
        <w:t>შედეგად მსჯელობაში აუცილებლად გამოიკვეთება, რომ მშობლები და საზოგადოება ერთ მხარეს არიან ნაცრისფერ სამყაროში (მათი სახლიც ასეთია, ჩარჩოში, სტანდარტებში მოქცეული, ბიჭი ინდივიდია, თავისი ფერადი სამყაროთი (გაიხსენეთ მისი მოყვანილი ფერადი ჩიტები), როგორც ეს ჩიტები, ბიჭიც საფრთხეშია, ცოტა ხანში ისიც შეიძლება ამ რუხი ფერებით აღიჭურვოს.</w:t>
      </w:r>
    </w:p>
    <w:p w:rsidR="00BA695A" w:rsidRDefault="00933A9A" w:rsidP="00BA695A">
      <w:pPr>
        <w:rPr>
          <w:rFonts w:ascii="Sylfaen" w:hAnsi="Sylfaen"/>
          <w:lang w:val="ka-GE"/>
        </w:rPr>
      </w:pPr>
      <w:r>
        <w:rPr>
          <w:rFonts w:ascii="Sylfaen" w:hAnsi="Sylfaen"/>
          <w:lang w:val="ka-GE"/>
        </w:rPr>
        <w:t xml:space="preserve"> </w:t>
      </w:r>
      <w:r w:rsidR="00BA695A">
        <w:rPr>
          <w:rFonts w:ascii="Sylfaen" w:hAnsi="Sylfaen"/>
          <w:lang w:val="ka-GE"/>
        </w:rPr>
        <w:t xml:space="preserve">მასალად შეიძლება გამოვიყენოთ </w:t>
      </w:r>
      <w:r w:rsidR="00BA695A" w:rsidRPr="00BA695A">
        <w:rPr>
          <w:rFonts w:ascii="Sylfaen" w:hAnsi="Sylfaen"/>
          <w:lang w:val="ka-GE"/>
        </w:rPr>
        <w:t xml:space="preserve">მორის ფოცხიშვილის  </w:t>
      </w:r>
      <w:r w:rsidR="00BA695A">
        <w:rPr>
          <w:rFonts w:ascii="Sylfaen" w:hAnsi="Sylfaen"/>
          <w:lang w:val="ka-GE"/>
        </w:rPr>
        <w:t xml:space="preserve">ლექსი </w:t>
      </w:r>
      <w:r w:rsidR="00BA695A" w:rsidRPr="00BA695A">
        <w:rPr>
          <w:rFonts w:ascii="Sylfaen" w:hAnsi="Sylfaen"/>
          <w:lang w:val="ka-GE"/>
        </w:rPr>
        <w:t>„ნადირობა</w:t>
      </w:r>
      <w:r w:rsidR="00BA695A">
        <w:rPr>
          <w:rFonts w:ascii="Sylfaen" w:hAnsi="Sylfaen"/>
          <w:lang w:val="ka-GE"/>
        </w:rPr>
        <w:t xml:space="preserve">“. მასწავლებელი </w:t>
      </w:r>
      <w:r w:rsidR="00BA695A" w:rsidRPr="00BA695A">
        <w:rPr>
          <w:rFonts w:ascii="Sylfaen" w:hAnsi="Sylfaen"/>
          <w:lang w:val="ka-GE"/>
        </w:rPr>
        <w:t>მოსწავლეებს სთხოვს გამოთქვან საკუთარი შეხედულებები, დაუკავშირონ წაკითხული პიროვნებისა და საზოგადოების ურთიერთობას, ისაუბრონ განუცდიათ თუ არა იგივე და გასცენ პასუხი კითხვას: რატომ გადაწყვეტს პოეტი, რომ მაინც უნდა აფრინდეს? რა გზას უჩვენებს მკითხველს?</w:t>
      </w:r>
    </w:p>
    <w:p w:rsidR="00BA695A" w:rsidRDefault="00BA695A" w:rsidP="00BA695A">
      <w:pPr>
        <w:rPr>
          <w:rFonts w:ascii="Sylfaen" w:hAnsi="Sylfaen"/>
          <w:lang w:val="ka-GE"/>
        </w:rPr>
      </w:pPr>
      <w:r>
        <w:rPr>
          <w:rFonts w:ascii="Sylfaen" w:hAnsi="Sylfaen"/>
          <w:lang w:val="ka-GE"/>
        </w:rPr>
        <w:t>ამ ლექსით მოსწავლე უნდა მივიდეს დასკვნამდე, რომ „აფრენა“, ანუ თავისუფალი ნების შენარჩუნება აუცილებელია გადარჩენისთვის.</w:t>
      </w:r>
    </w:p>
    <w:p w:rsidR="00BA695A" w:rsidRDefault="00BA695A" w:rsidP="00BA695A">
      <w:pPr>
        <w:pStyle w:val="ListParagraph"/>
        <w:numPr>
          <w:ilvl w:val="0"/>
          <w:numId w:val="3"/>
        </w:numPr>
        <w:rPr>
          <w:rFonts w:ascii="Sylfaen" w:hAnsi="Sylfaen"/>
          <w:lang w:val="ka-GE"/>
        </w:rPr>
      </w:pPr>
      <w:r>
        <w:rPr>
          <w:rFonts w:ascii="Sylfaen" w:hAnsi="Sylfaen"/>
          <w:lang w:val="ka-GE"/>
        </w:rPr>
        <w:t xml:space="preserve">დასკვნითი, შემაჯამებელი ეტაპი, </w:t>
      </w:r>
      <w:r w:rsidR="00096EB0">
        <w:rPr>
          <w:rFonts w:ascii="Sylfaen" w:hAnsi="Sylfaen"/>
          <w:lang w:val="ka-GE"/>
        </w:rPr>
        <w:t>სიმბოლურ-</w:t>
      </w:r>
      <w:r>
        <w:rPr>
          <w:rFonts w:ascii="Sylfaen" w:hAnsi="Sylfaen"/>
          <w:lang w:val="ka-GE"/>
        </w:rPr>
        <w:t>გროტესკულ-მეტაფორული სახეები და განზოგადება;</w:t>
      </w:r>
    </w:p>
    <w:p w:rsidR="00BA695A" w:rsidRDefault="00BA695A" w:rsidP="00BA695A">
      <w:pPr>
        <w:rPr>
          <w:rFonts w:ascii="Sylfaen" w:hAnsi="Sylfaen"/>
          <w:lang w:val="ka-GE"/>
        </w:rPr>
      </w:pPr>
      <w:r>
        <w:rPr>
          <w:rFonts w:ascii="Sylfaen" w:hAnsi="Sylfaen"/>
          <w:lang w:val="ka-GE"/>
        </w:rPr>
        <w:t>დას</w:t>
      </w:r>
      <w:r w:rsidR="00096EB0">
        <w:rPr>
          <w:rFonts w:ascii="Sylfaen" w:hAnsi="Sylfaen"/>
          <w:lang w:val="ka-GE"/>
        </w:rPr>
        <w:t xml:space="preserve">კვნითი ეტაპი უმჯობესი იქნება აღმოჩენებით წარვმართოთ, მარტივად, კითხვების საშუალებით ვაპოვნინოთ მოსწავლეს გროტესკულ-მეტაფორული, შეფარული სათქმელი: </w:t>
      </w:r>
    </w:p>
    <w:p w:rsidR="00096EB0" w:rsidRDefault="00096EB0" w:rsidP="00096EB0">
      <w:pPr>
        <w:pStyle w:val="ListParagraph"/>
        <w:numPr>
          <w:ilvl w:val="0"/>
          <w:numId w:val="5"/>
        </w:numPr>
        <w:rPr>
          <w:rFonts w:ascii="Sylfaen" w:hAnsi="Sylfaen"/>
          <w:lang w:val="ka-GE"/>
        </w:rPr>
      </w:pPr>
      <w:r>
        <w:rPr>
          <w:rFonts w:ascii="Sylfaen" w:hAnsi="Sylfaen"/>
          <w:lang w:val="ka-GE"/>
        </w:rPr>
        <w:t>ეპოქის გათვალისწინებით, რომელ საზოგადოებაზე საუბრობს ავტორი? რა ტიპის ადამიანები იგულისხმება დედ-მამაში? გაიხსენეთ, რას მოითხოვდა კომუნისტური პარტია? უფრო მასშტაბურად თუ ვიფიქრებთ, ერთ, პატარა ოჯახში რას შეიძლება გულისხმობდეს ავტორი?</w:t>
      </w:r>
    </w:p>
    <w:p w:rsidR="00096EB0" w:rsidRDefault="00096EB0" w:rsidP="00096EB0">
      <w:pPr>
        <w:pStyle w:val="ListParagraph"/>
        <w:numPr>
          <w:ilvl w:val="0"/>
          <w:numId w:val="5"/>
        </w:numPr>
        <w:rPr>
          <w:rFonts w:ascii="Sylfaen" w:hAnsi="Sylfaen"/>
          <w:lang w:val="ka-GE"/>
        </w:rPr>
      </w:pPr>
      <w:r>
        <w:rPr>
          <w:rFonts w:ascii="Sylfaen" w:hAnsi="Sylfaen"/>
          <w:lang w:val="ka-GE"/>
        </w:rPr>
        <w:t>მსჯელობიდან გამომდინარე, ბიჭი ინდივიდია, ის განსხვავდება ოჯახისა და საზოგადოების წევრებისგან, ვის, რას შეიძლება გულისხმობდეს ამ პერსონაჟში ავტორი?</w:t>
      </w:r>
    </w:p>
    <w:p w:rsidR="00096EB0" w:rsidRDefault="00096EB0" w:rsidP="00096EB0">
      <w:pPr>
        <w:pStyle w:val="ListParagraph"/>
        <w:numPr>
          <w:ilvl w:val="0"/>
          <w:numId w:val="5"/>
        </w:numPr>
        <w:rPr>
          <w:rFonts w:ascii="Sylfaen" w:hAnsi="Sylfaen"/>
          <w:lang w:val="ka-GE"/>
        </w:rPr>
      </w:pPr>
      <w:r>
        <w:rPr>
          <w:rFonts w:ascii="Sylfaen" w:hAnsi="Sylfaen"/>
          <w:lang w:val="ka-GE"/>
        </w:rPr>
        <w:t xml:space="preserve">ჩიტი </w:t>
      </w:r>
      <w:proofErr w:type="spellStart"/>
      <w:r>
        <w:rPr>
          <w:rFonts w:ascii="Sylfaen" w:hAnsi="Sylfaen"/>
          <w:lang w:val="ka-GE"/>
        </w:rPr>
        <w:t>რისი</w:t>
      </w:r>
      <w:proofErr w:type="spellEnd"/>
      <w:r>
        <w:rPr>
          <w:rFonts w:ascii="Sylfaen" w:hAnsi="Sylfaen"/>
          <w:lang w:val="ka-GE"/>
        </w:rPr>
        <w:t xml:space="preserve"> სიმბოლო შეიძლება იყოს და რატომ? დაასაბუთეთ;</w:t>
      </w:r>
    </w:p>
    <w:p w:rsidR="00096EB0" w:rsidRDefault="00096EB0" w:rsidP="00096EB0">
      <w:pPr>
        <w:pStyle w:val="ListParagraph"/>
        <w:numPr>
          <w:ilvl w:val="0"/>
          <w:numId w:val="5"/>
        </w:numPr>
        <w:rPr>
          <w:rFonts w:ascii="Sylfaen" w:hAnsi="Sylfaen"/>
          <w:lang w:val="ka-GE"/>
        </w:rPr>
      </w:pPr>
      <w:r>
        <w:rPr>
          <w:rFonts w:ascii="Sylfaen" w:hAnsi="Sylfaen"/>
          <w:lang w:val="ka-GE"/>
        </w:rPr>
        <w:t xml:space="preserve">დაბოლოს, </w:t>
      </w:r>
      <w:r w:rsidR="00357C48">
        <w:rPr>
          <w:rFonts w:ascii="Sylfaen" w:hAnsi="Sylfaen"/>
          <w:lang w:val="ka-GE"/>
        </w:rPr>
        <w:t xml:space="preserve">როგორ ფიქრობთ, რატომ უწოდა ავტორმა ამ ნაწარმოებს „ჩიტების </w:t>
      </w:r>
      <w:proofErr w:type="spellStart"/>
      <w:r w:rsidR="00357C48">
        <w:rPr>
          <w:rFonts w:ascii="Sylfaen" w:hAnsi="Sylfaen"/>
          <w:lang w:val="ka-GE"/>
        </w:rPr>
        <w:t>გამომზამთრებელი</w:t>
      </w:r>
      <w:proofErr w:type="spellEnd"/>
      <w:r w:rsidR="00357C48">
        <w:rPr>
          <w:rFonts w:ascii="Sylfaen" w:hAnsi="Sylfaen"/>
          <w:lang w:val="ka-GE"/>
        </w:rPr>
        <w:t>“?</w:t>
      </w:r>
    </w:p>
    <w:p w:rsidR="00096EB0" w:rsidRDefault="00096EB0" w:rsidP="00096EB0">
      <w:pPr>
        <w:rPr>
          <w:rFonts w:ascii="Sylfaen" w:hAnsi="Sylfaen"/>
          <w:lang w:val="ka-GE"/>
        </w:rPr>
      </w:pPr>
      <w:r>
        <w:rPr>
          <w:rFonts w:ascii="Sylfaen" w:hAnsi="Sylfaen"/>
          <w:lang w:val="ka-GE"/>
        </w:rPr>
        <w:t>მერწმუნეთ, განვლილი ეტაპების, შეძენილი ცოდნის, გაგებული ტექსტის გაანალიზების შედეგები გაგაოცებთ.</w:t>
      </w:r>
      <w:r w:rsidR="00357C48">
        <w:rPr>
          <w:rFonts w:ascii="Sylfaen" w:hAnsi="Sylfaen"/>
          <w:lang w:val="ka-GE"/>
        </w:rPr>
        <w:t xml:space="preserve"> მოსწავლეები ჩასწვდებიან სიღრმეებს, აღმოაჩენენ, რომ ეს ნაცრისფერი სახლი ის საქართველოა, რომელიც ტოტალიტარულმა რეჟიმმა თავის მარწუხებში მოაქცია, რომ კომპარტიის წევრებს წააგავს დედ-მამა, მათი მოთხოვნები, სიმკაცრე ბიჭისადმი საზოგადოების დაკვეთაა, ისინიც ისევე ცდილობენ შვილში ჩაკლან თავისუფალი სული, როგორც მათ ჩაუკლეს თავის დროზე, მსხვერპლი ახალ მსხვერპლს ეძებს და მიხვდებიან, რომ რევაზ ინანიშვილი იმ </w:t>
      </w:r>
      <w:r w:rsidR="00933A9A">
        <w:rPr>
          <w:rFonts w:ascii="Sylfaen" w:hAnsi="Sylfaen"/>
          <w:lang w:val="ka-GE"/>
        </w:rPr>
        <w:t>ტოტალიტარულ</w:t>
      </w:r>
      <w:r w:rsidR="00357C48">
        <w:rPr>
          <w:rFonts w:ascii="Sylfaen" w:hAnsi="Sylfaen"/>
          <w:lang w:val="ka-GE"/>
        </w:rPr>
        <w:t xml:space="preserve"> წყობაში ყველაზე მეტად წუხდა მომავალზე, რომელსაც შესაძლებელი იყო უფროსი თაობის ბედი გაეზიარებინა. ისინი თავად ამოიცნობენ, რომ სათაური შემთხვევითი არ არის, რომ იმ ეპოქაში ქვეყანას ზამთარი ედგა და საჭირო იყო ასეთი ფერადი ბიჭების</w:t>
      </w:r>
      <w:r w:rsidR="009E40FF">
        <w:rPr>
          <w:rFonts w:ascii="Sylfaen" w:hAnsi="Sylfaen"/>
          <w:lang w:val="ka-GE"/>
        </w:rPr>
        <w:t xml:space="preserve">, ინდივიდების </w:t>
      </w:r>
      <w:r w:rsidR="00357C48">
        <w:rPr>
          <w:rFonts w:ascii="Sylfaen" w:hAnsi="Sylfaen"/>
          <w:lang w:val="ka-GE"/>
        </w:rPr>
        <w:t xml:space="preserve">დაზრდა, რათა ქვეყანას </w:t>
      </w:r>
      <w:proofErr w:type="spellStart"/>
      <w:r w:rsidR="00357C48">
        <w:rPr>
          <w:rFonts w:ascii="Sylfaen" w:hAnsi="Sylfaen"/>
          <w:lang w:val="ka-GE"/>
        </w:rPr>
        <w:t>გამოეზამთრა</w:t>
      </w:r>
      <w:proofErr w:type="spellEnd"/>
      <w:r w:rsidR="009E40FF">
        <w:rPr>
          <w:rFonts w:ascii="Sylfaen" w:hAnsi="Sylfaen"/>
          <w:lang w:val="ka-GE"/>
        </w:rPr>
        <w:t xml:space="preserve">, გათავისუფლებულიყო. </w:t>
      </w:r>
    </w:p>
    <w:p w:rsidR="009E40FF" w:rsidRDefault="009E40FF" w:rsidP="00096EB0">
      <w:pPr>
        <w:rPr>
          <w:rFonts w:ascii="Sylfaen" w:hAnsi="Sylfaen"/>
          <w:lang w:val="ka-GE"/>
        </w:rPr>
      </w:pPr>
      <w:r>
        <w:rPr>
          <w:rFonts w:ascii="Sylfaen" w:hAnsi="Sylfaen"/>
          <w:lang w:val="ka-GE"/>
        </w:rPr>
        <w:lastRenderedPageBreak/>
        <w:t xml:space="preserve">მიმაჩნია, რომ ნაცრისფერი ღრუბელი ბოლომდე არ გადასულა ჩვენი ქვეყნის ციდან, ჩარჩოები, მარწუხები დღესაც გვიჭერს ფარულად, ამიტომ მნიშვნელოვანია მასწავლებელმა უპასუხოს დღევანდელ გამოწვევებს, აღზარდოს კრიტიკულად მოაზროვნე, ლაღი, თავისუფალი, შემოქმედებითი, ღირებულებებზე ორიენტირებული თაობა, რათა ქვეყანამ საბოლოოდ გამოიზამთროს. </w:t>
      </w:r>
    </w:p>
    <w:p w:rsidR="009E40FF" w:rsidRDefault="009E40FF" w:rsidP="00096EB0">
      <w:pPr>
        <w:rPr>
          <w:rFonts w:ascii="Sylfaen" w:hAnsi="Sylfaen"/>
          <w:lang w:val="ka-GE"/>
        </w:rPr>
      </w:pPr>
      <w:r>
        <w:rPr>
          <w:rFonts w:ascii="Sylfaen" w:hAnsi="Sylfaen"/>
          <w:lang w:val="ka-GE"/>
        </w:rPr>
        <w:t xml:space="preserve">ნუ მოვკლავთ ფერად ჩიტებს, დავუყაროთ </w:t>
      </w:r>
      <w:proofErr w:type="spellStart"/>
      <w:r>
        <w:rPr>
          <w:rFonts w:ascii="Sylfaen" w:hAnsi="Sylfaen"/>
          <w:lang w:val="ka-GE"/>
        </w:rPr>
        <w:t>საკენკი</w:t>
      </w:r>
      <w:proofErr w:type="spellEnd"/>
      <w:r>
        <w:rPr>
          <w:rFonts w:ascii="Sylfaen" w:hAnsi="Sylfaen"/>
          <w:lang w:val="ka-GE"/>
        </w:rPr>
        <w:t xml:space="preserve"> </w:t>
      </w:r>
      <w:proofErr w:type="spellStart"/>
      <w:r>
        <w:rPr>
          <w:rFonts w:ascii="Sylfaen" w:hAnsi="Sylfaen"/>
          <w:lang w:val="ka-GE"/>
        </w:rPr>
        <w:t>გამოსაზამთრებლად</w:t>
      </w:r>
      <w:proofErr w:type="spellEnd"/>
      <w:r>
        <w:rPr>
          <w:rFonts w:ascii="Sylfaen" w:hAnsi="Sylfaen"/>
          <w:lang w:val="ka-GE"/>
        </w:rPr>
        <w:t>....</w:t>
      </w:r>
    </w:p>
    <w:p w:rsidR="009E40FF" w:rsidRDefault="009E40FF" w:rsidP="009E40FF">
      <w:pPr>
        <w:rPr>
          <w:rFonts w:ascii="Sylfaen" w:hAnsi="Sylfaen"/>
          <w:lang w:val="ka-GE"/>
        </w:rPr>
      </w:pPr>
    </w:p>
    <w:p w:rsidR="00096EB0" w:rsidRPr="009E40FF" w:rsidRDefault="009E40FF" w:rsidP="009E40FF">
      <w:pPr>
        <w:rPr>
          <w:rFonts w:ascii="Sylfaen" w:hAnsi="Sylfaen"/>
          <w:b/>
          <w:sz w:val="20"/>
          <w:lang w:val="ka-GE"/>
        </w:rPr>
      </w:pPr>
      <w:r w:rsidRPr="009E40FF">
        <w:rPr>
          <w:rFonts w:ascii="Sylfaen" w:hAnsi="Sylfaen"/>
          <w:b/>
          <w:sz w:val="20"/>
          <w:lang w:val="ka-GE"/>
        </w:rPr>
        <w:t>N62 საჯარო სკოლის ქართული ენისა და ლიტერატურის წამყვანი პედაგოგი: ლიზი ნიჟარაძე.</w:t>
      </w:r>
      <w:bookmarkStart w:id="0" w:name="_GoBack"/>
      <w:bookmarkEnd w:id="0"/>
    </w:p>
    <w:p w:rsidR="00DB6A4C" w:rsidRPr="00DB6A4C" w:rsidRDefault="00DB6A4C" w:rsidP="00DB6A4C">
      <w:pPr>
        <w:rPr>
          <w:rFonts w:ascii="Sylfaen" w:hAnsi="Sylfaen"/>
          <w:lang w:val="ka-GE"/>
        </w:rPr>
      </w:pPr>
    </w:p>
    <w:p w:rsidR="004A7BC8" w:rsidRDefault="009E40FF" w:rsidP="004A7BC8">
      <w:pPr>
        <w:pStyle w:val="ListParagraph"/>
        <w:rPr>
          <w:rFonts w:ascii="Sylfaen" w:hAnsi="Sylfaen"/>
          <w:lang w:val="ka-GE"/>
        </w:rPr>
      </w:pPr>
      <w:r>
        <w:rPr>
          <w:rFonts w:ascii="Sylfaen" w:hAnsi="Sylfaen"/>
          <w:lang w:val="ka-GE"/>
        </w:rPr>
        <w:t>გამოყენებული ლიტერატურა:</w:t>
      </w:r>
      <w:r w:rsidR="004A7BC8">
        <w:rPr>
          <w:rFonts w:ascii="Sylfaen" w:hAnsi="Sylfaen"/>
          <w:lang w:val="ka-GE"/>
        </w:rPr>
        <w:t xml:space="preserve"> </w:t>
      </w:r>
    </w:p>
    <w:p w:rsidR="00F94E29" w:rsidRDefault="004A7BC8" w:rsidP="004A7BC8">
      <w:pPr>
        <w:pStyle w:val="ListParagraph"/>
        <w:numPr>
          <w:ilvl w:val="0"/>
          <w:numId w:val="6"/>
        </w:numPr>
        <w:rPr>
          <w:rFonts w:ascii="Sylfaen" w:hAnsi="Sylfaen"/>
          <w:lang w:val="ka-GE"/>
        </w:rPr>
      </w:pPr>
      <w:r>
        <w:rPr>
          <w:rFonts w:ascii="Sylfaen" w:hAnsi="Sylfaen"/>
          <w:lang w:val="ka-GE"/>
        </w:rPr>
        <w:t>„</w:t>
      </w:r>
      <w:r w:rsidRPr="004A7BC8">
        <w:rPr>
          <w:rFonts w:ascii="Sylfaen" w:hAnsi="Sylfaen"/>
          <w:lang w:val="ka-GE"/>
        </w:rPr>
        <w:t>100 ლექსი</w:t>
      </w:r>
      <w:r>
        <w:rPr>
          <w:rFonts w:ascii="Sylfaen" w:hAnsi="Sylfaen"/>
          <w:lang w:val="ka-GE"/>
        </w:rPr>
        <w:t xml:space="preserve">“ </w:t>
      </w:r>
      <w:r w:rsidRPr="004A7BC8">
        <w:rPr>
          <w:rFonts w:ascii="Sylfaen" w:hAnsi="Sylfaen" w:cs="Sylfaen"/>
          <w:lang w:val="ka-GE"/>
        </w:rPr>
        <w:t>მორის</w:t>
      </w:r>
      <w:r w:rsidRPr="004A7BC8">
        <w:rPr>
          <w:rFonts w:ascii="Sylfaen" w:hAnsi="Sylfaen"/>
          <w:lang w:val="ka-GE"/>
        </w:rPr>
        <w:t xml:space="preserve"> ფოცხიშვილი</w:t>
      </w:r>
      <w:r>
        <w:rPr>
          <w:rFonts w:ascii="Sylfaen" w:hAnsi="Sylfaen"/>
          <w:lang w:val="ka-GE"/>
        </w:rPr>
        <w:t xml:space="preserve"> </w:t>
      </w:r>
      <w:r w:rsidRPr="004A7BC8">
        <w:rPr>
          <w:rFonts w:ascii="Sylfaen" w:hAnsi="Sylfaen"/>
          <w:lang w:val="ka-GE"/>
        </w:rPr>
        <w:t>ISBN:978-9994-039-47-0</w:t>
      </w:r>
    </w:p>
    <w:p w:rsidR="004A7BC8" w:rsidRDefault="004A7BC8" w:rsidP="004A7BC8">
      <w:pPr>
        <w:pStyle w:val="ListParagraph"/>
        <w:numPr>
          <w:ilvl w:val="0"/>
          <w:numId w:val="6"/>
        </w:numPr>
        <w:rPr>
          <w:rFonts w:ascii="Sylfaen" w:hAnsi="Sylfaen"/>
          <w:lang w:val="ka-GE"/>
        </w:rPr>
      </w:pPr>
      <w:proofErr w:type="spellStart"/>
      <w:r>
        <w:rPr>
          <w:rFonts w:ascii="Sylfaen" w:hAnsi="Sylfaen"/>
          <w:lang w:val="ka-GE"/>
        </w:rPr>
        <w:t>ხალილ</w:t>
      </w:r>
      <w:proofErr w:type="spellEnd"/>
      <w:r>
        <w:rPr>
          <w:rFonts w:ascii="Sylfaen" w:hAnsi="Sylfaen"/>
          <w:lang w:val="ka-GE"/>
        </w:rPr>
        <w:t xml:space="preserve"> ჯიბრანი „წინასწარმეტყველი“, თარგმანი ნინო დოლიძის, </w:t>
      </w:r>
      <w:r w:rsidRPr="004A7BC8">
        <w:rPr>
          <w:rFonts w:ascii="Sylfaen" w:hAnsi="Sylfaen"/>
          <w:lang w:val="ka-GE"/>
        </w:rPr>
        <w:t>„</w:t>
      </w:r>
      <w:proofErr w:type="spellStart"/>
      <w:r w:rsidRPr="004A7BC8">
        <w:rPr>
          <w:rFonts w:ascii="Sylfaen" w:hAnsi="Sylfaen"/>
          <w:lang w:val="ka-GE"/>
        </w:rPr>
        <w:t>qarTuli</w:t>
      </w:r>
      <w:proofErr w:type="spellEnd"/>
      <w:r w:rsidRPr="004A7BC8">
        <w:rPr>
          <w:rFonts w:ascii="Sylfaen" w:hAnsi="Sylfaen"/>
          <w:lang w:val="ka-GE"/>
        </w:rPr>
        <w:t xml:space="preserve"> </w:t>
      </w:r>
      <w:proofErr w:type="spellStart"/>
      <w:r w:rsidRPr="004A7BC8">
        <w:rPr>
          <w:rFonts w:ascii="Sylfaen" w:hAnsi="Sylfaen"/>
          <w:lang w:val="ka-GE"/>
        </w:rPr>
        <w:t>akademiuri</w:t>
      </w:r>
      <w:proofErr w:type="spellEnd"/>
      <w:r w:rsidRPr="004A7BC8">
        <w:rPr>
          <w:rFonts w:ascii="Sylfaen" w:hAnsi="Sylfaen"/>
          <w:lang w:val="ka-GE"/>
        </w:rPr>
        <w:t xml:space="preserve"> </w:t>
      </w:r>
      <w:proofErr w:type="spellStart"/>
      <w:r w:rsidRPr="004A7BC8">
        <w:rPr>
          <w:rFonts w:ascii="Sylfaen" w:hAnsi="Sylfaen"/>
          <w:lang w:val="ka-GE"/>
        </w:rPr>
        <w:t>wigni</w:t>
      </w:r>
      <w:proofErr w:type="spellEnd"/>
      <w:r w:rsidRPr="004A7BC8">
        <w:rPr>
          <w:rFonts w:ascii="Sylfaen" w:hAnsi="Sylfaen"/>
          <w:lang w:val="ka-GE"/>
        </w:rPr>
        <w:t>“</w:t>
      </w:r>
      <w:r>
        <w:rPr>
          <w:rFonts w:ascii="Sylfaen" w:hAnsi="Sylfaen"/>
          <w:lang w:val="ka-GE"/>
        </w:rPr>
        <w:t xml:space="preserve"> </w:t>
      </w:r>
      <w:proofErr w:type="spellStart"/>
      <w:r>
        <w:rPr>
          <w:rFonts w:ascii="Sylfaen" w:hAnsi="Sylfaen"/>
          <w:lang w:val="ka-GE"/>
        </w:rPr>
        <w:t>ir</w:t>
      </w:r>
      <w:proofErr w:type="spellEnd"/>
      <w:r>
        <w:rPr>
          <w:rFonts w:ascii="Sylfaen" w:hAnsi="Sylfaen"/>
          <w:lang w:val="ka-GE"/>
        </w:rPr>
        <w:t xml:space="preserve">. </w:t>
      </w:r>
      <w:proofErr w:type="spellStart"/>
      <w:r>
        <w:rPr>
          <w:rFonts w:ascii="Sylfaen" w:hAnsi="Sylfaen"/>
          <w:lang w:val="ka-GE"/>
        </w:rPr>
        <w:t>abaSiZis</w:t>
      </w:r>
      <w:proofErr w:type="spellEnd"/>
      <w:r>
        <w:rPr>
          <w:rFonts w:ascii="Sylfaen" w:hAnsi="Sylfaen"/>
          <w:lang w:val="ka-GE"/>
        </w:rPr>
        <w:t xml:space="preserve"> 16, 0179 </w:t>
      </w:r>
      <w:proofErr w:type="spellStart"/>
      <w:r>
        <w:rPr>
          <w:rFonts w:ascii="Sylfaen" w:hAnsi="Sylfaen"/>
          <w:lang w:val="ka-GE"/>
        </w:rPr>
        <w:t>Tbilisi</w:t>
      </w:r>
      <w:proofErr w:type="spellEnd"/>
    </w:p>
    <w:p w:rsidR="004A7BC8" w:rsidRPr="004A7BC8" w:rsidRDefault="004A7BC8" w:rsidP="004A7BC8">
      <w:pPr>
        <w:pStyle w:val="ListParagraph"/>
        <w:numPr>
          <w:ilvl w:val="0"/>
          <w:numId w:val="6"/>
        </w:numPr>
        <w:rPr>
          <w:rFonts w:ascii="Sylfaen" w:hAnsi="Sylfaen"/>
          <w:lang w:val="ka-GE"/>
        </w:rPr>
      </w:pPr>
      <w:r w:rsidRPr="004A7BC8">
        <w:rPr>
          <w:rFonts w:ascii="Sylfaen" w:hAnsi="Sylfaen"/>
          <w:lang w:val="ka-GE"/>
        </w:rPr>
        <w:t xml:space="preserve">ინასარიძე მაია,  ნაჭყებია მაია,  ,,ქართული ენისა და ლიტერატურის სწავლების თანამედროვე მეთოდები’’, </w:t>
      </w:r>
      <w:proofErr w:type="spellStart"/>
      <w:r w:rsidRPr="004A7BC8">
        <w:rPr>
          <w:rFonts w:ascii="Sylfaen" w:hAnsi="Sylfaen"/>
          <w:lang w:val="ka-GE"/>
        </w:rPr>
        <w:t>თბ</w:t>
      </w:r>
      <w:proofErr w:type="spellEnd"/>
      <w:r w:rsidRPr="004A7BC8">
        <w:rPr>
          <w:rFonts w:ascii="Sylfaen" w:hAnsi="Sylfaen"/>
          <w:lang w:val="ka-GE"/>
        </w:rPr>
        <w:t>.  2006 წ.</w:t>
      </w:r>
    </w:p>
    <w:p w:rsidR="004A7BC8" w:rsidRDefault="004A7BC8" w:rsidP="004A7BC8">
      <w:pPr>
        <w:pStyle w:val="ListParagraph"/>
        <w:numPr>
          <w:ilvl w:val="0"/>
          <w:numId w:val="6"/>
        </w:numPr>
        <w:rPr>
          <w:rFonts w:ascii="Sylfaen" w:hAnsi="Sylfaen"/>
          <w:lang w:val="ka-GE"/>
        </w:rPr>
      </w:pPr>
      <w:r w:rsidRPr="004A7BC8">
        <w:rPr>
          <w:rFonts w:ascii="Sylfaen" w:hAnsi="Sylfaen"/>
          <w:lang w:val="ka-GE"/>
        </w:rPr>
        <w:t xml:space="preserve"> თოფაძე ქეთევან,  ,,წერითი მეტყველების სწავლების სტრატეგიები’’, </w:t>
      </w:r>
      <w:proofErr w:type="spellStart"/>
      <w:r w:rsidRPr="004A7BC8">
        <w:rPr>
          <w:rFonts w:ascii="Sylfaen" w:hAnsi="Sylfaen"/>
          <w:lang w:val="ka-GE"/>
        </w:rPr>
        <w:t>თბ</w:t>
      </w:r>
      <w:proofErr w:type="spellEnd"/>
      <w:r w:rsidRPr="004A7BC8">
        <w:rPr>
          <w:rFonts w:ascii="Sylfaen" w:hAnsi="Sylfaen"/>
          <w:lang w:val="ka-GE"/>
        </w:rPr>
        <w:t>. 2011 წ.</w:t>
      </w:r>
    </w:p>
    <w:p w:rsidR="004A7BC8" w:rsidRPr="004A7BC8" w:rsidRDefault="004A7BC8" w:rsidP="004A7BC8">
      <w:pPr>
        <w:pStyle w:val="ListParagraph"/>
        <w:numPr>
          <w:ilvl w:val="0"/>
          <w:numId w:val="6"/>
        </w:numPr>
        <w:rPr>
          <w:rFonts w:ascii="Sylfaen" w:hAnsi="Sylfaen"/>
          <w:lang w:val="ka-GE"/>
        </w:rPr>
      </w:pPr>
      <w:r w:rsidRPr="004A7BC8">
        <w:rPr>
          <w:rFonts w:ascii="Sylfaen" w:hAnsi="Sylfaen"/>
          <w:lang w:val="ka-GE"/>
        </w:rPr>
        <w:t xml:space="preserve">დათაშვილი ლალი, ,,ქართველი მწერლები სკოლაში’’, წიგნი 4, აკაკი წერეთელი, </w:t>
      </w:r>
      <w:proofErr w:type="spellStart"/>
      <w:r w:rsidRPr="004A7BC8">
        <w:rPr>
          <w:rFonts w:ascii="Sylfaen" w:hAnsi="Sylfaen"/>
          <w:lang w:val="ka-GE"/>
        </w:rPr>
        <w:t>თბ</w:t>
      </w:r>
      <w:proofErr w:type="spellEnd"/>
      <w:r w:rsidRPr="004A7BC8">
        <w:rPr>
          <w:rFonts w:ascii="Sylfaen" w:hAnsi="Sylfaen"/>
          <w:lang w:val="ka-GE"/>
        </w:rPr>
        <w:t>. 2008 წ.</w:t>
      </w:r>
    </w:p>
    <w:p w:rsidR="004A7BC8" w:rsidRPr="004A7BC8" w:rsidRDefault="004A7BC8" w:rsidP="004A7BC8">
      <w:pPr>
        <w:pStyle w:val="ListParagraph"/>
        <w:rPr>
          <w:rFonts w:ascii="Sylfaen" w:hAnsi="Sylfaen"/>
          <w:lang w:val="ka-GE"/>
        </w:rPr>
      </w:pPr>
    </w:p>
    <w:sectPr w:rsidR="004A7BC8" w:rsidRPr="004A7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A9B"/>
    <w:multiLevelType w:val="hybridMultilevel"/>
    <w:tmpl w:val="5260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378BE"/>
    <w:multiLevelType w:val="hybridMultilevel"/>
    <w:tmpl w:val="D722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11F37"/>
    <w:multiLevelType w:val="hybridMultilevel"/>
    <w:tmpl w:val="8A84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C48DD"/>
    <w:multiLevelType w:val="hybridMultilevel"/>
    <w:tmpl w:val="0742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B7BAD"/>
    <w:multiLevelType w:val="hybridMultilevel"/>
    <w:tmpl w:val="01AC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8F4EE7"/>
    <w:multiLevelType w:val="hybridMultilevel"/>
    <w:tmpl w:val="D7C2B0E2"/>
    <w:lvl w:ilvl="0" w:tplc="B80892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1578BE"/>
    <w:multiLevelType w:val="hybridMultilevel"/>
    <w:tmpl w:val="B0565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486DBE"/>
    <w:multiLevelType w:val="hybridMultilevel"/>
    <w:tmpl w:val="A7AE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C5B"/>
    <w:rsid w:val="00096EB0"/>
    <w:rsid w:val="000A1246"/>
    <w:rsid w:val="00357C48"/>
    <w:rsid w:val="00375ECB"/>
    <w:rsid w:val="004A7BC8"/>
    <w:rsid w:val="00576B80"/>
    <w:rsid w:val="00671C5B"/>
    <w:rsid w:val="007A7B0A"/>
    <w:rsid w:val="007F657F"/>
    <w:rsid w:val="00867916"/>
    <w:rsid w:val="00933A9A"/>
    <w:rsid w:val="00963B0F"/>
    <w:rsid w:val="00980782"/>
    <w:rsid w:val="009A197D"/>
    <w:rsid w:val="009E40FF"/>
    <w:rsid w:val="00A941FF"/>
    <w:rsid w:val="00BA695A"/>
    <w:rsid w:val="00D15CDE"/>
    <w:rsid w:val="00DB6A4C"/>
    <w:rsid w:val="00E82D12"/>
    <w:rsid w:val="00F51AE8"/>
    <w:rsid w:val="00F94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C330"/>
  <w15:chartTrackingRefBased/>
  <w15:docId w15:val="{FA770E89-B7FA-43AD-8E8F-F8A2CD79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33</cp:revision>
  <dcterms:created xsi:type="dcterms:W3CDTF">2019-03-17T11:46:00Z</dcterms:created>
  <dcterms:modified xsi:type="dcterms:W3CDTF">2019-03-18T15:41:00Z</dcterms:modified>
</cp:coreProperties>
</file>