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42FDAD" w14:textId="39B09ABE" w:rsidR="007B11CD" w:rsidRPr="00647D1F" w:rsidRDefault="007B11CD" w:rsidP="007B11CD">
      <w:pPr>
        <w:jc w:val="center"/>
        <w:rPr>
          <w:b/>
          <w:sz w:val="28"/>
          <w:szCs w:val="28"/>
          <w:u w:val="single"/>
        </w:rPr>
      </w:pPr>
      <w:r>
        <w:rPr>
          <w:b/>
          <w:sz w:val="28"/>
          <w:szCs w:val="28"/>
          <w:u w:val="single"/>
        </w:rPr>
        <w:t xml:space="preserve">Minutes of </w:t>
      </w:r>
      <w:r w:rsidR="00BF72BE">
        <w:rPr>
          <w:b/>
          <w:sz w:val="28"/>
          <w:szCs w:val="28"/>
          <w:u w:val="single"/>
        </w:rPr>
        <w:t>Norton Village Hall Committee</w:t>
      </w:r>
      <w:r>
        <w:rPr>
          <w:b/>
          <w:sz w:val="28"/>
          <w:szCs w:val="28"/>
          <w:u w:val="single"/>
        </w:rPr>
        <w:t xml:space="preserve"> </w:t>
      </w:r>
      <w:r w:rsidRPr="00647D1F">
        <w:rPr>
          <w:b/>
          <w:sz w:val="28"/>
          <w:szCs w:val="28"/>
          <w:u w:val="single"/>
        </w:rPr>
        <w:t>Meeting</w:t>
      </w:r>
    </w:p>
    <w:p w14:paraId="3A0A95FD" w14:textId="731C52DD" w:rsidR="007B11CD" w:rsidRPr="00647D1F" w:rsidRDefault="00BF72BE" w:rsidP="007B11CD">
      <w:pPr>
        <w:jc w:val="center"/>
        <w:rPr>
          <w:b/>
          <w:bCs/>
          <w:sz w:val="28"/>
          <w:szCs w:val="28"/>
          <w:u w:val="single"/>
        </w:rPr>
      </w:pPr>
      <w:r>
        <w:rPr>
          <w:b/>
          <w:bCs/>
          <w:sz w:val="28"/>
          <w:szCs w:val="28"/>
          <w:u w:val="single"/>
        </w:rPr>
        <w:t>Thursday 6</w:t>
      </w:r>
      <w:r w:rsidRPr="00BF72BE">
        <w:rPr>
          <w:b/>
          <w:bCs/>
          <w:sz w:val="28"/>
          <w:szCs w:val="28"/>
          <w:u w:val="single"/>
          <w:vertAlign w:val="superscript"/>
        </w:rPr>
        <w:t>th</w:t>
      </w:r>
      <w:r>
        <w:rPr>
          <w:b/>
          <w:bCs/>
          <w:sz w:val="28"/>
          <w:szCs w:val="28"/>
          <w:u w:val="single"/>
        </w:rPr>
        <w:t xml:space="preserve"> December,</w:t>
      </w:r>
      <w:r w:rsidR="007B11CD" w:rsidRPr="77797F48">
        <w:rPr>
          <w:b/>
          <w:bCs/>
          <w:sz w:val="28"/>
          <w:szCs w:val="28"/>
          <w:u w:val="single"/>
        </w:rPr>
        <w:t xml:space="preserve"> 2018, 7.30pm</w:t>
      </w:r>
    </w:p>
    <w:p w14:paraId="5F073638" w14:textId="77777777" w:rsidR="007B11CD" w:rsidRDefault="007B11CD" w:rsidP="007B11CD">
      <w:pPr>
        <w:spacing w:after="0"/>
        <w:rPr>
          <w:b/>
        </w:rPr>
      </w:pPr>
    </w:p>
    <w:p w14:paraId="32B7DD75" w14:textId="77777777" w:rsidR="007B11CD" w:rsidRPr="007A119C" w:rsidRDefault="007B11CD" w:rsidP="007B11CD">
      <w:pPr>
        <w:spacing w:after="0"/>
        <w:rPr>
          <w:b/>
        </w:rPr>
      </w:pPr>
      <w:r>
        <w:rPr>
          <w:b/>
        </w:rPr>
        <w:t>Apologies</w:t>
      </w:r>
    </w:p>
    <w:p w14:paraId="52B7A68C" w14:textId="77777777" w:rsidR="007B11CD" w:rsidRDefault="007B11CD" w:rsidP="007B11CD">
      <w:pPr>
        <w:spacing w:after="0"/>
      </w:pPr>
      <w:r>
        <w:t>Susie Dove</w:t>
      </w:r>
    </w:p>
    <w:p w14:paraId="01AC6EFA" w14:textId="4F2A1FB2" w:rsidR="00BF72BE" w:rsidRDefault="00BF72BE" w:rsidP="007B11CD">
      <w:pPr>
        <w:spacing w:after="0"/>
      </w:pPr>
      <w:r>
        <w:t>Hamish Gibson</w:t>
      </w:r>
    </w:p>
    <w:p w14:paraId="6A7D28EA" w14:textId="77777777" w:rsidR="007B11CD" w:rsidRDefault="007B11CD" w:rsidP="007B11CD">
      <w:pPr>
        <w:spacing w:after="0"/>
        <w:rPr>
          <w:b/>
        </w:rPr>
      </w:pPr>
      <w:r w:rsidRPr="008F1221">
        <w:t>Emma Brennan</w:t>
      </w:r>
      <w:r w:rsidRPr="008F1221">
        <w:tab/>
      </w:r>
      <w:r>
        <w:rPr>
          <w:b/>
        </w:rPr>
        <w:t>Secretary</w:t>
      </w:r>
    </w:p>
    <w:p w14:paraId="5E9793F7" w14:textId="77777777" w:rsidR="007B11CD" w:rsidRPr="008F1221" w:rsidRDefault="007B11CD" w:rsidP="007B11CD">
      <w:pPr>
        <w:spacing w:after="0"/>
      </w:pPr>
    </w:p>
    <w:p w14:paraId="78144757" w14:textId="77777777" w:rsidR="007B11CD" w:rsidRDefault="007B11CD" w:rsidP="007B11CD">
      <w:pPr>
        <w:rPr>
          <w:b/>
        </w:rPr>
      </w:pPr>
      <w:r>
        <w:rPr>
          <w:b/>
        </w:rPr>
        <w:t>Approval of Minutes</w:t>
      </w:r>
    </w:p>
    <w:p w14:paraId="3D01C1ED" w14:textId="6929725E" w:rsidR="007B11CD" w:rsidRPr="00264EEC" w:rsidRDefault="00BF72BE" w:rsidP="007B11CD">
      <w:pPr>
        <w:pStyle w:val="ListParagraph"/>
        <w:numPr>
          <w:ilvl w:val="0"/>
          <w:numId w:val="1"/>
        </w:numPr>
        <w:rPr>
          <w:b/>
        </w:rPr>
      </w:pPr>
      <w:r>
        <w:t>November</w:t>
      </w:r>
      <w:r w:rsidR="007B11CD">
        <w:t xml:space="preserve"> (previous meeting) minutes agreed and signed off.</w:t>
      </w:r>
    </w:p>
    <w:p w14:paraId="25FEF797" w14:textId="4A321DA3" w:rsidR="007B11CD" w:rsidRDefault="007B11CD" w:rsidP="007B11CD">
      <w:pPr>
        <w:rPr>
          <w:b/>
        </w:rPr>
      </w:pPr>
      <w:r>
        <w:rPr>
          <w:b/>
        </w:rPr>
        <w:t xml:space="preserve">Finance &amp; </w:t>
      </w:r>
      <w:r w:rsidR="00FA6AFC">
        <w:rPr>
          <w:b/>
        </w:rPr>
        <w:t>Legal</w:t>
      </w:r>
      <w:r w:rsidR="001F1031">
        <w:rPr>
          <w:b/>
        </w:rPr>
        <w:t xml:space="preserve"> AW</w:t>
      </w:r>
    </w:p>
    <w:p w14:paraId="416D1C72" w14:textId="1D0337F9" w:rsidR="007B11CD" w:rsidRDefault="007B11CD" w:rsidP="007B11CD">
      <w:pPr>
        <w:rPr>
          <w:b/>
        </w:rPr>
      </w:pPr>
      <w:r>
        <w:rPr>
          <w:b/>
        </w:rPr>
        <w:t xml:space="preserve"> </w:t>
      </w:r>
      <w:r>
        <w:rPr>
          <w:b/>
        </w:rPr>
        <w:tab/>
      </w:r>
      <w:r>
        <w:t xml:space="preserve">Current </w:t>
      </w:r>
      <w:proofErr w:type="gramStart"/>
      <w:r>
        <w:t>Account :</w:t>
      </w:r>
      <w:proofErr w:type="gramEnd"/>
      <w:r>
        <w:t xml:space="preserve"> £   </w:t>
      </w:r>
      <w:r w:rsidR="00FA6AFC">
        <w:t>1,653.5</w:t>
      </w:r>
      <w:r>
        <w:t>9</w:t>
      </w:r>
    </w:p>
    <w:p w14:paraId="11E90AEC" w14:textId="485701EB" w:rsidR="007B11CD" w:rsidRPr="00207398" w:rsidRDefault="007B11CD" w:rsidP="007B11CD">
      <w:pPr>
        <w:rPr>
          <w:b/>
        </w:rPr>
      </w:pPr>
      <w:r>
        <w:rPr>
          <w:b/>
        </w:rPr>
        <w:tab/>
      </w:r>
      <w:r w:rsidR="00FA6AFC">
        <w:t xml:space="preserve">Deposit </w:t>
      </w:r>
      <w:proofErr w:type="gramStart"/>
      <w:r w:rsidR="00FA6AFC">
        <w:t>Account :</w:t>
      </w:r>
      <w:proofErr w:type="gramEnd"/>
      <w:r w:rsidR="00FA6AFC">
        <w:t xml:space="preserve"> £ 14,706.86</w:t>
      </w:r>
    </w:p>
    <w:p w14:paraId="49CE27FB" w14:textId="77777777" w:rsidR="00FA6AFC" w:rsidRPr="00FA6AFC" w:rsidRDefault="00FA6AFC" w:rsidP="00FA6AFC">
      <w:pPr>
        <w:pStyle w:val="ListParagraph"/>
        <w:numPr>
          <w:ilvl w:val="0"/>
          <w:numId w:val="3"/>
        </w:numPr>
        <w:rPr>
          <w:b/>
        </w:rPr>
      </w:pPr>
      <w:r>
        <w:t xml:space="preserve">Indoor car boot from December raised net profit of £248.48 from 17 tables hired. 13 tables already booked for January event </w:t>
      </w:r>
    </w:p>
    <w:p w14:paraId="39E82404" w14:textId="61E2F1E8" w:rsidR="00FA6AFC" w:rsidRDefault="001F1031" w:rsidP="00FA6AFC">
      <w:pPr>
        <w:pStyle w:val="ListParagraph"/>
        <w:numPr>
          <w:ilvl w:val="0"/>
          <w:numId w:val="3"/>
        </w:numPr>
      </w:pPr>
      <w:r w:rsidRPr="001F1031">
        <w:t>After AW’s discussions with Anglian &amp; Source, it was decided that the grey water arra</w:t>
      </w:r>
      <w:r>
        <w:t>ngements would remain unchanged</w:t>
      </w:r>
    </w:p>
    <w:p w14:paraId="5A673383" w14:textId="716E52A0" w:rsidR="001F1031" w:rsidRPr="001F1031" w:rsidRDefault="001F1031" w:rsidP="00FA6AFC">
      <w:pPr>
        <w:pStyle w:val="ListParagraph"/>
        <w:numPr>
          <w:ilvl w:val="0"/>
          <w:numId w:val="3"/>
        </w:numPr>
      </w:pPr>
      <w:r>
        <w:t xml:space="preserve">Sarah </w:t>
      </w:r>
      <w:proofErr w:type="spellStart"/>
      <w:r>
        <w:t>Mansel</w:t>
      </w:r>
      <w:proofErr w:type="spellEnd"/>
      <w:r>
        <w:t xml:space="preserve"> cash for CCTV in car park: Andy B and CCTV guy to meet with Gary/Richard following Monday for on-site access &amp; discussions.</w:t>
      </w:r>
    </w:p>
    <w:p w14:paraId="2FE1A30E" w14:textId="4240FB58" w:rsidR="001F1031" w:rsidRPr="001F1031" w:rsidRDefault="001F1031" w:rsidP="001F1031">
      <w:pPr>
        <w:pStyle w:val="ListParagraph"/>
        <w:numPr>
          <w:ilvl w:val="0"/>
          <w:numId w:val="3"/>
        </w:numPr>
      </w:pPr>
      <w:r w:rsidRPr="001F1031">
        <w:t>AW confirmed £1,500 Precept cash has been received from PC</w:t>
      </w:r>
    </w:p>
    <w:p w14:paraId="3A6877B6" w14:textId="77777777" w:rsidR="007A306D" w:rsidRDefault="007A306D" w:rsidP="007137F4">
      <w:pPr>
        <w:ind w:left="1440" w:hanging="1440"/>
        <w:rPr>
          <w:b/>
        </w:rPr>
      </w:pPr>
      <w:proofErr w:type="spellStart"/>
      <w:r>
        <w:rPr>
          <w:b/>
        </w:rPr>
        <w:t>Legals</w:t>
      </w:r>
      <w:proofErr w:type="spellEnd"/>
    </w:p>
    <w:p w14:paraId="31C6801C" w14:textId="378B6AB1" w:rsidR="007A306D" w:rsidRDefault="007A306D" w:rsidP="007A306D">
      <w:pPr>
        <w:pStyle w:val="ListParagraph"/>
        <w:numPr>
          <w:ilvl w:val="0"/>
          <w:numId w:val="18"/>
        </w:numPr>
      </w:pPr>
      <w:r w:rsidRPr="007A306D">
        <w:t>It was agreed that the website should carry regularly updated Minutes of formal meetings, but NOT financials</w:t>
      </w:r>
    </w:p>
    <w:p w14:paraId="499B44BC" w14:textId="1D1ECE71" w:rsidR="00B46EF4" w:rsidRPr="00B46EF4" w:rsidRDefault="00B46EF4" w:rsidP="007A306D">
      <w:pPr>
        <w:pStyle w:val="ListParagraph"/>
        <w:numPr>
          <w:ilvl w:val="0"/>
          <w:numId w:val="18"/>
        </w:numPr>
        <w:rPr>
          <w:b/>
        </w:rPr>
      </w:pPr>
      <w:r>
        <w:t xml:space="preserve">Due to Council boundary changes it was noted that Norton will soon be joined with Thurston and we will lose connection with Sarah </w:t>
      </w:r>
      <w:proofErr w:type="spellStart"/>
      <w:r>
        <w:t>Mansel</w:t>
      </w:r>
      <w:proofErr w:type="spellEnd"/>
      <w:r>
        <w:t xml:space="preserve"> who has been very supportive. However, Thurston has huge CIL payments coming down the pipe and it was thought prudent to make representations to our own PC to see if more of this funding can be won, </w:t>
      </w:r>
      <w:r w:rsidRPr="00B46EF4">
        <w:rPr>
          <w:b/>
        </w:rPr>
        <w:t>action PJ &amp; AW</w:t>
      </w:r>
    </w:p>
    <w:p w14:paraId="0BD4F3D4" w14:textId="54C557CF" w:rsidR="007137F4" w:rsidRDefault="007137F4" w:rsidP="007137F4">
      <w:pPr>
        <w:ind w:left="1440" w:hanging="1440"/>
        <w:rPr>
          <w:b/>
        </w:rPr>
      </w:pPr>
      <w:r>
        <w:rPr>
          <w:b/>
        </w:rPr>
        <w:t xml:space="preserve">Bookings RA </w:t>
      </w:r>
    </w:p>
    <w:p w14:paraId="34430C5A" w14:textId="204B48DF" w:rsidR="008B67A1" w:rsidRDefault="001F1031" w:rsidP="007A119C">
      <w:pPr>
        <w:pStyle w:val="ListParagraph"/>
        <w:numPr>
          <w:ilvl w:val="0"/>
          <w:numId w:val="2"/>
        </w:numPr>
      </w:pPr>
      <w:r>
        <w:t>Everyone bar Barber Shop group has rebooked, although some overlaps with Prison Dogs</w:t>
      </w:r>
    </w:p>
    <w:p w14:paraId="033754A7" w14:textId="6FF935B0" w:rsidR="001F1031" w:rsidRDefault="001F1031" w:rsidP="007A119C">
      <w:pPr>
        <w:pStyle w:val="ListParagraph"/>
        <w:numPr>
          <w:ilvl w:val="0"/>
          <w:numId w:val="2"/>
        </w:numPr>
      </w:pPr>
      <w:r>
        <w:t>Newly proposed pricing hikes will commence 1</w:t>
      </w:r>
      <w:r w:rsidRPr="001F1031">
        <w:rPr>
          <w:vertAlign w:val="superscript"/>
        </w:rPr>
        <w:t>st</w:t>
      </w:r>
      <w:r>
        <w:t xml:space="preserve"> April 2019. This will require notices in February</w:t>
      </w:r>
    </w:p>
    <w:p w14:paraId="1D845B5C" w14:textId="2C1FBEEB" w:rsidR="001F1031" w:rsidRDefault="001F1031" w:rsidP="007A119C">
      <w:pPr>
        <w:pStyle w:val="ListParagraph"/>
        <w:numPr>
          <w:ilvl w:val="0"/>
          <w:numId w:val="2"/>
        </w:numPr>
      </w:pPr>
      <w:r>
        <w:t>Annual payments = no increase, and existing bookings will retain prices at booking time</w:t>
      </w:r>
    </w:p>
    <w:p w14:paraId="468DA20A" w14:textId="6323B808" w:rsidR="001F1031" w:rsidRPr="00100F52" w:rsidRDefault="001F1031" w:rsidP="007A119C">
      <w:pPr>
        <w:pStyle w:val="ListParagraph"/>
        <w:numPr>
          <w:ilvl w:val="0"/>
          <w:numId w:val="2"/>
        </w:numPr>
      </w:pPr>
      <w:r>
        <w:t>Lots of practice for RA especially</w:t>
      </w:r>
      <w:r w:rsidR="007A306D">
        <w:t xml:space="preserve"> (and some for PJ) with new booking system. There is a real need for a ‘Whole Building’ tab in the process and this has been relayed to Studio 2450. Email service attached to website is working quite well as a collective facility, but online bookings are still not gathering pace, nearly all are done on the phone or are at least prompted by an email initially. RA has been populating with regular bookings and PJ has uploaded better pics &amp; docs to match new facility (</w:t>
      </w:r>
      <w:proofErr w:type="spellStart"/>
      <w:r w:rsidR="007A306D">
        <w:t>incl</w:t>
      </w:r>
      <w:proofErr w:type="spellEnd"/>
      <w:r w:rsidR="007A306D">
        <w:t xml:space="preserve"> pdf)</w:t>
      </w:r>
    </w:p>
    <w:p w14:paraId="41E292FA" w14:textId="77777777" w:rsidR="00B46EF4" w:rsidRDefault="00B46EF4" w:rsidP="007137F4">
      <w:pPr>
        <w:rPr>
          <w:b/>
        </w:rPr>
      </w:pPr>
    </w:p>
    <w:p w14:paraId="2C2D5710" w14:textId="77777777" w:rsidR="00B46EF4" w:rsidRDefault="00B46EF4" w:rsidP="007137F4">
      <w:pPr>
        <w:rPr>
          <w:b/>
        </w:rPr>
      </w:pPr>
    </w:p>
    <w:p w14:paraId="691C4B47" w14:textId="6271DD46" w:rsidR="007137F4" w:rsidRDefault="00BD29E1" w:rsidP="007137F4">
      <w:pPr>
        <w:rPr>
          <w:b/>
        </w:rPr>
      </w:pPr>
      <w:r>
        <w:rPr>
          <w:b/>
        </w:rPr>
        <w:lastRenderedPageBreak/>
        <w:t>Buildings</w:t>
      </w:r>
      <w:r w:rsidR="00B46EF4">
        <w:rPr>
          <w:b/>
        </w:rPr>
        <w:t>,</w:t>
      </w:r>
      <w:r>
        <w:rPr>
          <w:b/>
        </w:rPr>
        <w:t xml:space="preserve"> </w:t>
      </w:r>
      <w:r w:rsidR="007A306D">
        <w:rPr>
          <w:b/>
        </w:rPr>
        <w:t>GW</w:t>
      </w:r>
    </w:p>
    <w:p w14:paraId="6C57E604" w14:textId="04D3B50D" w:rsidR="007A306D" w:rsidRPr="007A306D" w:rsidRDefault="007A306D" w:rsidP="00771037">
      <w:pPr>
        <w:pStyle w:val="ListParagraph"/>
        <w:numPr>
          <w:ilvl w:val="0"/>
          <w:numId w:val="4"/>
        </w:numPr>
      </w:pPr>
      <w:r w:rsidRPr="007A306D">
        <w:t>Doug Meade will commence under-stage work in April 2019</w:t>
      </w:r>
      <w:r>
        <w:t>. Payment on completion. Little disruption envisaged.</w:t>
      </w:r>
    </w:p>
    <w:p w14:paraId="032022DD" w14:textId="3C9D2FF1" w:rsidR="007A306D" w:rsidRDefault="007A306D" w:rsidP="00771037">
      <w:pPr>
        <w:pStyle w:val="ListParagraph"/>
        <w:numPr>
          <w:ilvl w:val="0"/>
          <w:numId w:val="4"/>
        </w:numPr>
      </w:pPr>
      <w:r w:rsidRPr="007A306D">
        <w:t>Planning app for air source heating/cooling submitted</w:t>
      </w:r>
      <w:r>
        <w:t>,</w:t>
      </w:r>
      <w:r w:rsidRPr="007A306D">
        <w:t xml:space="preserve"> and result expected by end Jan 2019</w:t>
      </w:r>
    </w:p>
    <w:p w14:paraId="02FCAEC1" w14:textId="5BF0A7F6" w:rsidR="007A306D" w:rsidRDefault="007A306D" w:rsidP="00771037">
      <w:pPr>
        <w:pStyle w:val="ListParagraph"/>
        <w:numPr>
          <w:ilvl w:val="0"/>
          <w:numId w:val="4"/>
        </w:numPr>
      </w:pPr>
      <w:r>
        <w:t xml:space="preserve">GW to get quotes relating to lighting problems in main hall, </w:t>
      </w:r>
      <w:proofErr w:type="spellStart"/>
      <w:r>
        <w:t>eg</w:t>
      </w:r>
      <w:proofErr w:type="spellEnd"/>
      <w:r>
        <w:t xml:space="preserve"> flashing lights, starters </w:t>
      </w:r>
      <w:proofErr w:type="spellStart"/>
      <w:r>
        <w:t>etc</w:t>
      </w:r>
      <w:proofErr w:type="spellEnd"/>
    </w:p>
    <w:p w14:paraId="02E6320F" w14:textId="0BFBD1ED" w:rsidR="007A306D" w:rsidRPr="00780F66" w:rsidRDefault="00780F66" w:rsidP="007A306D">
      <w:pPr>
        <w:pStyle w:val="ListParagraph"/>
        <w:numPr>
          <w:ilvl w:val="0"/>
          <w:numId w:val="4"/>
        </w:numPr>
      </w:pPr>
      <w:r>
        <w:t xml:space="preserve">Jobs to be tackled still include curtain track, foyer cabinet &amp; shelf, </w:t>
      </w:r>
      <w:proofErr w:type="spellStart"/>
      <w:r>
        <w:t>ext</w:t>
      </w:r>
      <w:proofErr w:type="spellEnd"/>
      <w:r>
        <w:t xml:space="preserve"> lead replacement, window film, projection screen etc.</w:t>
      </w:r>
    </w:p>
    <w:p w14:paraId="325E4791" w14:textId="79ED2642" w:rsidR="007137F4" w:rsidRPr="00DE455D" w:rsidRDefault="007137F4" w:rsidP="00F32C1C">
      <w:pPr>
        <w:jc w:val="both"/>
        <w:rPr>
          <w:b/>
        </w:rPr>
      </w:pPr>
      <w:r w:rsidRPr="00DE455D">
        <w:rPr>
          <w:b/>
        </w:rPr>
        <w:t xml:space="preserve">Marketing </w:t>
      </w:r>
    </w:p>
    <w:p w14:paraId="58C9AB5D" w14:textId="2ED4F7E6" w:rsidR="00CB152E" w:rsidRPr="00CB152E" w:rsidRDefault="00AC3A53" w:rsidP="00CB152E">
      <w:pPr>
        <w:pStyle w:val="ListParagraph"/>
        <w:numPr>
          <w:ilvl w:val="0"/>
          <w:numId w:val="5"/>
        </w:numPr>
        <w:rPr>
          <w:b/>
        </w:rPr>
      </w:pPr>
      <w:r>
        <w:rPr>
          <w:bCs/>
        </w:rPr>
        <w:t xml:space="preserve">Only notes here refer to car boot signage, In-Touch, Messenger </w:t>
      </w:r>
      <w:proofErr w:type="spellStart"/>
      <w:r>
        <w:rPr>
          <w:bCs/>
        </w:rPr>
        <w:t>etc</w:t>
      </w:r>
      <w:proofErr w:type="spellEnd"/>
      <w:r>
        <w:rPr>
          <w:bCs/>
        </w:rPr>
        <w:t xml:space="preserve">, </w:t>
      </w:r>
      <w:r w:rsidRPr="00AC3A53">
        <w:rPr>
          <w:b/>
          <w:bCs/>
        </w:rPr>
        <w:t>action AW &amp; GW</w:t>
      </w:r>
    </w:p>
    <w:p w14:paraId="0E0EE3CC" w14:textId="77777777" w:rsidR="00CB152E" w:rsidRDefault="00CB152E" w:rsidP="00CB152E">
      <w:pPr>
        <w:pStyle w:val="ListParagraph"/>
        <w:ind w:left="0"/>
        <w:rPr>
          <w:b/>
        </w:rPr>
      </w:pPr>
    </w:p>
    <w:p w14:paraId="165E7666" w14:textId="4BBFE8B3" w:rsidR="007137F4" w:rsidRDefault="007137F4" w:rsidP="00CB152E">
      <w:pPr>
        <w:pStyle w:val="ListParagraph"/>
        <w:ind w:left="0"/>
        <w:rPr>
          <w:b/>
        </w:rPr>
      </w:pPr>
      <w:r w:rsidRPr="00CB152E">
        <w:rPr>
          <w:b/>
        </w:rPr>
        <w:t>Fundraising</w:t>
      </w:r>
    </w:p>
    <w:p w14:paraId="4093E6A7" w14:textId="77777777" w:rsidR="00721842" w:rsidRPr="00CB152E" w:rsidRDefault="00721842" w:rsidP="00CB152E">
      <w:pPr>
        <w:pStyle w:val="ListParagraph"/>
        <w:ind w:left="0"/>
        <w:rPr>
          <w:b/>
        </w:rPr>
      </w:pPr>
    </w:p>
    <w:p w14:paraId="5E892EBC" w14:textId="19165089" w:rsidR="00AD5EF9" w:rsidRDefault="000B67AB" w:rsidP="004C55D1">
      <w:pPr>
        <w:pStyle w:val="ListParagraph"/>
        <w:numPr>
          <w:ilvl w:val="0"/>
          <w:numId w:val="5"/>
        </w:numPr>
        <w:rPr>
          <w:b/>
          <w:bCs/>
        </w:rPr>
      </w:pPr>
      <w:r>
        <w:rPr>
          <w:bCs/>
        </w:rPr>
        <w:t>‘</w:t>
      </w:r>
      <w:r w:rsidR="00AD5EF9">
        <w:rPr>
          <w:bCs/>
        </w:rPr>
        <w:t xml:space="preserve">Indoor </w:t>
      </w:r>
      <w:proofErr w:type="spellStart"/>
      <w:r w:rsidR="00AD5EF9">
        <w:rPr>
          <w:bCs/>
        </w:rPr>
        <w:t>carboots</w:t>
      </w:r>
      <w:proofErr w:type="spellEnd"/>
      <w:r>
        <w:rPr>
          <w:bCs/>
        </w:rPr>
        <w:t>’</w:t>
      </w:r>
      <w:r w:rsidR="00AD5EF9">
        <w:rPr>
          <w:bCs/>
        </w:rPr>
        <w:t xml:space="preserve"> are earmarked for </w:t>
      </w:r>
      <w:r>
        <w:rPr>
          <w:bCs/>
        </w:rPr>
        <w:t>Nov</w:t>
      </w:r>
      <w:r w:rsidR="003804AC">
        <w:rPr>
          <w:bCs/>
        </w:rPr>
        <w:t xml:space="preserve"> – March</w:t>
      </w:r>
      <w:r w:rsidR="00CF078B">
        <w:rPr>
          <w:bCs/>
        </w:rPr>
        <w:t xml:space="preserve">, monthly on first Sunday in each month, </w:t>
      </w:r>
      <w:proofErr w:type="spellStart"/>
      <w:r w:rsidR="00CF078B">
        <w:rPr>
          <w:bCs/>
        </w:rPr>
        <w:t>ie</w:t>
      </w:r>
      <w:proofErr w:type="spellEnd"/>
      <w:r w:rsidR="00CF078B">
        <w:rPr>
          <w:bCs/>
        </w:rPr>
        <w:t xml:space="preserve"> Nov 4, Dec 2, Jan 6</w:t>
      </w:r>
      <w:r>
        <w:rPr>
          <w:bCs/>
        </w:rPr>
        <w:t>,</w:t>
      </w:r>
      <w:r w:rsidR="00B12DB9">
        <w:rPr>
          <w:bCs/>
        </w:rPr>
        <w:t xml:space="preserve"> Feb3, March 3,</w:t>
      </w:r>
      <w:r w:rsidR="00221055">
        <w:rPr>
          <w:bCs/>
        </w:rPr>
        <w:t xml:space="preserve"> </w:t>
      </w:r>
      <w:r w:rsidR="00B12DB9">
        <w:rPr>
          <w:b/>
          <w:bCs/>
        </w:rPr>
        <w:t>Action All</w:t>
      </w:r>
    </w:p>
    <w:p w14:paraId="07D32B57" w14:textId="34C8637F" w:rsidR="004C069E" w:rsidRPr="000C2C46" w:rsidRDefault="004C069E" w:rsidP="000C2C46">
      <w:pPr>
        <w:pStyle w:val="ListParagraph"/>
        <w:numPr>
          <w:ilvl w:val="0"/>
          <w:numId w:val="5"/>
        </w:numPr>
        <w:rPr>
          <w:b/>
          <w:bCs/>
        </w:rPr>
      </w:pPr>
      <w:r w:rsidRPr="000C2C46">
        <w:rPr>
          <w:bCs/>
        </w:rPr>
        <w:t>Equestri</w:t>
      </w:r>
      <w:r w:rsidR="00BD6FAB">
        <w:rPr>
          <w:bCs/>
        </w:rPr>
        <w:t>an table-top sale proposed by AW</w:t>
      </w:r>
      <w:r w:rsidRPr="000C2C46">
        <w:rPr>
          <w:bCs/>
        </w:rPr>
        <w:t xml:space="preserve"> and agreed. Date set for Thursday Feb 28</w:t>
      </w:r>
      <w:r w:rsidRPr="000C2C46">
        <w:rPr>
          <w:bCs/>
          <w:vertAlign w:val="superscript"/>
        </w:rPr>
        <w:t>th</w:t>
      </w:r>
      <w:r w:rsidR="00BD6FAB">
        <w:rPr>
          <w:bCs/>
        </w:rPr>
        <w:t xml:space="preserve">, set-up </w:t>
      </w:r>
      <w:proofErr w:type="gramStart"/>
      <w:r w:rsidR="00BD6FAB">
        <w:rPr>
          <w:bCs/>
        </w:rPr>
        <w:t>6pm ,</w:t>
      </w:r>
      <w:proofErr w:type="gramEnd"/>
      <w:r w:rsidR="00BD6FAB">
        <w:rPr>
          <w:bCs/>
        </w:rPr>
        <w:t xml:space="preserve"> open 6.3</w:t>
      </w:r>
      <w:r w:rsidRPr="000C2C46">
        <w:rPr>
          <w:bCs/>
        </w:rPr>
        <w:t>0</w:t>
      </w:r>
      <w:r w:rsidR="00BD6FAB">
        <w:rPr>
          <w:bCs/>
        </w:rPr>
        <w:t>-8.30</w:t>
      </w:r>
      <w:r w:rsidRPr="000C2C46">
        <w:rPr>
          <w:bCs/>
        </w:rPr>
        <w:t>pm.</w:t>
      </w:r>
      <w:r w:rsidR="00BD6FAB">
        <w:rPr>
          <w:b/>
          <w:bCs/>
        </w:rPr>
        <w:t xml:space="preserve"> Action AW</w:t>
      </w:r>
      <w:bookmarkStart w:id="0" w:name="_GoBack"/>
      <w:bookmarkEnd w:id="0"/>
      <w:r w:rsidRPr="000C2C46">
        <w:rPr>
          <w:b/>
          <w:bCs/>
        </w:rPr>
        <w:t xml:space="preserve"> to coordinate</w:t>
      </w:r>
    </w:p>
    <w:p w14:paraId="4EB2B458" w14:textId="461AD115" w:rsidR="000C2C46" w:rsidRPr="000C2C46" w:rsidRDefault="000C2C46" w:rsidP="004C55D1">
      <w:pPr>
        <w:pStyle w:val="ListParagraph"/>
        <w:numPr>
          <w:ilvl w:val="0"/>
          <w:numId w:val="5"/>
        </w:numPr>
        <w:rPr>
          <w:b/>
          <w:bCs/>
        </w:rPr>
      </w:pPr>
      <w:r w:rsidRPr="00780F66">
        <w:rPr>
          <w:bCs/>
        </w:rPr>
        <w:t xml:space="preserve">‘Valuation Day’ through </w:t>
      </w:r>
      <w:proofErr w:type="gramStart"/>
      <w:r w:rsidRPr="00780F66">
        <w:rPr>
          <w:bCs/>
        </w:rPr>
        <w:t>Bishop &amp;</w:t>
      </w:r>
      <w:proofErr w:type="gramEnd"/>
      <w:r w:rsidRPr="00780F66">
        <w:rPr>
          <w:bCs/>
        </w:rPr>
        <w:t xml:space="preserve"> Miller, Stowmarket. March 9, 23 or 30</w:t>
      </w:r>
      <w:r w:rsidRPr="00780F66">
        <w:rPr>
          <w:bCs/>
          <w:vertAlign w:val="superscript"/>
        </w:rPr>
        <w:t>th</w:t>
      </w:r>
      <w:r w:rsidR="00780F66" w:rsidRPr="00780F66">
        <w:rPr>
          <w:bCs/>
        </w:rPr>
        <w:t xml:space="preserve"> discussed in some detail. Needs further planning,</w:t>
      </w:r>
      <w:r w:rsidR="00780F66">
        <w:rPr>
          <w:b/>
          <w:bCs/>
        </w:rPr>
        <w:t xml:space="preserve"> action All</w:t>
      </w:r>
    </w:p>
    <w:p w14:paraId="600FA99F" w14:textId="53EB2076" w:rsidR="004C069E" w:rsidRPr="004C069E" w:rsidRDefault="004C069E" w:rsidP="004C55D1">
      <w:pPr>
        <w:pStyle w:val="ListParagraph"/>
        <w:numPr>
          <w:ilvl w:val="0"/>
          <w:numId w:val="5"/>
        </w:numPr>
        <w:rPr>
          <w:b/>
          <w:bCs/>
        </w:rPr>
      </w:pPr>
      <w:r w:rsidRPr="004C069E">
        <w:rPr>
          <w:bCs/>
        </w:rPr>
        <w:t>More discussion on sports events day or evening, aspects of screen projection, TV licence, bar etc. RA to investigate kit hire and how it would work,</w:t>
      </w:r>
      <w:r>
        <w:rPr>
          <w:b/>
          <w:bCs/>
        </w:rPr>
        <w:t xml:space="preserve"> action RA. </w:t>
      </w:r>
      <w:r w:rsidRPr="004C069E">
        <w:rPr>
          <w:bCs/>
        </w:rPr>
        <w:t>JW to investigate TV licence</w:t>
      </w:r>
      <w:r>
        <w:rPr>
          <w:b/>
          <w:bCs/>
        </w:rPr>
        <w:t xml:space="preserve">, action JW. </w:t>
      </w:r>
      <w:r w:rsidRPr="004C069E">
        <w:rPr>
          <w:bCs/>
        </w:rPr>
        <w:t>Performing Rights Licence apparently costs £256.72</w:t>
      </w:r>
    </w:p>
    <w:p w14:paraId="7C4A30CF" w14:textId="0DD3F995" w:rsidR="004C069E" w:rsidRPr="004C069E" w:rsidRDefault="004C069E" w:rsidP="004C55D1">
      <w:pPr>
        <w:pStyle w:val="ListParagraph"/>
        <w:numPr>
          <w:ilvl w:val="0"/>
          <w:numId w:val="5"/>
        </w:numPr>
        <w:rPr>
          <w:b/>
          <w:bCs/>
        </w:rPr>
      </w:pPr>
      <w:r>
        <w:rPr>
          <w:bCs/>
        </w:rPr>
        <w:t xml:space="preserve">Again some discussion about new ideas. ‘Murder Mystery’ was suggested </w:t>
      </w:r>
      <w:r w:rsidR="00780F66">
        <w:rPr>
          <w:bCs/>
        </w:rPr>
        <w:t xml:space="preserve">by ES </w:t>
      </w:r>
      <w:r>
        <w:rPr>
          <w:bCs/>
        </w:rPr>
        <w:t xml:space="preserve">and tabled for further discussion, </w:t>
      </w:r>
      <w:r w:rsidRPr="004C069E">
        <w:rPr>
          <w:b/>
          <w:bCs/>
        </w:rPr>
        <w:t>action All</w:t>
      </w:r>
    </w:p>
    <w:p w14:paraId="75DACA21" w14:textId="269C3741" w:rsidR="00B95D20" w:rsidRDefault="007137F4" w:rsidP="00B95D20">
      <w:pPr>
        <w:rPr>
          <w:b/>
        </w:rPr>
      </w:pPr>
      <w:r w:rsidRPr="00221055">
        <w:rPr>
          <w:b/>
        </w:rPr>
        <w:t>Parish Council</w:t>
      </w:r>
    </w:p>
    <w:p w14:paraId="5BDE05CD" w14:textId="77777777" w:rsidR="007137F4" w:rsidRDefault="007137F4" w:rsidP="007137F4">
      <w:pPr>
        <w:rPr>
          <w:b/>
        </w:rPr>
      </w:pPr>
      <w:r>
        <w:rPr>
          <w:b/>
        </w:rPr>
        <w:t>A.O.B</w:t>
      </w:r>
    </w:p>
    <w:p w14:paraId="2482B70B" w14:textId="77777777" w:rsidR="001C65DF" w:rsidRDefault="001C65DF" w:rsidP="001C65DF">
      <w:pPr>
        <w:rPr>
          <w:b/>
        </w:rPr>
      </w:pPr>
    </w:p>
    <w:p w14:paraId="45B4E3E8" w14:textId="77777777" w:rsidR="001C65DF" w:rsidRDefault="001C65DF" w:rsidP="001C65DF">
      <w:pPr>
        <w:rPr>
          <w:b/>
        </w:rPr>
      </w:pPr>
    </w:p>
    <w:p w14:paraId="19DD53C6" w14:textId="05302EDE" w:rsidR="00A93B6E" w:rsidRDefault="001C65DF" w:rsidP="001C65DF">
      <w:pPr>
        <w:rPr>
          <w:b/>
        </w:rPr>
      </w:pPr>
      <w:r>
        <w:rPr>
          <w:b/>
        </w:rPr>
        <w:t>Date of next meeting</w:t>
      </w:r>
    </w:p>
    <w:p w14:paraId="5AE38F9F" w14:textId="1CEDDD35" w:rsidR="00A93B6E" w:rsidRDefault="004C069E" w:rsidP="007137F4">
      <w:pPr>
        <w:pStyle w:val="ListParagraph"/>
        <w:jc w:val="center"/>
        <w:rPr>
          <w:b/>
        </w:rPr>
      </w:pPr>
      <w:r>
        <w:rPr>
          <w:b/>
        </w:rPr>
        <w:t>Thursday 17</w:t>
      </w:r>
      <w:r w:rsidR="00DA47E0" w:rsidRPr="00DA47E0">
        <w:rPr>
          <w:b/>
          <w:vertAlign w:val="superscript"/>
        </w:rPr>
        <w:t>th</w:t>
      </w:r>
      <w:r>
        <w:rPr>
          <w:b/>
        </w:rPr>
        <w:t xml:space="preserve"> Jan</w:t>
      </w:r>
      <w:r w:rsidR="00A93B6E">
        <w:rPr>
          <w:b/>
        </w:rPr>
        <w:t>, 7.30pm</w:t>
      </w:r>
    </w:p>
    <w:p w14:paraId="7820BD14" w14:textId="4F705C11" w:rsidR="00A93B6E" w:rsidRDefault="00A93B6E" w:rsidP="007137F4">
      <w:pPr>
        <w:pStyle w:val="ListParagraph"/>
        <w:jc w:val="center"/>
        <w:rPr>
          <w:b/>
        </w:rPr>
      </w:pPr>
      <w:r>
        <w:rPr>
          <w:b/>
        </w:rPr>
        <w:t>Norton Village Hall</w:t>
      </w:r>
    </w:p>
    <w:p w14:paraId="0D0B940D" w14:textId="77777777" w:rsidR="007137F4" w:rsidRDefault="007137F4" w:rsidP="007137F4">
      <w:pPr>
        <w:jc w:val="center"/>
        <w:rPr>
          <w:b/>
        </w:rPr>
      </w:pPr>
    </w:p>
    <w:p w14:paraId="0E27B00A" w14:textId="77777777" w:rsidR="00C81BCF" w:rsidRDefault="00C81BCF"/>
    <w:sectPr w:rsidR="00C81B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A34B3"/>
    <w:multiLevelType w:val="hybridMultilevel"/>
    <w:tmpl w:val="EEF27B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5143BD"/>
    <w:multiLevelType w:val="hybridMultilevel"/>
    <w:tmpl w:val="20B07A0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AD657F"/>
    <w:multiLevelType w:val="hybridMultilevel"/>
    <w:tmpl w:val="112AFF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65A7939"/>
    <w:multiLevelType w:val="hybridMultilevel"/>
    <w:tmpl w:val="9AA4F72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2D1681"/>
    <w:multiLevelType w:val="hybridMultilevel"/>
    <w:tmpl w:val="3ACE4F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3B67EB2"/>
    <w:multiLevelType w:val="hybridMultilevel"/>
    <w:tmpl w:val="A6BCECE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8246C35"/>
    <w:multiLevelType w:val="hybridMultilevel"/>
    <w:tmpl w:val="2CB0B89A"/>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39EA0202"/>
    <w:multiLevelType w:val="hybridMultilevel"/>
    <w:tmpl w:val="BDEA5A4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A521F0A"/>
    <w:multiLevelType w:val="hybridMultilevel"/>
    <w:tmpl w:val="316C78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E0D3F2B"/>
    <w:multiLevelType w:val="hybridMultilevel"/>
    <w:tmpl w:val="4836AA18"/>
    <w:lvl w:ilvl="0" w:tplc="0809000B">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nsid w:val="4A4B551E"/>
    <w:multiLevelType w:val="hybridMultilevel"/>
    <w:tmpl w:val="6CC64E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FE30D85"/>
    <w:multiLevelType w:val="hybridMultilevel"/>
    <w:tmpl w:val="BD5A99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5536A48"/>
    <w:multiLevelType w:val="hybridMultilevel"/>
    <w:tmpl w:val="8CDC3CB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94671D5"/>
    <w:multiLevelType w:val="hybridMultilevel"/>
    <w:tmpl w:val="1F44D6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602093E"/>
    <w:multiLevelType w:val="hybridMultilevel"/>
    <w:tmpl w:val="96C8140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68B1173"/>
    <w:multiLevelType w:val="hybridMultilevel"/>
    <w:tmpl w:val="F13898AA"/>
    <w:lvl w:ilvl="0" w:tplc="314CA6EA">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F646556"/>
    <w:multiLevelType w:val="hybridMultilevel"/>
    <w:tmpl w:val="E20EC04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FB8088A"/>
    <w:multiLevelType w:val="hybridMultilevel"/>
    <w:tmpl w:val="3DECD8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15"/>
  </w:num>
  <w:num w:numId="4">
    <w:abstractNumId w:val="12"/>
  </w:num>
  <w:num w:numId="5">
    <w:abstractNumId w:val="1"/>
  </w:num>
  <w:num w:numId="6">
    <w:abstractNumId w:val="17"/>
  </w:num>
  <w:num w:numId="7">
    <w:abstractNumId w:val="6"/>
  </w:num>
  <w:num w:numId="8">
    <w:abstractNumId w:val="7"/>
  </w:num>
  <w:num w:numId="9">
    <w:abstractNumId w:val="2"/>
  </w:num>
  <w:num w:numId="10">
    <w:abstractNumId w:val="10"/>
  </w:num>
  <w:num w:numId="11">
    <w:abstractNumId w:val="9"/>
  </w:num>
  <w:num w:numId="12">
    <w:abstractNumId w:val="8"/>
  </w:num>
  <w:num w:numId="13">
    <w:abstractNumId w:val="5"/>
  </w:num>
  <w:num w:numId="14">
    <w:abstractNumId w:val="16"/>
  </w:num>
  <w:num w:numId="15">
    <w:abstractNumId w:val="13"/>
  </w:num>
  <w:num w:numId="16">
    <w:abstractNumId w:val="14"/>
  </w:num>
  <w:num w:numId="17">
    <w:abstractNumId w:val="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7F4"/>
    <w:rsid w:val="0004127E"/>
    <w:rsid w:val="00042E1E"/>
    <w:rsid w:val="000A04A3"/>
    <w:rsid w:val="000A64D7"/>
    <w:rsid w:val="000B67AB"/>
    <w:rsid w:val="000C1EC9"/>
    <w:rsid w:val="000C2C46"/>
    <w:rsid w:val="000D02F6"/>
    <w:rsid w:val="00100F52"/>
    <w:rsid w:val="00142324"/>
    <w:rsid w:val="00162A9E"/>
    <w:rsid w:val="0017163F"/>
    <w:rsid w:val="001C65DF"/>
    <w:rsid w:val="001D77DA"/>
    <w:rsid w:val="001F1031"/>
    <w:rsid w:val="00207398"/>
    <w:rsid w:val="00221055"/>
    <w:rsid w:val="00254460"/>
    <w:rsid w:val="0025520A"/>
    <w:rsid w:val="00264EEC"/>
    <w:rsid w:val="002860B5"/>
    <w:rsid w:val="00292A66"/>
    <w:rsid w:val="002A7485"/>
    <w:rsid w:val="002C09D1"/>
    <w:rsid w:val="002D79DD"/>
    <w:rsid w:val="002E6E0E"/>
    <w:rsid w:val="00325E52"/>
    <w:rsid w:val="00327A6E"/>
    <w:rsid w:val="00362C01"/>
    <w:rsid w:val="003804AC"/>
    <w:rsid w:val="003D629A"/>
    <w:rsid w:val="003E0ADC"/>
    <w:rsid w:val="003E138E"/>
    <w:rsid w:val="003E63E0"/>
    <w:rsid w:val="004138EA"/>
    <w:rsid w:val="004624D2"/>
    <w:rsid w:val="0048483B"/>
    <w:rsid w:val="004A3466"/>
    <w:rsid w:val="004B3915"/>
    <w:rsid w:val="004C069E"/>
    <w:rsid w:val="004C55D1"/>
    <w:rsid w:val="004D3558"/>
    <w:rsid w:val="004F5236"/>
    <w:rsid w:val="0050708A"/>
    <w:rsid w:val="00525DCB"/>
    <w:rsid w:val="00526A06"/>
    <w:rsid w:val="00547937"/>
    <w:rsid w:val="00585AF2"/>
    <w:rsid w:val="005A5807"/>
    <w:rsid w:val="006049E3"/>
    <w:rsid w:val="00640769"/>
    <w:rsid w:val="00666ADC"/>
    <w:rsid w:val="00677DC2"/>
    <w:rsid w:val="00704186"/>
    <w:rsid w:val="007137F4"/>
    <w:rsid w:val="00721842"/>
    <w:rsid w:val="00723822"/>
    <w:rsid w:val="00726AB0"/>
    <w:rsid w:val="00726DB3"/>
    <w:rsid w:val="00771037"/>
    <w:rsid w:val="00780F66"/>
    <w:rsid w:val="007A119C"/>
    <w:rsid w:val="007A306D"/>
    <w:rsid w:val="007B11CD"/>
    <w:rsid w:val="007E483E"/>
    <w:rsid w:val="00804CED"/>
    <w:rsid w:val="00811688"/>
    <w:rsid w:val="00846C72"/>
    <w:rsid w:val="00856779"/>
    <w:rsid w:val="008731D0"/>
    <w:rsid w:val="008B67A1"/>
    <w:rsid w:val="008E0BEA"/>
    <w:rsid w:val="008F1221"/>
    <w:rsid w:val="00921F73"/>
    <w:rsid w:val="009C1EA2"/>
    <w:rsid w:val="00A25168"/>
    <w:rsid w:val="00A2550A"/>
    <w:rsid w:val="00A57B66"/>
    <w:rsid w:val="00A723EA"/>
    <w:rsid w:val="00A93B6E"/>
    <w:rsid w:val="00AA31F7"/>
    <w:rsid w:val="00AB3C0F"/>
    <w:rsid w:val="00AC3A53"/>
    <w:rsid w:val="00AD5EF9"/>
    <w:rsid w:val="00AE14B1"/>
    <w:rsid w:val="00AF52DD"/>
    <w:rsid w:val="00B12DB9"/>
    <w:rsid w:val="00B25FEA"/>
    <w:rsid w:val="00B2603F"/>
    <w:rsid w:val="00B46EF4"/>
    <w:rsid w:val="00B847DD"/>
    <w:rsid w:val="00B95D20"/>
    <w:rsid w:val="00BD29E1"/>
    <w:rsid w:val="00BD6FAB"/>
    <w:rsid w:val="00BE6BC1"/>
    <w:rsid w:val="00BF72BE"/>
    <w:rsid w:val="00C1082D"/>
    <w:rsid w:val="00C32866"/>
    <w:rsid w:val="00C81BCF"/>
    <w:rsid w:val="00CB152E"/>
    <w:rsid w:val="00CF078B"/>
    <w:rsid w:val="00D61240"/>
    <w:rsid w:val="00D662C6"/>
    <w:rsid w:val="00DA47E0"/>
    <w:rsid w:val="00DB402C"/>
    <w:rsid w:val="00DE455D"/>
    <w:rsid w:val="00E20FE3"/>
    <w:rsid w:val="00E214B5"/>
    <w:rsid w:val="00E6750C"/>
    <w:rsid w:val="00E71DF5"/>
    <w:rsid w:val="00EF7ADA"/>
    <w:rsid w:val="00F03739"/>
    <w:rsid w:val="00F174DD"/>
    <w:rsid w:val="00F175FE"/>
    <w:rsid w:val="00F2757E"/>
    <w:rsid w:val="00F32C1C"/>
    <w:rsid w:val="00F85BEB"/>
    <w:rsid w:val="00FA6AFC"/>
    <w:rsid w:val="6B97F7F3"/>
    <w:rsid w:val="77797F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C0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7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37F4"/>
    <w:pPr>
      <w:ind w:left="720"/>
      <w:contextualSpacing/>
    </w:pPr>
  </w:style>
  <w:style w:type="table" w:customStyle="1" w:styleId="PlainTable41">
    <w:name w:val="Plain Table 41"/>
    <w:basedOn w:val="TableNormal"/>
    <w:uiPriority w:val="44"/>
    <w:rsid w:val="007137F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7A119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7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37F4"/>
    <w:pPr>
      <w:ind w:left="720"/>
      <w:contextualSpacing/>
    </w:pPr>
  </w:style>
  <w:style w:type="table" w:customStyle="1" w:styleId="PlainTable41">
    <w:name w:val="Plain Table 41"/>
    <w:basedOn w:val="TableNormal"/>
    <w:uiPriority w:val="44"/>
    <w:rsid w:val="007137F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7A11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1485D-29AF-464F-993D-A96C89ACB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Brennan</dc:creator>
  <cp:lastModifiedBy>OEC</cp:lastModifiedBy>
  <cp:revision>5</cp:revision>
  <dcterms:created xsi:type="dcterms:W3CDTF">2019-01-13T14:51:00Z</dcterms:created>
  <dcterms:modified xsi:type="dcterms:W3CDTF">2019-01-14T14:05:00Z</dcterms:modified>
</cp:coreProperties>
</file>