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4D" w:rsidRPr="006F0DD5" w:rsidRDefault="000D4BE4" w:rsidP="00CA2A4D">
      <w:pPr>
        <w:pStyle w:val="Heading1"/>
        <w:spacing w:before="75" w:line="360" w:lineRule="auto"/>
        <w:jc w:val="center"/>
        <w:rPr>
          <w:rFonts w:ascii="Georgia" w:hAnsi="Georgia"/>
          <w:sz w:val="34"/>
          <w:szCs w:val="34"/>
          <w:u w:val="single"/>
        </w:rPr>
      </w:pPr>
      <w:bookmarkStart w:id="0" w:name="PARISH_RITE_OF_SENDING_AND_RECOGNITION"/>
      <w:bookmarkEnd w:id="0"/>
      <w:r w:rsidRPr="006F0DD5">
        <w:rPr>
          <w:rFonts w:ascii="Georgia" w:hAnsi="Georgia"/>
          <w:sz w:val="34"/>
          <w:szCs w:val="34"/>
          <w:u w:val="single"/>
        </w:rPr>
        <w:t>P</w:t>
      </w:r>
      <w:r w:rsidR="000E5FDD" w:rsidRPr="006F0DD5">
        <w:rPr>
          <w:rFonts w:ascii="Georgia" w:hAnsi="Georgia"/>
          <w:sz w:val="34"/>
          <w:szCs w:val="34"/>
          <w:u w:val="single"/>
        </w:rPr>
        <w:t xml:space="preserve">ARISH CELEBRATION FOR SENDING CATECHUMENS FOR ELECTION </w:t>
      </w:r>
    </w:p>
    <w:p w:rsidR="001F5FC8" w:rsidRPr="006F0DD5" w:rsidRDefault="000E5FDD" w:rsidP="00CA2A4D">
      <w:pPr>
        <w:pStyle w:val="Heading1"/>
        <w:spacing w:before="75" w:line="360" w:lineRule="auto"/>
        <w:jc w:val="center"/>
        <w:rPr>
          <w:rFonts w:ascii="Georgia" w:hAnsi="Georgia"/>
          <w:sz w:val="34"/>
          <w:szCs w:val="34"/>
          <w:u w:val="single"/>
        </w:rPr>
      </w:pPr>
      <w:r w:rsidRPr="006F0DD5">
        <w:rPr>
          <w:rFonts w:ascii="Georgia" w:hAnsi="Georgia"/>
          <w:sz w:val="34"/>
          <w:szCs w:val="34"/>
          <w:u w:val="single"/>
        </w:rPr>
        <w:t xml:space="preserve">AND CANDIDATES FOR RECOGNITION BY THE </w:t>
      </w:r>
      <w:r w:rsidR="004D5A99" w:rsidRPr="006F0DD5">
        <w:rPr>
          <w:rFonts w:ascii="Georgia" w:hAnsi="Georgia"/>
          <w:sz w:val="34"/>
          <w:szCs w:val="34"/>
          <w:u w:val="single"/>
        </w:rPr>
        <w:t>ARCH</w:t>
      </w:r>
      <w:r w:rsidRPr="006F0DD5">
        <w:rPr>
          <w:rFonts w:ascii="Georgia" w:hAnsi="Georgia"/>
          <w:sz w:val="34"/>
          <w:szCs w:val="34"/>
          <w:u w:val="single"/>
        </w:rPr>
        <w:t>BISHOP</w:t>
      </w:r>
    </w:p>
    <w:p w:rsidR="000E5FDD" w:rsidRPr="00CA2A4D" w:rsidRDefault="006F0DD5" w:rsidP="00CA2A4D">
      <w:pPr>
        <w:pStyle w:val="Heading1"/>
        <w:spacing w:before="75" w:line="360" w:lineRule="auto"/>
        <w:jc w:val="center"/>
        <w:rPr>
          <w:rFonts w:ascii="Georgia" w:hAnsi="Georgia"/>
          <w:i/>
          <w:sz w:val="22"/>
          <w:szCs w:val="22"/>
        </w:rPr>
      </w:pPr>
      <w:r>
        <w:rPr>
          <w:rFonts w:ascii="Georgia" w:hAnsi="Georgia"/>
          <w:i/>
          <w:sz w:val="22"/>
          <w:szCs w:val="22"/>
        </w:rPr>
        <w:br/>
      </w:r>
      <w:r w:rsidR="000E5FDD" w:rsidRPr="00CA2A4D">
        <w:rPr>
          <w:rFonts w:ascii="Georgia" w:hAnsi="Georgia"/>
          <w:i/>
          <w:sz w:val="22"/>
          <w:szCs w:val="22"/>
        </w:rPr>
        <w:t>“The community was of one mind and one heart….”</w:t>
      </w:r>
    </w:p>
    <w:p w:rsidR="001F5FC8" w:rsidRPr="00CA2A4D" w:rsidRDefault="001F5FC8" w:rsidP="00CA2A4D">
      <w:pPr>
        <w:pStyle w:val="BodyText"/>
        <w:spacing w:before="10" w:line="360" w:lineRule="auto"/>
        <w:rPr>
          <w:rFonts w:ascii="Georgia" w:hAnsi="Georgia"/>
          <w:b/>
          <w:i/>
          <w:sz w:val="22"/>
          <w:szCs w:val="22"/>
        </w:rPr>
      </w:pPr>
    </w:p>
    <w:p w:rsidR="000E5FDD" w:rsidRPr="00CA2A4D" w:rsidRDefault="000D4BE4" w:rsidP="00CA2A4D">
      <w:pPr>
        <w:pStyle w:val="BodyText"/>
        <w:spacing w:before="1" w:line="360" w:lineRule="auto"/>
        <w:ind w:right="114"/>
        <w:jc w:val="both"/>
        <w:rPr>
          <w:rFonts w:ascii="Georgia" w:hAnsi="Georgia"/>
          <w:i/>
          <w:sz w:val="22"/>
          <w:szCs w:val="22"/>
        </w:rPr>
      </w:pPr>
      <w:r w:rsidRPr="00CA2A4D">
        <w:rPr>
          <w:rFonts w:ascii="Georgia" w:hAnsi="Georgia"/>
          <w:i/>
          <w:sz w:val="22"/>
          <w:szCs w:val="22"/>
        </w:rPr>
        <w:t>This optional rite is provided for parishes whose catechume</w:t>
      </w:r>
      <w:r w:rsidR="000E5FDD" w:rsidRPr="00CA2A4D">
        <w:rPr>
          <w:rFonts w:ascii="Georgia" w:hAnsi="Georgia"/>
          <w:i/>
          <w:sz w:val="22"/>
          <w:szCs w:val="22"/>
        </w:rPr>
        <w:t xml:space="preserve">ns will </w:t>
      </w:r>
      <w:bookmarkStart w:id="1" w:name="_GoBack"/>
      <w:bookmarkEnd w:id="1"/>
      <w:r w:rsidR="000E5FDD" w:rsidRPr="00CA2A4D">
        <w:rPr>
          <w:rFonts w:ascii="Georgia" w:hAnsi="Georgia"/>
          <w:i/>
          <w:sz w:val="22"/>
          <w:szCs w:val="22"/>
        </w:rPr>
        <w:t xml:space="preserve">celebrate their </w:t>
      </w:r>
      <w:r w:rsidRPr="00CA2A4D">
        <w:rPr>
          <w:rFonts w:ascii="Georgia" w:hAnsi="Georgia"/>
          <w:i/>
          <w:sz w:val="22"/>
          <w:szCs w:val="22"/>
        </w:rPr>
        <w:t xml:space="preserve">election and whose adult candidates for </w:t>
      </w:r>
      <w:r w:rsidR="00CA2A4D" w:rsidRPr="00CA2A4D">
        <w:rPr>
          <w:rFonts w:ascii="Georgia" w:hAnsi="Georgia"/>
          <w:i/>
          <w:sz w:val="22"/>
          <w:szCs w:val="22"/>
        </w:rPr>
        <w:t>C</w:t>
      </w:r>
      <w:r w:rsidRPr="00CA2A4D">
        <w:rPr>
          <w:rFonts w:ascii="Georgia" w:hAnsi="Georgia"/>
          <w:i/>
          <w:sz w:val="22"/>
          <w:szCs w:val="22"/>
        </w:rPr>
        <w:t>onfirmation and Eucharist or reception into the full communion of the Catholic Church will celebrate their recognition in a subseq</w:t>
      </w:r>
      <w:r w:rsidR="000E5FDD" w:rsidRPr="00CA2A4D">
        <w:rPr>
          <w:rFonts w:ascii="Georgia" w:hAnsi="Georgia"/>
          <w:i/>
          <w:sz w:val="22"/>
          <w:szCs w:val="22"/>
        </w:rPr>
        <w:t xml:space="preserve">uent celebration </w:t>
      </w:r>
      <w:r w:rsidR="004D5A99">
        <w:rPr>
          <w:rFonts w:ascii="Georgia" w:hAnsi="Georgia"/>
          <w:i/>
          <w:sz w:val="22"/>
          <w:szCs w:val="22"/>
        </w:rPr>
        <w:t>at the cathedral with the arch</w:t>
      </w:r>
      <w:r w:rsidR="000E5FDD" w:rsidRPr="00CA2A4D">
        <w:rPr>
          <w:rFonts w:ascii="Georgia" w:hAnsi="Georgia"/>
          <w:i/>
          <w:sz w:val="22"/>
          <w:szCs w:val="22"/>
        </w:rPr>
        <w:t>bishop.</w:t>
      </w:r>
    </w:p>
    <w:p w:rsidR="000E5FDD" w:rsidRPr="00CA2A4D" w:rsidRDefault="000E5FDD" w:rsidP="00CA2A4D">
      <w:pPr>
        <w:pStyle w:val="BodyText"/>
        <w:spacing w:before="1" w:line="360" w:lineRule="auto"/>
        <w:ind w:left="100" w:right="114"/>
        <w:jc w:val="both"/>
        <w:rPr>
          <w:rFonts w:ascii="Georgia" w:hAnsi="Georgia"/>
          <w:i/>
          <w:sz w:val="22"/>
          <w:szCs w:val="22"/>
        </w:rPr>
      </w:pPr>
    </w:p>
    <w:p w:rsidR="000E5FDD" w:rsidRPr="00CA2A4D" w:rsidRDefault="000E5FDD" w:rsidP="00CA2A4D">
      <w:pPr>
        <w:pStyle w:val="BodyText"/>
        <w:spacing w:before="1" w:line="360" w:lineRule="auto"/>
        <w:ind w:right="114"/>
        <w:jc w:val="both"/>
        <w:rPr>
          <w:rFonts w:ascii="Georgia" w:hAnsi="Georgia"/>
          <w:i/>
          <w:sz w:val="22"/>
          <w:szCs w:val="22"/>
        </w:rPr>
      </w:pPr>
      <w:r w:rsidRPr="00CA2A4D">
        <w:rPr>
          <w:rFonts w:ascii="Georgia" w:hAnsi="Georgia"/>
          <w:i/>
          <w:sz w:val="22"/>
          <w:szCs w:val="22"/>
        </w:rPr>
        <w:t>As the focal point of the Church’s concern for the catechumens, admiss</w:t>
      </w:r>
      <w:r w:rsidR="004D5A99">
        <w:rPr>
          <w:rFonts w:ascii="Georgia" w:hAnsi="Georgia"/>
          <w:i/>
          <w:sz w:val="22"/>
          <w:szCs w:val="22"/>
        </w:rPr>
        <w:t xml:space="preserve">ion to election belongs to the </w:t>
      </w:r>
      <w:r w:rsidRPr="00CA2A4D">
        <w:rPr>
          <w:rFonts w:ascii="Georgia" w:hAnsi="Georgia"/>
          <w:i/>
          <w:sz w:val="22"/>
          <w:szCs w:val="22"/>
        </w:rPr>
        <w:t>archbishop who is usually its presiding celebrant.  It is within the parish community, however, that the preliminary judgment is made concerning the catechumens’ state of formation and progress.</w:t>
      </w:r>
    </w:p>
    <w:p w:rsidR="00CA2A4D" w:rsidRDefault="00CA2A4D" w:rsidP="00CA2A4D">
      <w:pPr>
        <w:pStyle w:val="BodyText"/>
        <w:spacing w:before="1" w:line="360" w:lineRule="auto"/>
        <w:ind w:right="114"/>
        <w:jc w:val="both"/>
        <w:rPr>
          <w:rFonts w:ascii="Georgia" w:hAnsi="Georgia"/>
          <w:i/>
          <w:sz w:val="22"/>
          <w:szCs w:val="22"/>
        </w:rPr>
      </w:pPr>
    </w:p>
    <w:p w:rsidR="000E5FDD" w:rsidRPr="00CA2A4D" w:rsidRDefault="000E5FDD" w:rsidP="00CA2A4D">
      <w:pPr>
        <w:pStyle w:val="BodyText"/>
        <w:spacing w:before="1" w:line="360" w:lineRule="auto"/>
        <w:ind w:right="114"/>
        <w:jc w:val="both"/>
        <w:rPr>
          <w:rFonts w:ascii="Georgia" w:hAnsi="Georgia"/>
          <w:i/>
          <w:sz w:val="22"/>
          <w:szCs w:val="22"/>
        </w:rPr>
      </w:pPr>
      <w:r w:rsidRPr="00CA2A4D">
        <w:rPr>
          <w:rFonts w:ascii="Georgia" w:hAnsi="Georgia"/>
          <w:i/>
          <w:sz w:val="22"/>
          <w:szCs w:val="22"/>
        </w:rPr>
        <w:t>This rite offers that local community the opportunity to express its approval of the catechumens and to send them forth to the celebration of election assured of the parish’s care and support.</w:t>
      </w:r>
    </w:p>
    <w:p w:rsidR="00CA2A4D" w:rsidRDefault="00CA2A4D" w:rsidP="00CA2A4D">
      <w:pPr>
        <w:pStyle w:val="BodyText"/>
        <w:spacing w:before="1" w:line="360" w:lineRule="auto"/>
        <w:ind w:right="114"/>
        <w:jc w:val="both"/>
        <w:rPr>
          <w:rFonts w:ascii="Georgia" w:hAnsi="Georgia"/>
          <w:i/>
          <w:sz w:val="22"/>
          <w:szCs w:val="22"/>
        </w:rPr>
      </w:pPr>
    </w:p>
    <w:p w:rsidR="00CA2A4D" w:rsidRDefault="000E5FDD" w:rsidP="00CA2A4D">
      <w:pPr>
        <w:pStyle w:val="BodyText"/>
        <w:spacing w:before="1" w:line="360" w:lineRule="auto"/>
        <w:ind w:right="114"/>
        <w:jc w:val="both"/>
        <w:rPr>
          <w:rFonts w:ascii="Georgia" w:hAnsi="Georgia"/>
          <w:i/>
          <w:sz w:val="22"/>
          <w:szCs w:val="22"/>
        </w:rPr>
      </w:pPr>
      <w:r w:rsidRPr="00CA2A4D">
        <w:rPr>
          <w:rFonts w:ascii="Georgia" w:hAnsi="Georgia"/>
          <w:i/>
          <w:sz w:val="22"/>
          <w:szCs w:val="22"/>
        </w:rPr>
        <w:t>In addition, those who either are completing their initia</w:t>
      </w:r>
      <w:r w:rsidR="00CA2A4D" w:rsidRPr="00CA2A4D">
        <w:rPr>
          <w:rFonts w:ascii="Georgia" w:hAnsi="Georgia"/>
          <w:i/>
          <w:sz w:val="22"/>
          <w:szCs w:val="22"/>
        </w:rPr>
        <w:t>tion through the sacraments of C</w:t>
      </w:r>
      <w:r w:rsidRPr="00CA2A4D">
        <w:rPr>
          <w:rFonts w:ascii="Georgia" w:hAnsi="Georgia"/>
          <w:i/>
          <w:sz w:val="22"/>
          <w:szCs w:val="22"/>
        </w:rPr>
        <w:t>onfirmation and the Eucharist or are preparing for reception into the full communion of the Catholic Church are also included in this rite, since they too will be presented to the archbishop at the celebration of the</w:t>
      </w:r>
      <w:r w:rsidR="006F0DD5">
        <w:rPr>
          <w:rFonts w:ascii="Georgia" w:hAnsi="Georgia"/>
          <w:i/>
          <w:sz w:val="22"/>
          <w:szCs w:val="22"/>
        </w:rPr>
        <w:t xml:space="preserve"> R</w:t>
      </w:r>
      <w:r w:rsidRPr="00CA2A4D">
        <w:rPr>
          <w:rFonts w:ascii="Georgia" w:hAnsi="Georgia"/>
          <w:i/>
          <w:sz w:val="22"/>
          <w:szCs w:val="22"/>
        </w:rPr>
        <w:t>ite o</w:t>
      </w:r>
      <w:r w:rsidR="00CA2A4D">
        <w:rPr>
          <w:rFonts w:ascii="Georgia" w:hAnsi="Georgia"/>
          <w:i/>
          <w:sz w:val="22"/>
          <w:szCs w:val="22"/>
        </w:rPr>
        <w:t xml:space="preserve">f </w:t>
      </w:r>
      <w:r w:rsidR="006F0DD5">
        <w:rPr>
          <w:rFonts w:ascii="Georgia" w:hAnsi="Georgia"/>
          <w:i/>
          <w:sz w:val="22"/>
          <w:szCs w:val="22"/>
        </w:rPr>
        <w:t>E</w:t>
      </w:r>
      <w:r w:rsidR="00CA2A4D">
        <w:rPr>
          <w:rFonts w:ascii="Georgia" w:hAnsi="Georgia"/>
          <w:i/>
          <w:sz w:val="22"/>
          <w:szCs w:val="22"/>
        </w:rPr>
        <w:t>lection for the catechumens.</w:t>
      </w:r>
    </w:p>
    <w:p w:rsidR="00CA2A4D" w:rsidRDefault="00CA2A4D" w:rsidP="00CA2A4D">
      <w:pPr>
        <w:pStyle w:val="BodyText"/>
        <w:spacing w:before="1" w:line="360" w:lineRule="auto"/>
        <w:ind w:right="114"/>
        <w:jc w:val="both"/>
        <w:rPr>
          <w:rFonts w:ascii="Georgia" w:hAnsi="Georgia"/>
          <w:i/>
          <w:sz w:val="22"/>
          <w:szCs w:val="22"/>
        </w:rPr>
      </w:pPr>
    </w:p>
    <w:p w:rsidR="000E5FDD" w:rsidRPr="00CA2A4D" w:rsidRDefault="000E5FDD" w:rsidP="00CA2A4D">
      <w:pPr>
        <w:pStyle w:val="BodyText"/>
        <w:spacing w:before="1" w:line="360" w:lineRule="auto"/>
        <w:ind w:right="114"/>
        <w:jc w:val="both"/>
        <w:rPr>
          <w:rFonts w:ascii="Georgia" w:hAnsi="Georgia"/>
          <w:i/>
          <w:sz w:val="22"/>
          <w:szCs w:val="22"/>
        </w:rPr>
      </w:pPr>
      <w:r w:rsidRPr="00CA2A4D">
        <w:rPr>
          <w:rFonts w:ascii="Georgia" w:hAnsi="Georgia"/>
          <w:i/>
          <w:sz w:val="22"/>
          <w:szCs w:val="22"/>
        </w:rPr>
        <w:t xml:space="preserve">The rite is celebrated in the parish church at a suitable time prior to the </w:t>
      </w:r>
      <w:r w:rsidR="006F0DD5">
        <w:rPr>
          <w:rFonts w:ascii="Georgia" w:hAnsi="Georgia"/>
          <w:i/>
          <w:sz w:val="22"/>
          <w:szCs w:val="22"/>
        </w:rPr>
        <w:t>Rite of E</w:t>
      </w:r>
      <w:r w:rsidRPr="00CA2A4D">
        <w:rPr>
          <w:rFonts w:ascii="Georgia" w:hAnsi="Georgia"/>
          <w:i/>
          <w:sz w:val="22"/>
          <w:szCs w:val="22"/>
        </w:rPr>
        <w:t>lection.</w:t>
      </w:r>
    </w:p>
    <w:p w:rsidR="00CA2A4D" w:rsidRDefault="00CA2A4D" w:rsidP="00CA2A4D">
      <w:pPr>
        <w:pStyle w:val="BodyText"/>
        <w:spacing w:before="1" w:line="360" w:lineRule="auto"/>
        <w:ind w:right="114"/>
        <w:jc w:val="both"/>
        <w:rPr>
          <w:rFonts w:ascii="Georgia" w:hAnsi="Georgia"/>
          <w:i/>
          <w:sz w:val="22"/>
          <w:szCs w:val="22"/>
        </w:rPr>
      </w:pPr>
    </w:p>
    <w:p w:rsidR="000E5FDD" w:rsidRPr="00CA2A4D" w:rsidRDefault="000E5FDD" w:rsidP="00CA2A4D">
      <w:pPr>
        <w:pStyle w:val="BodyText"/>
        <w:spacing w:before="1" w:line="360" w:lineRule="auto"/>
        <w:ind w:right="114"/>
        <w:jc w:val="both"/>
        <w:rPr>
          <w:rFonts w:ascii="Georgia" w:hAnsi="Georgia"/>
          <w:i/>
          <w:sz w:val="22"/>
          <w:szCs w:val="22"/>
        </w:rPr>
      </w:pPr>
      <w:r w:rsidRPr="00CA2A4D">
        <w:rPr>
          <w:rFonts w:ascii="Georgia" w:hAnsi="Georgia"/>
          <w:i/>
          <w:sz w:val="22"/>
          <w:szCs w:val="22"/>
        </w:rPr>
        <w:t xml:space="preserve">The rite takes place after the homily in a </w:t>
      </w:r>
      <w:r w:rsidR="006F0DD5">
        <w:rPr>
          <w:rFonts w:ascii="Georgia" w:hAnsi="Georgia"/>
          <w:i/>
          <w:sz w:val="22"/>
          <w:szCs w:val="22"/>
        </w:rPr>
        <w:t xml:space="preserve">celebration of the word of God </w:t>
      </w:r>
      <w:r w:rsidRPr="00CA2A4D">
        <w:rPr>
          <w:rFonts w:ascii="Georgia" w:hAnsi="Georgia"/>
          <w:i/>
          <w:sz w:val="22"/>
          <w:szCs w:val="22"/>
        </w:rPr>
        <w:t>or at Mass.</w:t>
      </w:r>
    </w:p>
    <w:p w:rsidR="00CA2A4D" w:rsidRDefault="00CA2A4D" w:rsidP="00CA2A4D">
      <w:pPr>
        <w:pStyle w:val="BodyText"/>
        <w:spacing w:before="1" w:line="360" w:lineRule="auto"/>
        <w:ind w:right="114"/>
        <w:jc w:val="both"/>
        <w:rPr>
          <w:rFonts w:ascii="Georgia" w:hAnsi="Georgia"/>
          <w:i/>
          <w:sz w:val="22"/>
          <w:szCs w:val="22"/>
        </w:rPr>
      </w:pPr>
    </w:p>
    <w:p w:rsidR="001F5FC8" w:rsidRPr="00CA2A4D" w:rsidRDefault="000E5FDD" w:rsidP="00CA2A4D">
      <w:pPr>
        <w:pStyle w:val="BodyText"/>
        <w:spacing w:before="1" w:line="360" w:lineRule="auto"/>
        <w:ind w:right="114"/>
        <w:jc w:val="both"/>
        <w:rPr>
          <w:rFonts w:ascii="Georgia" w:hAnsi="Georgia"/>
          <w:i/>
          <w:sz w:val="22"/>
          <w:szCs w:val="22"/>
        </w:rPr>
      </w:pPr>
      <w:r w:rsidRPr="00CA2A4D">
        <w:rPr>
          <w:rFonts w:ascii="Georgia" w:hAnsi="Georgia"/>
          <w:i/>
          <w:sz w:val="22"/>
          <w:szCs w:val="22"/>
        </w:rPr>
        <w:t>In the catechesis of the community and in the celebration of these rites, care must be taken to maintain the distinction between the catechumens and the baptized candidates. (Rite #530-535</w:t>
      </w:r>
      <w:r w:rsidR="000D4BE4" w:rsidRPr="00CA2A4D">
        <w:rPr>
          <w:rFonts w:ascii="Georgia" w:hAnsi="Georgia"/>
          <w:i/>
          <w:sz w:val="22"/>
          <w:szCs w:val="22"/>
        </w:rPr>
        <w:t>)</w:t>
      </w:r>
    </w:p>
    <w:p w:rsidR="001F5FC8" w:rsidRPr="00CA2A4D" w:rsidRDefault="000E5FDD" w:rsidP="00CA2A4D">
      <w:pPr>
        <w:pStyle w:val="BodyText"/>
        <w:spacing w:line="600" w:lineRule="auto"/>
        <w:ind w:left="100"/>
        <w:jc w:val="both"/>
        <w:rPr>
          <w:rFonts w:ascii="Georgia" w:hAnsi="Georgia"/>
          <w:b/>
          <w:sz w:val="22"/>
          <w:szCs w:val="22"/>
        </w:rPr>
      </w:pPr>
      <w:r w:rsidRPr="00CA2A4D">
        <w:rPr>
          <w:rFonts w:ascii="Georgia" w:hAnsi="Georgia"/>
          <w:b/>
          <w:sz w:val="22"/>
          <w:szCs w:val="22"/>
          <w:u w:val="single"/>
        </w:rPr>
        <w:lastRenderedPageBreak/>
        <w:t>OUTLINE OF THE RITE</w:t>
      </w:r>
    </w:p>
    <w:p w:rsidR="001F5FC8" w:rsidRPr="00CA2A4D" w:rsidRDefault="000D4BE4" w:rsidP="00CA2A4D">
      <w:pPr>
        <w:pStyle w:val="BodyText"/>
        <w:spacing w:before="92" w:line="600" w:lineRule="auto"/>
        <w:ind w:left="100"/>
        <w:jc w:val="both"/>
        <w:rPr>
          <w:rFonts w:ascii="Georgia" w:hAnsi="Georgia"/>
          <w:b/>
          <w:sz w:val="22"/>
          <w:szCs w:val="22"/>
        </w:rPr>
      </w:pPr>
      <w:r w:rsidRPr="00CA2A4D">
        <w:rPr>
          <w:rFonts w:ascii="Georgia" w:hAnsi="Georgia"/>
          <w:b/>
          <w:sz w:val="22"/>
          <w:szCs w:val="22"/>
        </w:rPr>
        <w:t>LITURGY OF THE WORD</w:t>
      </w:r>
    </w:p>
    <w:p w:rsidR="001F5FC8" w:rsidRPr="00CA2A4D" w:rsidRDefault="000E5FDD" w:rsidP="00CA2A4D">
      <w:pPr>
        <w:pStyle w:val="ListParagraph"/>
        <w:tabs>
          <w:tab w:val="left" w:pos="597"/>
        </w:tabs>
        <w:spacing w:line="600" w:lineRule="auto"/>
        <w:ind w:left="234"/>
        <w:rPr>
          <w:rFonts w:ascii="Georgia" w:hAnsi="Georgia"/>
        </w:rPr>
      </w:pPr>
      <w:r w:rsidRPr="00CA2A4D">
        <w:rPr>
          <w:rFonts w:ascii="Georgia" w:hAnsi="Georgia"/>
        </w:rPr>
        <w:tab/>
      </w:r>
      <w:r w:rsidR="000D4BE4" w:rsidRPr="00CA2A4D">
        <w:rPr>
          <w:rFonts w:ascii="Georgia" w:hAnsi="Georgia"/>
        </w:rPr>
        <w:t>Homily</w:t>
      </w:r>
    </w:p>
    <w:p w:rsidR="001F5FC8" w:rsidRPr="00CA2A4D" w:rsidRDefault="000D4BE4" w:rsidP="00CA2A4D">
      <w:pPr>
        <w:pStyle w:val="ListParagraph"/>
        <w:tabs>
          <w:tab w:val="left" w:pos="595"/>
        </w:tabs>
        <w:spacing w:line="600" w:lineRule="auto"/>
        <w:ind w:left="594"/>
        <w:rPr>
          <w:rFonts w:ascii="Georgia" w:hAnsi="Georgia"/>
        </w:rPr>
      </w:pPr>
      <w:r w:rsidRPr="00CA2A4D">
        <w:rPr>
          <w:rFonts w:ascii="Georgia" w:hAnsi="Georgia"/>
        </w:rPr>
        <w:t>Presentation of the</w:t>
      </w:r>
      <w:r w:rsidRPr="00CA2A4D">
        <w:rPr>
          <w:rFonts w:ascii="Georgia" w:hAnsi="Georgia"/>
          <w:spacing w:val="-15"/>
        </w:rPr>
        <w:t xml:space="preserve"> </w:t>
      </w:r>
      <w:r w:rsidRPr="00CA2A4D">
        <w:rPr>
          <w:rFonts w:ascii="Georgia" w:hAnsi="Georgia"/>
        </w:rPr>
        <w:t>Catechumens</w:t>
      </w:r>
    </w:p>
    <w:p w:rsidR="001F5FC8" w:rsidRPr="00CA2A4D" w:rsidRDefault="000D4BE4" w:rsidP="00CA2A4D">
      <w:pPr>
        <w:pStyle w:val="ListParagraph"/>
        <w:tabs>
          <w:tab w:val="left" w:pos="609"/>
        </w:tabs>
        <w:spacing w:line="600" w:lineRule="auto"/>
        <w:ind w:left="608"/>
        <w:rPr>
          <w:rFonts w:ascii="Georgia" w:hAnsi="Georgia"/>
        </w:rPr>
      </w:pPr>
      <w:r w:rsidRPr="00CA2A4D">
        <w:rPr>
          <w:rFonts w:ascii="Georgia" w:hAnsi="Georgia"/>
        </w:rPr>
        <w:t>Affirmation by the Godparents (and</w:t>
      </w:r>
      <w:r w:rsidRPr="00CA2A4D">
        <w:rPr>
          <w:rFonts w:ascii="Georgia" w:hAnsi="Georgia"/>
          <w:spacing w:val="-24"/>
        </w:rPr>
        <w:t xml:space="preserve"> </w:t>
      </w:r>
      <w:r w:rsidRPr="00CA2A4D">
        <w:rPr>
          <w:rFonts w:ascii="Georgia" w:hAnsi="Georgia"/>
        </w:rPr>
        <w:t>assembly)</w:t>
      </w:r>
    </w:p>
    <w:p w:rsidR="001F5FC8" w:rsidRPr="00CA2A4D" w:rsidRDefault="000D4BE4" w:rsidP="00CA2A4D">
      <w:pPr>
        <w:pStyle w:val="ListParagraph"/>
        <w:tabs>
          <w:tab w:val="left" w:pos="609"/>
        </w:tabs>
        <w:spacing w:line="600" w:lineRule="auto"/>
        <w:ind w:left="608"/>
        <w:rPr>
          <w:rFonts w:ascii="Georgia" w:hAnsi="Georgia"/>
        </w:rPr>
      </w:pPr>
      <w:r w:rsidRPr="00CA2A4D">
        <w:rPr>
          <w:rFonts w:ascii="Georgia" w:hAnsi="Georgia"/>
        </w:rPr>
        <w:t>Presentation of the</w:t>
      </w:r>
      <w:r w:rsidRPr="00CA2A4D">
        <w:rPr>
          <w:rFonts w:ascii="Georgia" w:hAnsi="Georgia"/>
          <w:spacing w:val="-17"/>
        </w:rPr>
        <w:t xml:space="preserve"> </w:t>
      </w:r>
      <w:r w:rsidRPr="00CA2A4D">
        <w:rPr>
          <w:rFonts w:ascii="Georgia" w:hAnsi="Georgia"/>
        </w:rPr>
        <w:t>Candidates</w:t>
      </w:r>
    </w:p>
    <w:p w:rsidR="001F5FC8" w:rsidRPr="00CA2A4D" w:rsidRDefault="000D4BE4" w:rsidP="00CA2A4D">
      <w:pPr>
        <w:pStyle w:val="ListParagraph"/>
        <w:tabs>
          <w:tab w:val="left" w:pos="595"/>
        </w:tabs>
        <w:spacing w:line="600" w:lineRule="auto"/>
        <w:ind w:left="594"/>
        <w:rPr>
          <w:rFonts w:ascii="Georgia" w:hAnsi="Georgia"/>
        </w:rPr>
      </w:pPr>
      <w:r w:rsidRPr="00CA2A4D">
        <w:rPr>
          <w:rFonts w:ascii="Georgia" w:hAnsi="Georgia"/>
        </w:rPr>
        <w:t>Affirmation by the Sponsors (and</w:t>
      </w:r>
      <w:r w:rsidRPr="00CA2A4D">
        <w:rPr>
          <w:rFonts w:ascii="Georgia" w:hAnsi="Georgia"/>
          <w:spacing w:val="-23"/>
        </w:rPr>
        <w:t xml:space="preserve"> </w:t>
      </w:r>
      <w:r w:rsidRPr="00CA2A4D">
        <w:rPr>
          <w:rFonts w:ascii="Georgia" w:hAnsi="Georgia"/>
        </w:rPr>
        <w:t>assembly)</w:t>
      </w:r>
    </w:p>
    <w:p w:rsidR="001F5FC8" w:rsidRPr="00CA2A4D" w:rsidRDefault="000D4BE4" w:rsidP="00CA2A4D">
      <w:pPr>
        <w:pStyle w:val="ListParagraph"/>
        <w:tabs>
          <w:tab w:val="left" w:pos="583"/>
        </w:tabs>
        <w:spacing w:line="600" w:lineRule="auto"/>
        <w:ind w:left="582"/>
        <w:rPr>
          <w:rFonts w:ascii="Georgia" w:hAnsi="Georgia"/>
        </w:rPr>
      </w:pPr>
      <w:r w:rsidRPr="00CA2A4D">
        <w:rPr>
          <w:rFonts w:ascii="Georgia" w:hAnsi="Georgia"/>
        </w:rPr>
        <w:t>Intercessions for the Catechumens and</w:t>
      </w:r>
      <w:r w:rsidRPr="00CA2A4D">
        <w:rPr>
          <w:rFonts w:ascii="Georgia" w:hAnsi="Georgia"/>
          <w:spacing w:val="-27"/>
        </w:rPr>
        <w:t xml:space="preserve"> </w:t>
      </w:r>
      <w:r w:rsidRPr="00CA2A4D">
        <w:rPr>
          <w:rFonts w:ascii="Georgia" w:hAnsi="Georgia"/>
        </w:rPr>
        <w:t>Candidates</w:t>
      </w:r>
    </w:p>
    <w:p w:rsidR="001F5FC8" w:rsidRPr="00CA2A4D" w:rsidRDefault="000D4BE4" w:rsidP="00CA2A4D">
      <w:pPr>
        <w:pStyle w:val="ListParagraph"/>
        <w:tabs>
          <w:tab w:val="left" w:pos="621"/>
        </w:tabs>
        <w:spacing w:line="600" w:lineRule="auto"/>
        <w:ind w:left="620"/>
        <w:rPr>
          <w:rFonts w:ascii="Georgia" w:hAnsi="Georgia"/>
        </w:rPr>
      </w:pPr>
      <w:r w:rsidRPr="00CA2A4D">
        <w:rPr>
          <w:rFonts w:ascii="Georgia" w:hAnsi="Georgia"/>
        </w:rPr>
        <w:t>Prayer over the Catechumens and</w:t>
      </w:r>
      <w:r w:rsidRPr="00CA2A4D">
        <w:rPr>
          <w:rFonts w:ascii="Georgia" w:hAnsi="Georgia"/>
          <w:spacing w:val="-24"/>
        </w:rPr>
        <w:t xml:space="preserve"> </w:t>
      </w:r>
      <w:r w:rsidRPr="00CA2A4D">
        <w:rPr>
          <w:rFonts w:ascii="Georgia" w:hAnsi="Georgia"/>
        </w:rPr>
        <w:t>Candidates</w:t>
      </w:r>
    </w:p>
    <w:p w:rsidR="00CA2A4D" w:rsidRPr="00CA2A4D" w:rsidRDefault="000E5FDD" w:rsidP="00CA2A4D">
      <w:pPr>
        <w:pStyle w:val="ListParagraph"/>
        <w:tabs>
          <w:tab w:val="left" w:pos="609"/>
        </w:tabs>
        <w:spacing w:line="600" w:lineRule="auto"/>
        <w:ind w:left="234" w:right="5005"/>
        <w:rPr>
          <w:rFonts w:ascii="Georgia" w:hAnsi="Georgia"/>
        </w:rPr>
      </w:pPr>
      <w:r w:rsidRPr="00CA2A4D">
        <w:rPr>
          <w:rFonts w:ascii="Georgia" w:hAnsi="Georgia"/>
        </w:rPr>
        <w:tab/>
        <w:t>Dismissal of the Catechumens</w:t>
      </w:r>
    </w:p>
    <w:p w:rsidR="000E5FDD" w:rsidRPr="00CA2A4D" w:rsidRDefault="000E5FDD" w:rsidP="00CA2A4D">
      <w:pPr>
        <w:pStyle w:val="ListParagraph"/>
        <w:tabs>
          <w:tab w:val="left" w:pos="609"/>
        </w:tabs>
        <w:spacing w:line="600" w:lineRule="auto"/>
        <w:ind w:left="234" w:right="5005"/>
        <w:rPr>
          <w:rFonts w:ascii="Georgia" w:hAnsi="Georgia"/>
        </w:rPr>
      </w:pPr>
      <w:r w:rsidRPr="00CA2A4D">
        <w:rPr>
          <w:rFonts w:ascii="Georgia" w:hAnsi="Georgia"/>
          <w:b/>
        </w:rPr>
        <w:t>LITURGY OF THE EUCHARIST</w:t>
      </w:r>
    </w:p>
    <w:p w:rsidR="000E5FDD" w:rsidRPr="00CA2A4D" w:rsidRDefault="000E5FDD" w:rsidP="00CA2A4D">
      <w:pPr>
        <w:tabs>
          <w:tab w:val="left" w:pos="609"/>
        </w:tabs>
        <w:spacing w:line="360" w:lineRule="auto"/>
        <w:ind w:right="5005"/>
        <w:rPr>
          <w:rFonts w:ascii="Georgia" w:hAnsi="Georgia"/>
        </w:rPr>
      </w:pPr>
    </w:p>
    <w:p w:rsidR="000E5FDD" w:rsidRPr="00CA2A4D" w:rsidRDefault="000E5FDD" w:rsidP="00CA2A4D">
      <w:pPr>
        <w:spacing w:line="360" w:lineRule="auto"/>
        <w:rPr>
          <w:rFonts w:ascii="Georgia" w:hAnsi="Georgia"/>
        </w:rPr>
      </w:pPr>
      <w:r w:rsidRPr="00CA2A4D">
        <w:rPr>
          <w:rFonts w:ascii="Georgia" w:hAnsi="Georgia"/>
        </w:rPr>
        <w:br w:type="page"/>
      </w:r>
    </w:p>
    <w:p w:rsidR="000E5FDD" w:rsidRPr="00CA2A4D" w:rsidRDefault="000D4BE4" w:rsidP="00CA2A4D">
      <w:pPr>
        <w:tabs>
          <w:tab w:val="left" w:pos="609"/>
        </w:tabs>
        <w:spacing w:line="360" w:lineRule="auto"/>
        <w:ind w:right="5005"/>
        <w:rPr>
          <w:rFonts w:ascii="Georgia" w:hAnsi="Georgia"/>
          <w:b/>
          <w:u w:val="single"/>
        </w:rPr>
      </w:pPr>
      <w:r w:rsidRPr="00CA2A4D">
        <w:rPr>
          <w:rFonts w:ascii="Georgia" w:hAnsi="Georgia"/>
          <w:b/>
          <w:u w:val="single"/>
        </w:rPr>
        <w:lastRenderedPageBreak/>
        <w:t xml:space="preserve">LITURGY OF THE WORD </w:t>
      </w:r>
    </w:p>
    <w:p w:rsidR="00CA2A4D" w:rsidRPr="00CA2A4D" w:rsidRDefault="00CA2A4D" w:rsidP="00CA2A4D">
      <w:pPr>
        <w:tabs>
          <w:tab w:val="left" w:pos="609"/>
        </w:tabs>
        <w:spacing w:line="360" w:lineRule="auto"/>
        <w:ind w:right="5005"/>
        <w:rPr>
          <w:rFonts w:ascii="Georgia" w:hAnsi="Georgia"/>
        </w:rPr>
      </w:pPr>
    </w:p>
    <w:p w:rsidR="001F5FC8" w:rsidRPr="00CA2A4D" w:rsidRDefault="000D4BE4" w:rsidP="00CA2A4D">
      <w:pPr>
        <w:tabs>
          <w:tab w:val="left" w:pos="609"/>
        </w:tabs>
        <w:spacing w:line="360" w:lineRule="auto"/>
        <w:ind w:right="5005"/>
        <w:rPr>
          <w:rFonts w:ascii="Georgia" w:hAnsi="Georgia"/>
          <w:b/>
        </w:rPr>
      </w:pPr>
      <w:r w:rsidRPr="00CA2A4D">
        <w:rPr>
          <w:rFonts w:ascii="Georgia" w:hAnsi="Georgia"/>
          <w:b/>
        </w:rPr>
        <w:t>HOMILY</w:t>
      </w:r>
    </w:p>
    <w:p w:rsidR="001F5FC8" w:rsidRPr="00CA2A4D" w:rsidRDefault="000E5FDD" w:rsidP="00CA2A4D">
      <w:pPr>
        <w:pStyle w:val="BodyText"/>
        <w:spacing w:before="8" w:line="360" w:lineRule="auto"/>
        <w:ind w:left="720" w:right="114"/>
        <w:jc w:val="both"/>
        <w:rPr>
          <w:rFonts w:ascii="Georgia" w:hAnsi="Georgia"/>
          <w:i/>
          <w:sz w:val="22"/>
          <w:szCs w:val="22"/>
        </w:rPr>
      </w:pPr>
      <w:r w:rsidRPr="00CA2A4D">
        <w:rPr>
          <w:rFonts w:ascii="Georgia" w:hAnsi="Georgia"/>
          <w:i/>
          <w:sz w:val="22"/>
          <w:szCs w:val="22"/>
        </w:rPr>
        <w:t>After the readings, the celebrant gives the homily.  This</w:t>
      </w:r>
      <w:r w:rsidR="000D4BE4" w:rsidRPr="00CA2A4D">
        <w:rPr>
          <w:rFonts w:ascii="Georgia" w:hAnsi="Georgia"/>
          <w:i/>
          <w:sz w:val="22"/>
          <w:szCs w:val="22"/>
        </w:rPr>
        <w:t xml:space="preserve"> should be suited to the actual situation and should address not just the catechumens and candidates but the entire community of the faithful, so that all will be encouraged to give good example and to accompany the candidates along the path of </w:t>
      </w:r>
      <w:r w:rsidRPr="00CA2A4D">
        <w:rPr>
          <w:rFonts w:ascii="Georgia" w:hAnsi="Georgia"/>
          <w:i/>
          <w:sz w:val="22"/>
          <w:szCs w:val="22"/>
        </w:rPr>
        <w:t xml:space="preserve">the paschal mystery.  </w:t>
      </w:r>
    </w:p>
    <w:p w:rsidR="00CA2A4D" w:rsidRPr="00CA2A4D" w:rsidRDefault="00CA2A4D" w:rsidP="00CA2A4D">
      <w:pPr>
        <w:pStyle w:val="BodyText"/>
        <w:spacing w:before="11" w:line="360" w:lineRule="auto"/>
        <w:rPr>
          <w:rFonts w:ascii="Georgia" w:hAnsi="Georgia"/>
          <w:sz w:val="22"/>
          <w:szCs w:val="22"/>
        </w:rPr>
      </w:pPr>
    </w:p>
    <w:p w:rsidR="001F5FC8" w:rsidRPr="00CA2A4D" w:rsidRDefault="000D4BE4" w:rsidP="00CA2A4D">
      <w:pPr>
        <w:pStyle w:val="Heading1"/>
        <w:tabs>
          <w:tab w:val="left" w:pos="475"/>
        </w:tabs>
        <w:spacing w:line="360" w:lineRule="auto"/>
        <w:ind w:left="0"/>
        <w:jc w:val="left"/>
        <w:rPr>
          <w:rFonts w:ascii="Georgia" w:hAnsi="Georgia"/>
          <w:sz w:val="22"/>
          <w:szCs w:val="22"/>
        </w:rPr>
      </w:pPr>
      <w:r w:rsidRPr="00CA2A4D">
        <w:rPr>
          <w:rFonts w:ascii="Georgia" w:hAnsi="Georgia"/>
          <w:sz w:val="22"/>
          <w:szCs w:val="22"/>
        </w:rPr>
        <w:t>PRESENTATION OF THE</w:t>
      </w:r>
      <w:r w:rsidRPr="00CA2A4D">
        <w:rPr>
          <w:rFonts w:ascii="Georgia" w:hAnsi="Georgia"/>
          <w:spacing w:val="-17"/>
          <w:sz w:val="22"/>
          <w:szCs w:val="22"/>
        </w:rPr>
        <w:t xml:space="preserve"> </w:t>
      </w:r>
      <w:r w:rsidRPr="00CA2A4D">
        <w:rPr>
          <w:rFonts w:ascii="Georgia" w:hAnsi="Georgia"/>
          <w:sz w:val="22"/>
          <w:szCs w:val="22"/>
        </w:rPr>
        <w:t>CATECHUMENS</w:t>
      </w:r>
    </w:p>
    <w:p w:rsidR="001F5FC8" w:rsidRPr="00CA2A4D" w:rsidRDefault="00356A5E" w:rsidP="00CA2A4D">
      <w:pPr>
        <w:pStyle w:val="BodyText"/>
        <w:spacing w:before="11" w:line="360" w:lineRule="auto"/>
        <w:ind w:left="720"/>
        <w:rPr>
          <w:rFonts w:ascii="Georgia" w:hAnsi="Georgia"/>
          <w:i/>
          <w:sz w:val="22"/>
          <w:szCs w:val="22"/>
        </w:rPr>
      </w:pPr>
      <w:r w:rsidRPr="00CA2A4D">
        <w:rPr>
          <w:rFonts w:ascii="Georgia" w:hAnsi="Georgia"/>
          <w:i/>
          <w:sz w:val="22"/>
          <w:szCs w:val="22"/>
        </w:rPr>
        <w:t xml:space="preserve">After the homily, the priest in charge of the catechumens’ initiation, or a deacon, or catechist, or a representative of the community (RCIA Coordinator), presents the catechumens using the following or similar words. </w:t>
      </w:r>
    </w:p>
    <w:p w:rsidR="00CA2A4D" w:rsidRPr="00CA2A4D" w:rsidRDefault="00CA2A4D" w:rsidP="00CA2A4D">
      <w:pPr>
        <w:pStyle w:val="BodyText"/>
        <w:spacing w:line="360" w:lineRule="auto"/>
        <w:ind w:right="115"/>
        <w:jc w:val="both"/>
        <w:rPr>
          <w:rFonts w:ascii="Georgia" w:hAnsi="Georgia"/>
          <w:sz w:val="22"/>
          <w:szCs w:val="22"/>
        </w:rPr>
      </w:pPr>
    </w:p>
    <w:p w:rsidR="001F5FC8" w:rsidRPr="00CA2A4D" w:rsidRDefault="000D4BE4" w:rsidP="00CA2A4D">
      <w:pPr>
        <w:pStyle w:val="BodyText"/>
        <w:spacing w:line="360" w:lineRule="auto"/>
        <w:ind w:right="115"/>
        <w:jc w:val="both"/>
        <w:rPr>
          <w:rFonts w:ascii="Georgia" w:hAnsi="Georgia"/>
          <w:sz w:val="22"/>
          <w:szCs w:val="22"/>
        </w:rPr>
      </w:pPr>
      <w:r w:rsidRPr="00CA2A4D">
        <w:rPr>
          <w:rFonts w:ascii="Georgia" w:hAnsi="Georgia"/>
          <w:sz w:val="22"/>
          <w:szCs w:val="22"/>
        </w:rPr>
        <w:t xml:space="preserve">Reverend Father, these catechumens, </w:t>
      </w:r>
      <w:r w:rsidRPr="00CA2A4D">
        <w:rPr>
          <w:rFonts w:ascii="Georgia" w:hAnsi="Georgia"/>
          <w:sz w:val="22"/>
          <w:szCs w:val="22"/>
          <w:u w:val="single"/>
        </w:rPr>
        <w:t>N. and N.</w:t>
      </w:r>
      <w:r w:rsidRPr="00CA2A4D">
        <w:rPr>
          <w:rFonts w:ascii="Georgia" w:hAnsi="Georgia"/>
          <w:sz w:val="22"/>
          <w:szCs w:val="22"/>
        </w:rPr>
        <w:t xml:space="preserve">, are beginning their final period of preparation and purification leading to their initiation. They have </w:t>
      </w:r>
      <w:r w:rsidR="00356A5E" w:rsidRPr="00CA2A4D">
        <w:rPr>
          <w:rFonts w:ascii="Georgia" w:hAnsi="Georgia"/>
          <w:sz w:val="22"/>
          <w:szCs w:val="22"/>
        </w:rPr>
        <w:t>found strength</w:t>
      </w:r>
      <w:r w:rsidRPr="00CA2A4D">
        <w:rPr>
          <w:rFonts w:ascii="Georgia" w:hAnsi="Georgia"/>
          <w:sz w:val="22"/>
          <w:szCs w:val="22"/>
        </w:rPr>
        <w:t xml:space="preserve"> in God’s grace and support in our community’s prayers and</w:t>
      </w:r>
      <w:r w:rsidRPr="00CA2A4D">
        <w:rPr>
          <w:rFonts w:ascii="Georgia" w:hAnsi="Georgia"/>
          <w:spacing w:val="-37"/>
          <w:sz w:val="22"/>
          <w:szCs w:val="22"/>
        </w:rPr>
        <w:t xml:space="preserve"> </w:t>
      </w:r>
      <w:r w:rsidRPr="00CA2A4D">
        <w:rPr>
          <w:rFonts w:ascii="Georgia" w:hAnsi="Georgia"/>
          <w:sz w:val="22"/>
          <w:szCs w:val="22"/>
        </w:rPr>
        <w:t>example.</w:t>
      </w:r>
    </w:p>
    <w:p w:rsidR="00CA2A4D" w:rsidRPr="00CA2A4D" w:rsidRDefault="00CA2A4D" w:rsidP="00CA2A4D">
      <w:pPr>
        <w:pStyle w:val="BodyText"/>
        <w:spacing w:line="360" w:lineRule="auto"/>
        <w:ind w:right="114"/>
        <w:jc w:val="both"/>
        <w:rPr>
          <w:rFonts w:ascii="Georgia" w:hAnsi="Georgia"/>
          <w:sz w:val="22"/>
          <w:szCs w:val="22"/>
        </w:rPr>
      </w:pPr>
    </w:p>
    <w:p w:rsidR="001F5FC8" w:rsidRPr="00CA2A4D" w:rsidRDefault="000D4BE4" w:rsidP="00CA2A4D">
      <w:pPr>
        <w:pStyle w:val="BodyText"/>
        <w:spacing w:line="360" w:lineRule="auto"/>
        <w:ind w:right="114"/>
        <w:jc w:val="both"/>
        <w:rPr>
          <w:rFonts w:ascii="Georgia" w:hAnsi="Georgia"/>
          <w:sz w:val="22"/>
          <w:szCs w:val="22"/>
        </w:rPr>
      </w:pPr>
      <w:r w:rsidRPr="00CA2A4D">
        <w:rPr>
          <w:rFonts w:ascii="Georgia" w:hAnsi="Georgia"/>
          <w:sz w:val="22"/>
          <w:szCs w:val="22"/>
        </w:rPr>
        <w:t>Now they ask that they be recognized for the progress they have made in their spiritual formation and that they receive the assurance of our blessings and prayers as they go forth to the rite of election celebrated this afternoon</w:t>
      </w:r>
      <w:r w:rsidR="00356A5E" w:rsidRPr="00CA2A4D">
        <w:rPr>
          <w:rFonts w:ascii="Georgia" w:hAnsi="Georgia"/>
          <w:sz w:val="22"/>
          <w:szCs w:val="22"/>
        </w:rPr>
        <w:t xml:space="preserve"> </w:t>
      </w:r>
      <w:r w:rsidR="00356A5E" w:rsidRPr="00CA2A4D">
        <w:rPr>
          <w:rFonts w:ascii="Georgia" w:hAnsi="Georgia"/>
          <w:i/>
          <w:sz w:val="22"/>
          <w:szCs w:val="22"/>
        </w:rPr>
        <w:t xml:space="preserve">(or next Sunday, if done the week before the Combined Rite) </w:t>
      </w:r>
      <w:r w:rsidRPr="00CA2A4D">
        <w:rPr>
          <w:rFonts w:ascii="Georgia" w:hAnsi="Georgia"/>
          <w:sz w:val="22"/>
          <w:szCs w:val="22"/>
        </w:rPr>
        <w:t xml:space="preserve"> by Archbishop Blair.</w:t>
      </w:r>
    </w:p>
    <w:p w:rsidR="001F5FC8" w:rsidRPr="00CA2A4D" w:rsidRDefault="001F5FC8" w:rsidP="00CA2A4D">
      <w:pPr>
        <w:pStyle w:val="BodyText"/>
        <w:spacing w:before="11" w:line="360" w:lineRule="auto"/>
        <w:rPr>
          <w:rFonts w:ascii="Georgia" w:hAnsi="Georgia"/>
          <w:sz w:val="22"/>
          <w:szCs w:val="22"/>
        </w:rPr>
      </w:pPr>
    </w:p>
    <w:p w:rsidR="001F5FC8" w:rsidRPr="00CA2A4D" w:rsidRDefault="000D4BE4" w:rsidP="00CA2A4D">
      <w:pPr>
        <w:pStyle w:val="BodyText"/>
        <w:spacing w:line="360" w:lineRule="auto"/>
        <w:ind w:left="720"/>
        <w:jc w:val="both"/>
        <w:rPr>
          <w:rFonts w:ascii="Georgia" w:hAnsi="Georgia"/>
          <w:i/>
          <w:sz w:val="22"/>
          <w:szCs w:val="22"/>
        </w:rPr>
      </w:pPr>
      <w:r w:rsidRPr="00CA2A4D">
        <w:rPr>
          <w:rFonts w:ascii="Georgia" w:hAnsi="Georgia"/>
          <w:i/>
          <w:sz w:val="22"/>
          <w:szCs w:val="22"/>
        </w:rPr>
        <w:t>The Celebrant replies:</w:t>
      </w:r>
    </w:p>
    <w:p w:rsidR="00356A5E" w:rsidRPr="00CA2A4D" w:rsidRDefault="000D4BE4" w:rsidP="00CA2A4D">
      <w:pPr>
        <w:pStyle w:val="BodyText"/>
        <w:spacing w:before="75" w:line="360" w:lineRule="auto"/>
        <w:ind w:right="115"/>
        <w:jc w:val="both"/>
        <w:rPr>
          <w:rFonts w:ascii="Georgia" w:hAnsi="Georgia"/>
          <w:sz w:val="22"/>
          <w:szCs w:val="22"/>
        </w:rPr>
      </w:pPr>
      <w:r w:rsidRPr="00CA2A4D">
        <w:rPr>
          <w:rFonts w:ascii="Georgia" w:hAnsi="Georgia"/>
          <w:sz w:val="22"/>
          <w:szCs w:val="22"/>
        </w:rPr>
        <w:t>Those who are to be sent to the celebration of election in Christ, come forward, together with thos</w:t>
      </w:r>
      <w:r w:rsidR="00356A5E" w:rsidRPr="00CA2A4D">
        <w:rPr>
          <w:rFonts w:ascii="Georgia" w:hAnsi="Georgia"/>
          <w:sz w:val="22"/>
          <w:szCs w:val="22"/>
        </w:rPr>
        <w:t xml:space="preserve">e who will be your godparents. </w:t>
      </w:r>
    </w:p>
    <w:p w:rsidR="00CA2A4D" w:rsidRDefault="000D4BE4" w:rsidP="00CA2A4D">
      <w:pPr>
        <w:pStyle w:val="BodyText"/>
        <w:spacing w:before="75" w:line="360" w:lineRule="auto"/>
        <w:ind w:left="720" w:right="115"/>
        <w:jc w:val="both"/>
        <w:rPr>
          <w:rFonts w:ascii="Georgia" w:hAnsi="Georgia"/>
          <w:i/>
          <w:sz w:val="22"/>
          <w:szCs w:val="22"/>
        </w:rPr>
      </w:pPr>
      <w:r w:rsidRPr="00CA2A4D">
        <w:rPr>
          <w:rFonts w:ascii="Georgia" w:hAnsi="Georgia"/>
          <w:i/>
          <w:sz w:val="22"/>
          <w:szCs w:val="22"/>
        </w:rPr>
        <w:t>One by one</w:t>
      </w:r>
      <w:r w:rsidR="00356A5E" w:rsidRPr="00CA2A4D">
        <w:rPr>
          <w:rFonts w:ascii="Georgia" w:hAnsi="Georgia"/>
          <w:i/>
          <w:sz w:val="22"/>
          <w:szCs w:val="22"/>
        </w:rPr>
        <w:t>,</w:t>
      </w:r>
      <w:r w:rsidRPr="00CA2A4D">
        <w:rPr>
          <w:rFonts w:ascii="Georgia" w:hAnsi="Georgia"/>
          <w:i/>
          <w:sz w:val="22"/>
          <w:szCs w:val="22"/>
        </w:rPr>
        <w:t xml:space="preserve"> the catechumens are called by name. </w:t>
      </w:r>
      <w:r w:rsidR="00356A5E" w:rsidRPr="00CA2A4D">
        <w:rPr>
          <w:rFonts w:ascii="Georgia" w:hAnsi="Georgia"/>
          <w:i/>
          <w:sz w:val="22"/>
          <w:szCs w:val="22"/>
        </w:rPr>
        <w:t>Each catechumen, accompanied by their godparent(s), comes forward and stands before the celebrant.</w:t>
      </w:r>
    </w:p>
    <w:p w:rsidR="00CA2A4D" w:rsidRDefault="00CA2A4D" w:rsidP="00CA2A4D">
      <w:pPr>
        <w:pStyle w:val="BodyText"/>
        <w:spacing w:before="75" w:line="360" w:lineRule="auto"/>
        <w:ind w:right="115"/>
        <w:jc w:val="both"/>
        <w:rPr>
          <w:rFonts w:ascii="Georgia" w:hAnsi="Georgia"/>
          <w:i/>
          <w:sz w:val="22"/>
          <w:szCs w:val="22"/>
        </w:rPr>
      </w:pPr>
    </w:p>
    <w:p w:rsidR="00CA2A4D" w:rsidRPr="00CA2A4D" w:rsidRDefault="00CA2A4D" w:rsidP="00CA2A4D">
      <w:pPr>
        <w:pStyle w:val="BodyText"/>
        <w:spacing w:before="75" w:line="360" w:lineRule="auto"/>
        <w:ind w:right="115"/>
        <w:jc w:val="both"/>
        <w:rPr>
          <w:rFonts w:ascii="Georgia" w:hAnsi="Georgia"/>
          <w:b/>
          <w:sz w:val="22"/>
          <w:szCs w:val="22"/>
        </w:rPr>
      </w:pPr>
      <w:r w:rsidRPr="00CA2A4D">
        <w:rPr>
          <w:rFonts w:ascii="Georgia" w:hAnsi="Georgia"/>
          <w:b/>
          <w:sz w:val="22"/>
          <w:szCs w:val="22"/>
        </w:rPr>
        <w:t>AFFIRMATION BY THE GODPARENTS AND THE ASSEMBLY</w:t>
      </w:r>
    </w:p>
    <w:p w:rsidR="00356A5E" w:rsidRPr="00CA2A4D" w:rsidRDefault="00356A5E" w:rsidP="00CA2A4D">
      <w:pPr>
        <w:pStyle w:val="BodyText"/>
        <w:spacing w:before="75" w:line="360" w:lineRule="auto"/>
        <w:ind w:left="720" w:right="115"/>
        <w:jc w:val="both"/>
        <w:rPr>
          <w:rFonts w:ascii="Georgia" w:hAnsi="Georgia"/>
          <w:i/>
          <w:sz w:val="22"/>
          <w:szCs w:val="22"/>
        </w:rPr>
      </w:pPr>
      <w:r w:rsidRPr="00CA2A4D">
        <w:rPr>
          <w:rFonts w:ascii="Georgia" w:hAnsi="Georgia"/>
          <w:i/>
          <w:sz w:val="22"/>
          <w:szCs w:val="22"/>
        </w:rPr>
        <w:t xml:space="preserve">Then the celebrant addresses the assembly in these or similar words: </w:t>
      </w:r>
    </w:p>
    <w:p w:rsidR="001F5FC8" w:rsidRPr="00CA2A4D" w:rsidRDefault="001F5FC8" w:rsidP="00CA2A4D">
      <w:pPr>
        <w:pStyle w:val="BodyText"/>
        <w:spacing w:before="2" w:line="360" w:lineRule="auto"/>
        <w:rPr>
          <w:rFonts w:ascii="Georgia" w:hAnsi="Georgia"/>
          <w:i/>
          <w:sz w:val="22"/>
          <w:szCs w:val="22"/>
        </w:rPr>
      </w:pPr>
    </w:p>
    <w:p w:rsidR="001F5FC8" w:rsidRPr="00CA2A4D" w:rsidRDefault="000D4BE4" w:rsidP="00CA2A4D">
      <w:pPr>
        <w:pStyle w:val="BodyText"/>
        <w:spacing w:line="360" w:lineRule="auto"/>
        <w:ind w:right="115"/>
        <w:jc w:val="both"/>
        <w:rPr>
          <w:rFonts w:ascii="Georgia" w:hAnsi="Georgia"/>
          <w:sz w:val="22"/>
          <w:szCs w:val="22"/>
        </w:rPr>
      </w:pPr>
      <w:r w:rsidRPr="00CA2A4D">
        <w:rPr>
          <w:rFonts w:ascii="Georgia" w:hAnsi="Georgia"/>
          <w:sz w:val="22"/>
          <w:szCs w:val="22"/>
        </w:rPr>
        <w:t xml:space="preserve">My dear friends, these catechumens who have been preparing for the sacraments of initiation hope that they will be found ready to participate in the rite of election and be chosen in Christ </w:t>
      </w:r>
      <w:r w:rsidRPr="00CA2A4D">
        <w:rPr>
          <w:rFonts w:ascii="Georgia" w:hAnsi="Georgia"/>
          <w:sz w:val="22"/>
          <w:szCs w:val="22"/>
        </w:rPr>
        <w:lastRenderedPageBreak/>
        <w:t>for the Easter sacraments. It is the responsibility of this community to inquire about their readiness before they are presented to the</w:t>
      </w:r>
      <w:r w:rsidRPr="00CA2A4D">
        <w:rPr>
          <w:rFonts w:ascii="Georgia" w:hAnsi="Georgia"/>
          <w:spacing w:val="-11"/>
          <w:sz w:val="22"/>
          <w:szCs w:val="22"/>
        </w:rPr>
        <w:t xml:space="preserve"> </w:t>
      </w:r>
      <w:r w:rsidRPr="00CA2A4D">
        <w:rPr>
          <w:rFonts w:ascii="Georgia" w:hAnsi="Georgia"/>
          <w:sz w:val="22"/>
          <w:szCs w:val="22"/>
        </w:rPr>
        <w:t>Archbishop.</w:t>
      </w:r>
    </w:p>
    <w:p w:rsidR="001F5FC8" w:rsidRPr="00CA2A4D" w:rsidRDefault="001F5FC8" w:rsidP="00CA2A4D">
      <w:pPr>
        <w:pStyle w:val="BodyText"/>
        <w:spacing w:before="8" w:line="360" w:lineRule="auto"/>
        <w:rPr>
          <w:rFonts w:ascii="Georgia" w:hAnsi="Georgia"/>
          <w:sz w:val="22"/>
          <w:szCs w:val="22"/>
        </w:rPr>
      </w:pPr>
    </w:p>
    <w:p w:rsidR="001F5FC8" w:rsidRPr="00CA2A4D" w:rsidRDefault="00356A5E" w:rsidP="00CA2A4D">
      <w:pPr>
        <w:spacing w:line="360" w:lineRule="auto"/>
        <w:ind w:left="720"/>
        <w:jc w:val="both"/>
        <w:rPr>
          <w:rFonts w:ascii="Georgia" w:hAnsi="Georgia"/>
          <w:i/>
        </w:rPr>
      </w:pPr>
      <w:r w:rsidRPr="00CA2A4D">
        <w:rPr>
          <w:rFonts w:ascii="Georgia" w:hAnsi="Georgia"/>
          <w:i/>
        </w:rPr>
        <w:t>He addresses the godparents:</w:t>
      </w:r>
    </w:p>
    <w:p w:rsidR="001F5FC8" w:rsidRPr="00CA2A4D" w:rsidRDefault="000D4BE4" w:rsidP="00CA2A4D">
      <w:pPr>
        <w:pStyle w:val="BodyText"/>
        <w:spacing w:before="1" w:line="360" w:lineRule="auto"/>
        <w:ind w:right="116"/>
        <w:jc w:val="both"/>
        <w:rPr>
          <w:rFonts w:ascii="Georgia" w:hAnsi="Georgia"/>
          <w:sz w:val="22"/>
          <w:szCs w:val="22"/>
        </w:rPr>
      </w:pPr>
      <w:r w:rsidRPr="00CA2A4D">
        <w:rPr>
          <w:rFonts w:ascii="Georgia" w:hAnsi="Georgia"/>
          <w:sz w:val="22"/>
          <w:szCs w:val="22"/>
        </w:rPr>
        <w:t>I turn to you, godparents, for your testimony about these candidates. Have these catechumens taken their formation in the Gospel and in the Catholic way of life seriously?</w:t>
      </w:r>
    </w:p>
    <w:p w:rsidR="001F5FC8" w:rsidRPr="00CA2A4D" w:rsidRDefault="001F5FC8" w:rsidP="00CA2A4D">
      <w:pPr>
        <w:pStyle w:val="BodyText"/>
        <w:spacing w:before="8" w:line="360" w:lineRule="auto"/>
        <w:rPr>
          <w:rFonts w:ascii="Georgia" w:hAnsi="Georgia"/>
          <w:sz w:val="22"/>
          <w:szCs w:val="22"/>
        </w:rPr>
      </w:pPr>
    </w:p>
    <w:p w:rsidR="001F5FC8" w:rsidRPr="00CA2A4D" w:rsidRDefault="00356A5E" w:rsidP="00CA2A4D">
      <w:pPr>
        <w:spacing w:line="360" w:lineRule="auto"/>
        <w:ind w:left="720"/>
        <w:jc w:val="both"/>
        <w:rPr>
          <w:rFonts w:ascii="Georgia" w:hAnsi="Georgia"/>
          <w:i/>
        </w:rPr>
      </w:pPr>
      <w:r w:rsidRPr="00CA2A4D">
        <w:rPr>
          <w:rFonts w:ascii="Georgia" w:hAnsi="Georgia"/>
          <w:i/>
        </w:rPr>
        <w:t>Godparents:</w:t>
      </w:r>
    </w:p>
    <w:p w:rsidR="001F5FC8" w:rsidRPr="00CA2A4D" w:rsidRDefault="000D4BE4" w:rsidP="00CA2A4D">
      <w:pPr>
        <w:pStyle w:val="BodyText"/>
        <w:spacing w:before="2" w:line="360" w:lineRule="auto"/>
        <w:jc w:val="both"/>
        <w:rPr>
          <w:rFonts w:ascii="Georgia" w:hAnsi="Georgia"/>
          <w:sz w:val="22"/>
          <w:szCs w:val="22"/>
        </w:rPr>
      </w:pPr>
      <w:r w:rsidRPr="00CA2A4D">
        <w:rPr>
          <w:rFonts w:ascii="Georgia" w:hAnsi="Georgia"/>
          <w:sz w:val="22"/>
          <w:szCs w:val="22"/>
        </w:rPr>
        <w:t>They have.</w:t>
      </w:r>
    </w:p>
    <w:p w:rsidR="001F5FC8" w:rsidRPr="00CA2A4D" w:rsidRDefault="001F5FC8" w:rsidP="00CA2A4D">
      <w:pPr>
        <w:pStyle w:val="BodyText"/>
        <w:spacing w:before="9" w:line="360" w:lineRule="auto"/>
        <w:rPr>
          <w:rFonts w:ascii="Georgia" w:hAnsi="Georgia"/>
          <w:sz w:val="22"/>
          <w:szCs w:val="22"/>
        </w:rPr>
      </w:pPr>
    </w:p>
    <w:p w:rsidR="001F5FC8" w:rsidRPr="00CA2A4D" w:rsidRDefault="00356A5E" w:rsidP="00CA2A4D">
      <w:pPr>
        <w:spacing w:line="360" w:lineRule="auto"/>
        <w:ind w:left="720"/>
        <w:jc w:val="both"/>
        <w:rPr>
          <w:rFonts w:ascii="Georgia" w:hAnsi="Georgia"/>
          <w:i/>
        </w:rPr>
      </w:pPr>
      <w:r w:rsidRPr="00CA2A4D">
        <w:rPr>
          <w:rFonts w:ascii="Georgia" w:hAnsi="Georgia"/>
          <w:i/>
        </w:rPr>
        <w:t>Celebrant:</w:t>
      </w:r>
    </w:p>
    <w:p w:rsidR="001F5FC8" w:rsidRPr="00CA2A4D" w:rsidRDefault="000D4BE4" w:rsidP="00CA2A4D">
      <w:pPr>
        <w:pStyle w:val="BodyText"/>
        <w:spacing w:before="2" w:line="360" w:lineRule="auto"/>
        <w:jc w:val="both"/>
        <w:rPr>
          <w:rFonts w:ascii="Georgia" w:hAnsi="Georgia"/>
          <w:sz w:val="22"/>
          <w:szCs w:val="22"/>
        </w:rPr>
      </w:pPr>
      <w:r w:rsidRPr="00CA2A4D">
        <w:rPr>
          <w:rFonts w:ascii="Georgia" w:hAnsi="Georgia"/>
          <w:sz w:val="22"/>
          <w:szCs w:val="22"/>
        </w:rPr>
        <w:t>Have they given evidence of their conversion by the example of their lives?</w:t>
      </w:r>
    </w:p>
    <w:p w:rsidR="001F5FC8" w:rsidRPr="00CA2A4D" w:rsidRDefault="001F5FC8" w:rsidP="00CA2A4D">
      <w:pPr>
        <w:pStyle w:val="BodyText"/>
        <w:spacing w:before="8" w:line="360" w:lineRule="auto"/>
        <w:rPr>
          <w:rFonts w:ascii="Georgia" w:hAnsi="Georgia"/>
          <w:sz w:val="22"/>
          <w:szCs w:val="22"/>
        </w:rPr>
      </w:pPr>
    </w:p>
    <w:p w:rsidR="001F5FC8" w:rsidRPr="00CA2A4D" w:rsidRDefault="00356A5E" w:rsidP="00CA2A4D">
      <w:pPr>
        <w:spacing w:before="1" w:line="360" w:lineRule="auto"/>
        <w:ind w:left="720"/>
        <w:jc w:val="both"/>
        <w:rPr>
          <w:rFonts w:ascii="Georgia" w:hAnsi="Georgia"/>
          <w:i/>
        </w:rPr>
      </w:pPr>
      <w:r w:rsidRPr="00CA2A4D">
        <w:rPr>
          <w:rFonts w:ascii="Georgia" w:hAnsi="Georgia"/>
          <w:i/>
        </w:rPr>
        <w:t>Godparents:</w:t>
      </w:r>
    </w:p>
    <w:p w:rsidR="001F5FC8" w:rsidRPr="00CA2A4D" w:rsidRDefault="000D4BE4" w:rsidP="00CA2A4D">
      <w:pPr>
        <w:pStyle w:val="BodyText"/>
        <w:spacing w:before="2" w:line="360" w:lineRule="auto"/>
        <w:jc w:val="both"/>
        <w:rPr>
          <w:rFonts w:ascii="Georgia" w:hAnsi="Georgia"/>
          <w:sz w:val="22"/>
          <w:szCs w:val="22"/>
        </w:rPr>
      </w:pPr>
      <w:r w:rsidRPr="00CA2A4D">
        <w:rPr>
          <w:rFonts w:ascii="Georgia" w:hAnsi="Georgia"/>
          <w:sz w:val="22"/>
          <w:szCs w:val="22"/>
        </w:rPr>
        <w:t>They have.</w:t>
      </w:r>
    </w:p>
    <w:p w:rsidR="001F5FC8" w:rsidRPr="00CA2A4D" w:rsidRDefault="001F5FC8" w:rsidP="00CA2A4D">
      <w:pPr>
        <w:pStyle w:val="BodyText"/>
        <w:spacing w:before="8" w:line="360" w:lineRule="auto"/>
        <w:rPr>
          <w:rFonts w:ascii="Georgia" w:hAnsi="Georgia"/>
          <w:sz w:val="22"/>
          <w:szCs w:val="22"/>
        </w:rPr>
      </w:pPr>
    </w:p>
    <w:p w:rsidR="001F5FC8" w:rsidRPr="00CA2A4D" w:rsidRDefault="00356A5E" w:rsidP="00CA2A4D">
      <w:pPr>
        <w:spacing w:line="360" w:lineRule="auto"/>
        <w:ind w:left="720"/>
        <w:jc w:val="both"/>
        <w:rPr>
          <w:rFonts w:ascii="Georgia" w:hAnsi="Georgia"/>
          <w:i/>
        </w:rPr>
      </w:pPr>
      <w:r w:rsidRPr="00CA2A4D">
        <w:rPr>
          <w:rFonts w:ascii="Georgia" w:hAnsi="Georgia"/>
          <w:i/>
        </w:rPr>
        <w:t>Celebrant:</w:t>
      </w:r>
    </w:p>
    <w:p w:rsidR="001F5FC8"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Do you judge them to be ready to be presented to the Archbishop for the rite of election?</w:t>
      </w:r>
    </w:p>
    <w:p w:rsidR="001F5FC8" w:rsidRPr="00CA2A4D" w:rsidRDefault="001F5FC8" w:rsidP="00CA2A4D">
      <w:pPr>
        <w:pStyle w:val="BodyText"/>
        <w:spacing w:before="9" w:line="360" w:lineRule="auto"/>
        <w:rPr>
          <w:rFonts w:ascii="Georgia" w:hAnsi="Georgia"/>
          <w:sz w:val="22"/>
          <w:szCs w:val="22"/>
        </w:rPr>
      </w:pPr>
    </w:p>
    <w:p w:rsidR="001F5FC8" w:rsidRPr="00CA2A4D" w:rsidRDefault="00356A5E" w:rsidP="00CA2A4D">
      <w:pPr>
        <w:spacing w:line="360" w:lineRule="auto"/>
        <w:ind w:left="720"/>
        <w:jc w:val="both"/>
        <w:rPr>
          <w:rFonts w:ascii="Georgia" w:hAnsi="Georgia"/>
          <w:i/>
        </w:rPr>
      </w:pPr>
      <w:r w:rsidRPr="00CA2A4D">
        <w:rPr>
          <w:rFonts w:ascii="Georgia" w:hAnsi="Georgia"/>
          <w:i/>
        </w:rPr>
        <w:t>Godparents:</w:t>
      </w:r>
    </w:p>
    <w:p w:rsidR="001F5FC8" w:rsidRPr="00CA2A4D" w:rsidRDefault="000D4BE4" w:rsidP="00CA2A4D">
      <w:pPr>
        <w:pStyle w:val="BodyText"/>
        <w:spacing w:before="2" w:line="360" w:lineRule="auto"/>
        <w:jc w:val="both"/>
        <w:rPr>
          <w:rFonts w:ascii="Georgia" w:hAnsi="Georgia"/>
          <w:sz w:val="22"/>
          <w:szCs w:val="22"/>
        </w:rPr>
      </w:pPr>
      <w:r w:rsidRPr="00CA2A4D">
        <w:rPr>
          <w:rFonts w:ascii="Georgia" w:hAnsi="Georgia"/>
          <w:sz w:val="22"/>
          <w:szCs w:val="22"/>
        </w:rPr>
        <w:t>We do</w:t>
      </w:r>
      <w:r w:rsidR="00356A5E" w:rsidRPr="00CA2A4D">
        <w:rPr>
          <w:rFonts w:ascii="Georgia" w:hAnsi="Georgia"/>
          <w:sz w:val="22"/>
          <w:szCs w:val="22"/>
        </w:rPr>
        <w:t>.</w:t>
      </w:r>
    </w:p>
    <w:p w:rsidR="00EB459B" w:rsidRPr="00CA2A4D" w:rsidRDefault="00EB459B" w:rsidP="00CA2A4D">
      <w:pPr>
        <w:pStyle w:val="BodyText"/>
        <w:spacing w:before="2" w:line="360" w:lineRule="auto"/>
        <w:ind w:left="119"/>
        <w:jc w:val="both"/>
        <w:rPr>
          <w:rFonts w:ascii="Georgia" w:hAnsi="Georgia"/>
          <w:sz w:val="22"/>
          <w:szCs w:val="22"/>
        </w:rPr>
      </w:pPr>
    </w:p>
    <w:p w:rsidR="00EB459B" w:rsidRPr="00CA2A4D" w:rsidRDefault="00EB459B" w:rsidP="00CA2A4D">
      <w:pPr>
        <w:spacing w:line="360" w:lineRule="auto"/>
        <w:ind w:left="720"/>
        <w:rPr>
          <w:rFonts w:ascii="Georgia" w:hAnsi="Georgia"/>
          <w:i/>
        </w:rPr>
      </w:pPr>
      <w:r w:rsidRPr="00CA2A4D">
        <w:rPr>
          <w:rFonts w:ascii="Georgia" w:hAnsi="Georgia"/>
          <w:i/>
        </w:rPr>
        <w:t>[When appropriate in the circumstances, the celebrant may also ask the entire assembly to express its approval of the candidates.]</w:t>
      </w:r>
    </w:p>
    <w:p w:rsidR="001F5FC8" w:rsidRPr="00CA2A4D" w:rsidRDefault="001F5FC8" w:rsidP="00CA2A4D">
      <w:pPr>
        <w:pStyle w:val="BodyText"/>
        <w:spacing w:before="9" w:line="360" w:lineRule="auto"/>
        <w:rPr>
          <w:rFonts w:ascii="Georgia" w:hAnsi="Georgia"/>
          <w:sz w:val="22"/>
          <w:szCs w:val="22"/>
        </w:rPr>
      </w:pPr>
    </w:p>
    <w:p w:rsidR="001F5FC8" w:rsidRPr="00CA2A4D" w:rsidRDefault="000D4BE4" w:rsidP="00CA2A4D">
      <w:pPr>
        <w:spacing w:line="360" w:lineRule="auto"/>
        <w:ind w:left="720"/>
        <w:jc w:val="both"/>
        <w:rPr>
          <w:rFonts w:ascii="Georgia" w:hAnsi="Georgia"/>
          <w:i/>
        </w:rPr>
      </w:pPr>
      <w:r w:rsidRPr="00CA2A4D">
        <w:rPr>
          <w:rFonts w:ascii="Georgia" w:hAnsi="Georgia"/>
          <w:i/>
        </w:rPr>
        <w:t>Celebrant</w:t>
      </w:r>
      <w:r w:rsidR="00356A5E" w:rsidRPr="00CA2A4D">
        <w:rPr>
          <w:rFonts w:ascii="Georgia" w:hAnsi="Georgia"/>
          <w:i/>
        </w:rPr>
        <w:t>:</w:t>
      </w:r>
    </w:p>
    <w:p w:rsidR="001F5FC8" w:rsidRPr="00CA2A4D" w:rsidRDefault="000D4BE4" w:rsidP="00CA2A4D">
      <w:pPr>
        <w:pStyle w:val="BodyText"/>
        <w:spacing w:before="2" w:line="360" w:lineRule="auto"/>
        <w:ind w:right="116"/>
        <w:jc w:val="both"/>
        <w:rPr>
          <w:rFonts w:ascii="Georgia" w:hAnsi="Georgia"/>
          <w:sz w:val="22"/>
          <w:szCs w:val="22"/>
        </w:rPr>
      </w:pPr>
      <w:r w:rsidRPr="00CA2A4D">
        <w:rPr>
          <w:rFonts w:ascii="Georgia" w:hAnsi="Georgia"/>
          <w:sz w:val="22"/>
          <w:szCs w:val="22"/>
        </w:rPr>
        <w:t>My dear catechumens, this community gladly recommends you to the Archbishop, who, in the name of Christ, will call you to the Easter sacraments. May God bring to completion the good work he has begun in</w:t>
      </w:r>
      <w:r w:rsidRPr="00CA2A4D">
        <w:rPr>
          <w:rFonts w:ascii="Georgia" w:hAnsi="Georgia"/>
          <w:spacing w:val="-27"/>
          <w:sz w:val="22"/>
          <w:szCs w:val="22"/>
        </w:rPr>
        <w:t xml:space="preserve"> </w:t>
      </w:r>
      <w:r w:rsidRPr="00CA2A4D">
        <w:rPr>
          <w:rFonts w:ascii="Georgia" w:hAnsi="Georgia"/>
          <w:sz w:val="22"/>
          <w:szCs w:val="22"/>
        </w:rPr>
        <w:t>you.</w:t>
      </w:r>
    </w:p>
    <w:p w:rsidR="001F5FC8" w:rsidRPr="00CA2A4D" w:rsidRDefault="001F5FC8" w:rsidP="00CA2A4D">
      <w:pPr>
        <w:pStyle w:val="BodyText"/>
        <w:spacing w:line="360" w:lineRule="auto"/>
        <w:rPr>
          <w:rFonts w:ascii="Georgia" w:hAnsi="Georgia"/>
          <w:sz w:val="22"/>
          <w:szCs w:val="22"/>
        </w:rPr>
      </w:pPr>
    </w:p>
    <w:p w:rsidR="00356A5E" w:rsidRPr="00CA2A4D" w:rsidRDefault="00356A5E" w:rsidP="00CA2A4D">
      <w:pPr>
        <w:pStyle w:val="BodyText"/>
        <w:spacing w:line="360" w:lineRule="auto"/>
        <w:ind w:left="720"/>
        <w:rPr>
          <w:rFonts w:ascii="Georgia" w:hAnsi="Georgia"/>
          <w:i/>
          <w:sz w:val="22"/>
          <w:szCs w:val="22"/>
        </w:rPr>
      </w:pPr>
      <w:r w:rsidRPr="00CA2A4D">
        <w:rPr>
          <w:rFonts w:ascii="Georgia" w:hAnsi="Georgia"/>
          <w:i/>
          <w:sz w:val="22"/>
          <w:szCs w:val="22"/>
        </w:rPr>
        <w:t xml:space="preserve">The signing of the Book of the Elect is to take place in the presence of the Archbishop, so it should be omitted here. </w:t>
      </w:r>
    </w:p>
    <w:p w:rsidR="001F5FC8" w:rsidRPr="00CA2A4D" w:rsidRDefault="001F5FC8" w:rsidP="00CA2A4D">
      <w:pPr>
        <w:pStyle w:val="BodyText"/>
        <w:spacing w:before="11" w:line="360" w:lineRule="auto"/>
        <w:rPr>
          <w:rFonts w:ascii="Georgia" w:hAnsi="Georgia"/>
          <w:sz w:val="22"/>
          <w:szCs w:val="22"/>
        </w:rPr>
      </w:pPr>
    </w:p>
    <w:p w:rsidR="00CA2A4D" w:rsidRDefault="00CA2A4D" w:rsidP="00CA2A4D">
      <w:pPr>
        <w:pStyle w:val="Heading1"/>
        <w:spacing w:line="360" w:lineRule="auto"/>
        <w:rPr>
          <w:rFonts w:ascii="Georgia" w:hAnsi="Georgia"/>
          <w:sz w:val="22"/>
          <w:szCs w:val="22"/>
        </w:rPr>
      </w:pPr>
    </w:p>
    <w:p w:rsidR="001F5FC8" w:rsidRPr="00CA2A4D" w:rsidRDefault="000D4BE4" w:rsidP="00CA2A4D">
      <w:pPr>
        <w:pStyle w:val="Heading1"/>
        <w:spacing w:line="360" w:lineRule="auto"/>
        <w:rPr>
          <w:rFonts w:ascii="Georgia" w:hAnsi="Georgia"/>
          <w:sz w:val="22"/>
          <w:szCs w:val="22"/>
        </w:rPr>
      </w:pPr>
      <w:r w:rsidRPr="00CA2A4D">
        <w:rPr>
          <w:rFonts w:ascii="Georgia" w:hAnsi="Georgia"/>
          <w:sz w:val="22"/>
          <w:szCs w:val="22"/>
        </w:rPr>
        <w:lastRenderedPageBreak/>
        <w:t>PRESENTATION OF THE CANDIDATES</w:t>
      </w:r>
    </w:p>
    <w:p w:rsidR="00356A5E" w:rsidRPr="00CA2A4D" w:rsidRDefault="00356A5E" w:rsidP="00CA2A4D">
      <w:pPr>
        <w:pStyle w:val="BodyText"/>
        <w:spacing w:before="75" w:line="360" w:lineRule="auto"/>
        <w:ind w:left="720" w:right="114"/>
        <w:jc w:val="both"/>
        <w:rPr>
          <w:rFonts w:ascii="Georgia" w:hAnsi="Georgia"/>
          <w:i/>
          <w:sz w:val="22"/>
          <w:szCs w:val="22"/>
        </w:rPr>
      </w:pPr>
      <w:r w:rsidRPr="00CA2A4D">
        <w:rPr>
          <w:rFonts w:ascii="Georgia" w:hAnsi="Georgia"/>
          <w:i/>
          <w:sz w:val="22"/>
          <w:szCs w:val="22"/>
        </w:rPr>
        <w:t>The priest in charge of the candidates’ formation, or a deacon, or catechist, or a representative of the community (RCIA Coordinator), presents the candidates, using the following or similar words.</w:t>
      </w:r>
    </w:p>
    <w:p w:rsidR="00CA2A4D" w:rsidRPr="00CA2A4D" w:rsidRDefault="00CA2A4D" w:rsidP="00CA2A4D">
      <w:pPr>
        <w:pStyle w:val="BodyText"/>
        <w:spacing w:before="75" w:line="360" w:lineRule="auto"/>
        <w:ind w:right="114"/>
        <w:jc w:val="both"/>
        <w:rPr>
          <w:rFonts w:ascii="Georgia" w:hAnsi="Georgia"/>
          <w:i/>
          <w:sz w:val="22"/>
          <w:szCs w:val="22"/>
        </w:rPr>
      </w:pPr>
    </w:p>
    <w:p w:rsidR="001F5FC8" w:rsidRPr="00CA2A4D" w:rsidRDefault="000D4BE4" w:rsidP="00CA2A4D">
      <w:pPr>
        <w:pStyle w:val="BodyText"/>
        <w:spacing w:before="75" w:line="360" w:lineRule="auto"/>
        <w:ind w:right="114"/>
        <w:jc w:val="both"/>
        <w:rPr>
          <w:rFonts w:ascii="Georgia" w:hAnsi="Georgia"/>
          <w:sz w:val="22"/>
          <w:szCs w:val="22"/>
        </w:rPr>
      </w:pPr>
      <w:r w:rsidRPr="00CA2A4D">
        <w:rPr>
          <w:rFonts w:ascii="Georgia" w:hAnsi="Georgia"/>
          <w:sz w:val="22"/>
          <w:szCs w:val="22"/>
        </w:rPr>
        <w:t xml:space="preserve">Reverend Father, I now present to you the candidates who are beginning their final preparation for the sacraments of </w:t>
      </w:r>
      <w:r w:rsidR="00CA2A4D" w:rsidRPr="00CA2A4D">
        <w:rPr>
          <w:rFonts w:ascii="Georgia" w:hAnsi="Georgia"/>
          <w:sz w:val="22"/>
          <w:szCs w:val="22"/>
        </w:rPr>
        <w:t>C</w:t>
      </w:r>
      <w:r w:rsidRPr="00CA2A4D">
        <w:rPr>
          <w:rFonts w:ascii="Georgia" w:hAnsi="Georgia"/>
          <w:sz w:val="22"/>
          <w:szCs w:val="22"/>
        </w:rPr>
        <w:t>onfirmation and Eucharist (</w:t>
      </w:r>
      <w:r w:rsidRPr="00CA2A4D">
        <w:rPr>
          <w:rFonts w:ascii="Georgia" w:hAnsi="Georgia"/>
          <w:i/>
          <w:sz w:val="22"/>
          <w:szCs w:val="22"/>
        </w:rPr>
        <w:t>and/or</w:t>
      </w:r>
      <w:r w:rsidR="00356A5E" w:rsidRPr="00CA2A4D">
        <w:rPr>
          <w:rFonts w:ascii="Georgia" w:hAnsi="Georgia"/>
          <w:i/>
          <w:sz w:val="22"/>
          <w:szCs w:val="22"/>
        </w:rPr>
        <w:t>:</w:t>
      </w:r>
      <w:r w:rsidRPr="00CA2A4D">
        <w:rPr>
          <w:rFonts w:ascii="Georgia" w:hAnsi="Georgia"/>
          <w:sz w:val="22"/>
          <w:szCs w:val="22"/>
        </w:rPr>
        <w:t xml:space="preserve"> reception into the full communion of the Catholic Church.) They have found strength in God’s grace and support in our community’s prayers and example.</w:t>
      </w:r>
    </w:p>
    <w:p w:rsidR="001F5FC8" w:rsidRPr="00CA2A4D" w:rsidRDefault="001F5FC8" w:rsidP="00CA2A4D">
      <w:pPr>
        <w:pStyle w:val="BodyText"/>
        <w:spacing w:before="10" w:line="360" w:lineRule="auto"/>
        <w:rPr>
          <w:rFonts w:ascii="Georgia" w:hAnsi="Georgia"/>
          <w:sz w:val="22"/>
          <w:szCs w:val="22"/>
        </w:rPr>
      </w:pPr>
    </w:p>
    <w:p w:rsidR="001F5FC8" w:rsidRPr="00CA2A4D" w:rsidRDefault="000D4BE4" w:rsidP="00CA2A4D">
      <w:pPr>
        <w:pStyle w:val="BodyText"/>
        <w:spacing w:before="1" w:line="360" w:lineRule="auto"/>
        <w:ind w:right="114"/>
        <w:jc w:val="both"/>
        <w:rPr>
          <w:rFonts w:ascii="Georgia" w:hAnsi="Georgia"/>
          <w:sz w:val="22"/>
          <w:szCs w:val="22"/>
        </w:rPr>
      </w:pPr>
      <w:r w:rsidRPr="00CA2A4D">
        <w:rPr>
          <w:rFonts w:ascii="Georgia" w:hAnsi="Georgia"/>
          <w:sz w:val="22"/>
          <w:szCs w:val="22"/>
        </w:rPr>
        <w:t>Now they ask that they be recognized for the progress they have made in their spiritual formation and that they receive the assurance of our blessings and prayers as they go forth for recognition by Archbisho</w:t>
      </w:r>
      <w:r w:rsidR="00356A5E" w:rsidRPr="00CA2A4D">
        <w:rPr>
          <w:rFonts w:ascii="Georgia" w:hAnsi="Georgia"/>
          <w:sz w:val="22"/>
          <w:szCs w:val="22"/>
        </w:rPr>
        <w:t xml:space="preserve">p Blair this afternoon </w:t>
      </w:r>
      <w:r w:rsidR="00356A5E" w:rsidRPr="00CA2A4D">
        <w:rPr>
          <w:rFonts w:ascii="Georgia" w:hAnsi="Georgia"/>
          <w:i/>
          <w:sz w:val="22"/>
          <w:szCs w:val="22"/>
        </w:rPr>
        <w:t xml:space="preserve">(or next Sunday, if done the week before the Combined Rite). </w:t>
      </w:r>
    </w:p>
    <w:p w:rsidR="001F5FC8" w:rsidRPr="00CA2A4D" w:rsidRDefault="001F5FC8" w:rsidP="00CA2A4D">
      <w:pPr>
        <w:pStyle w:val="BodyText"/>
        <w:spacing w:line="360" w:lineRule="auto"/>
        <w:rPr>
          <w:rFonts w:ascii="Georgia" w:hAnsi="Georgia"/>
          <w:sz w:val="22"/>
          <w:szCs w:val="22"/>
        </w:rPr>
      </w:pPr>
    </w:p>
    <w:p w:rsidR="00356A5E" w:rsidRPr="00CA2A4D" w:rsidRDefault="00356A5E" w:rsidP="00CA2A4D">
      <w:pPr>
        <w:pStyle w:val="BodyText"/>
        <w:spacing w:line="360" w:lineRule="auto"/>
        <w:ind w:left="720"/>
        <w:jc w:val="both"/>
        <w:rPr>
          <w:rFonts w:ascii="Georgia" w:hAnsi="Georgia"/>
          <w:i/>
          <w:sz w:val="22"/>
          <w:szCs w:val="22"/>
        </w:rPr>
      </w:pPr>
      <w:r w:rsidRPr="00CA2A4D">
        <w:rPr>
          <w:rFonts w:ascii="Georgia" w:hAnsi="Georgia"/>
          <w:i/>
          <w:sz w:val="22"/>
          <w:szCs w:val="22"/>
        </w:rPr>
        <w:t>Celebrant:</w:t>
      </w:r>
    </w:p>
    <w:p w:rsidR="001F5FC8" w:rsidRPr="00CA2A4D" w:rsidRDefault="000D4BE4" w:rsidP="00CA2A4D">
      <w:pPr>
        <w:pStyle w:val="BodyText"/>
        <w:spacing w:line="360" w:lineRule="auto"/>
        <w:jc w:val="both"/>
        <w:rPr>
          <w:rFonts w:ascii="Georgia" w:hAnsi="Georgia"/>
          <w:i/>
          <w:sz w:val="22"/>
          <w:szCs w:val="22"/>
        </w:rPr>
      </w:pPr>
      <w:r w:rsidRPr="00CA2A4D">
        <w:rPr>
          <w:rFonts w:ascii="Georgia" w:hAnsi="Georgia"/>
          <w:sz w:val="22"/>
          <w:szCs w:val="22"/>
        </w:rPr>
        <w:t>Those who are to be recognized, come forward, together with your sponsors.</w:t>
      </w:r>
    </w:p>
    <w:p w:rsidR="001F5FC8" w:rsidRPr="00CA2A4D" w:rsidRDefault="001F5FC8" w:rsidP="00CA2A4D">
      <w:pPr>
        <w:pStyle w:val="BodyText"/>
        <w:spacing w:before="9" w:line="360" w:lineRule="auto"/>
        <w:rPr>
          <w:rFonts w:ascii="Georgia" w:hAnsi="Georgia"/>
          <w:sz w:val="22"/>
          <w:szCs w:val="22"/>
        </w:rPr>
      </w:pPr>
    </w:p>
    <w:p w:rsidR="001F5FC8" w:rsidRPr="00CA2A4D" w:rsidRDefault="000D4BE4" w:rsidP="00CA2A4D">
      <w:pPr>
        <w:spacing w:line="360" w:lineRule="auto"/>
        <w:ind w:left="720" w:right="114"/>
        <w:jc w:val="both"/>
        <w:rPr>
          <w:rFonts w:ascii="Georgia" w:hAnsi="Georgia"/>
          <w:i/>
        </w:rPr>
      </w:pPr>
      <w:r w:rsidRPr="00CA2A4D">
        <w:rPr>
          <w:rFonts w:ascii="Georgia" w:hAnsi="Georgia"/>
          <w:i/>
        </w:rPr>
        <w:t>One by one</w:t>
      </w:r>
      <w:r w:rsidR="00EB459B" w:rsidRPr="00CA2A4D">
        <w:rPr>
          <w:rFonts w:ascii="Georgia" w:hAnsi="Georgia"/>
          <w:i/>
        </w:rPr>
        <w:t>,</w:t>
      </w:r>
      <w:r w:rsidRPr="00CA2A4D">
        <w:rPr>
          <w:rFonts w:ascii="Georgia" w:hAnsi="Georgia"/>
          <w:i/>
        </w:rPr>
        <w:t xml:space="preserve"> the candidates are called by name</w:t>
      </w:r>
      <w:r w:rsidR="00EB459B" w:rsidRPr="00CA2A4D">
        <w:rPr>
          <w:rFonts w:ascii="Georgia" w:hAnsi="Georgia"/>
          <w:i/>
        </w:rPr>
        <w:t>.  Each candidate, accompanied by a sponsor, comes forward and stands before the celebrant.</w:t>
      </w:r>
    </w:p>
    <w:p w:rsidR="001F5FC8" w:rsidRPr="00CA2A4D" w:rsidRDefault="001F5FC8" w:rsidP="00CA2A4D">
      <w:pPr>
        <w:pStyle w:val="BodyText"/>
        <w:spacing w:before="2" w:line="360" w:lineRule="auto"/>
        <w:rPr>
          <w:rFonts w:ascii="Georgia" w:hAnsi="Georgia"/>
          <w:i/>
          <w:sz w:val="22"/>
          <w:szCs w:val="22"/>
        </w:rPr>
      </w:pPr>
    </w:p>
    <w:p w:rsidR="001F5FC8" w:rsidRPr="00CA2A4D" w:rsidRDefault="000D4BE4" w:rsidP="00CA2A4D">
      <w:pPr>
        <w:tabs>
          <w:tab w:val="left" w:pos="483"/>
        </w:tabs>
        <w:spacing w:line="360" w:lineRule="auto"/>
        <w:rPr>
          <w:rFonts w:ascii="Georgia" w:hAnsi="Georgia"/>
          <w:b/>
        </w:rPr>
      </w:pPr>
      <w:r w:rsidRPr="00CA2A4D">
        <w:rPr>
          <w:rFonts w:ascii="Georgia" w:hAnsi="Georgia"/>
          <w:b/>
        </w:rPr>
        <w:t>AFFIRMATION OF THE SPON</w:t>
      </w:r>
      <w:r w:rsidR="00EB459B" w:rsidRPr="00CA2A4D">
        <w:rPr>
          <w:rFonts w:ascii="Georgia" w:hAnsi="Georgia"/>
          <w:b/>
        </w:rPr>
        <w:t>S</w:t>
      </w:r>
      <w:r w:rsidRPr="00CA2A4D">
        <w:rPr>
          <w:rFonts w:ascii="Georgia" w:hAnsi="Georgia"/>
          <w:b/>
        </w:rPr>
        <w:t>ORS AND</w:t>
      </w:r>
      <w:r w:rsidRPr="00CA2A4D">
        <w:rPr>
          <w:rFonts w:ascii="Georgia" w:hAnsi="Georgia"/>
          <w:b/>
          <w:spacing w:val="-18"/>
        </w:rPr>
        <w:t xml:space="preserve"> </w:t>
      </w:r>
      <w:r w:rsidRPr="00CA2A4D">
        <w:rPr>
          <w:rFonts w:ascii="Georgia" w:hAnsi="Georgia"/>
          <w:b/>
        </w:rPr>
        <w:t>ASSEMBLY</w:t>
      </w:r>
    </w:p>
    <w:p w:rsidR="001F5FC8" w:rsidRPr="00CA2A4D" w:rsidRDefault="00EB459B" w:rsidP="00CA2A4D">
      <w:pPr>
        <w:pStyle w:val="BodyText"/>
        <w:spacing w:before="9" w:line="360" w:lineRule="auto"/>
        <w:ind w:left="720"/>
        <w:rPr>
          <w:rFonts w:ascii="Georgia" w:hAnsi="Georgia"/>
          <w:i/>
          <w:sz w:val="22"/>
          <w:szCs w:val="22"/>
        </w:rPr>
      </w:pPr>
      <w:r w:rsidRPr="00CA2A4D">
        <w:rPr>
          <w:rFonts w:ascii="Georgia" w:hAnsi="Georgia"/>
          <w:i/>
          <w:sz w:val="22"/>
          <w:szCs w:val="22"/>
        </w:rPr>
        <w:t>Then the celebrant addresses the assembly in these or similar words:</w:t>
      </w:r>
    </w:p>
    <w:p w:rsidR="00EB459B" w:rsidRPr="00CA2A4D" w:rsidRDefault="00EB459B" w:rsidP="00CA2A4D">
      <w:pPr>
        <w:pStyle w:val="BodyText"/>
        <w:spacing w:before="9" w:line="360" w:lineRule="auto"/>
        <w:ind w:left="810"/>
        <w:rPr>
          <w:rFonts w:ascii="Georgia" w:hAnsi="Georgia"/>
          <w:sz w:val="22"/>
          <w:szCs w:val="22"/>
        </w:rPr>
      </w:pPr>
    </w:p>
    <w:p w:rsidR="001F5FC8" w:rsidRPr="00CA2A4D" w:rsidRDefault="000D4BE4" w:rsidP="00CA2A4D">
      <w:pPr>
        <w:pStyle w:val="BodyText"/>
        <w:spacing w:before="2" w:line="360" w:lineRule="auto"/>
        <w:ind w:right="114"/>
        <w:jc w:val="both"/>
        <w:rPr>
          <w:rFonts w:ascii="Georgia" w:hAnsi="Georgia"/>
          <w:sz w:val="22"/>
          <w:szCs w:val="22"/>
        </w:rPr>
      </w:pPr>
      <w:r w:rsidRPr="00CA2A4D">
        <w:rPr>
          <w:rFonts w:ascii="Georgia" w:hAnsi="Georgia"/>
          <w:sz w:val="22"/>
          <w:szCs w:val="22"/>
        </w:rPr>
        <w:t>My dear friends, these candidates, already one with us by reason of their baptism in Christ, have asked to be able to participate fully in the sacramental life of the Catholic Church. Those who know them have judged them to be sincere in their desire.</w:t>
      </w:r>
    </w:p>
    <w:p w:rsidR="001F5FC8" w:rsidRPr="00CA2A4D" w:rsidRDefault="001F5FC8" w:rsidP="00CA2A4D">
      <w:pPr>
        <w:pStyle w:val="BodyText"/>
        <w:spacing w:before="11" w:line="360" w:lineRule="auto"/>
        <w:rPr>
          <w:rFonts w:ascii="Georgia" w:hAnsi="Georgia"/>
          <w:sz w:val="22"/>
          <w:szCs w:val="22"/>
        </w:rPr>
      </w:pPr>
    </w:p>
    <w:p w:rsidR="001F5FC8" w:rsidRPr="00CA2A4D" w:rsidRDefault="000D4BE4" w:rsidP="00CA2A4D">
      <w:pPr>
        <w:pStyle w:val="BodyText"/>
        <w:spacing w:line="360" w:lineRule="auto"/>
        <w:ind w:right="116"/>
        <w:jc w:val="both"/>
        <w:rPr>
          <w:rFonts w:ascii="Georgia" w:hAnsi="Georgia"/>
          <w:sz w:val="22"/>
          <w:szCs w:val="22"/>
        </w:rPr>
      </w:pPr>
      <w:r w:rsidRPr="00CA2A4D">
        <w:rPr>
          <w:rFonts w:ascii="Georgia" w:hAnsi="Georgia"/>
          <w:sz w:val="22"/>
          <w:szCs w:val="22"/>
        </w:rPr>
        <w:t>During the period of their catechetical formation they have listened to the word of Christ and endeavored to follow his commands more perfectly; they have shared the company of their Christian brothers and sisters in this community and joined with them in prayer.</w:t>
      </w:r>
    </w:p>
    <w:p w:rsidR="001F5FC8" w:rsidRPr="00CA2A4D" w:rsidRDefault="001F5FC8" w:rsidP="00CA2A4D">
      <w:pPr>
        <w:pStyle w:val="BodyText"/>
        <w:spacing w:before="11" w:line="360" w:lineRule="auto"/>
        <w:rPr>
          <w:rFonts w:ascii="Georgia" w:hAnsi="Georgia"/>
          <w:sz w:val="22"/>
          <w:szCs w:val="22"/>
        </w:rPr>
      </w:pPr>
    </w:p>
    <w:p w:rsidR="001F5FC8" w:rsidRPr="00CA2A4D" w:rsidRDefault="000D4BE4" w:rsidP="00CA2A4D">
      <w:pPr>
        <w:pStyle w:val="BodyText"/>
        <w:spacing w:line="360" w:lineRule="auto"/>
        <w:ind w:right="116"/>
        <w:jc w:val="both"/>
        <w:rPr>
          <w:rFonts w:ascii="Georgia" w:hAnsi="Georgia"/>
          <w:sz w:val="22"/>
          <w:szCs w:val="22"/>
        </w:rPr>
      </w:pPr>
      <w:r w:rsidRPr="00CA2A4D">
        <w:rPr>
          <w:rFonts w:ascii="Georgia" w:hAnsi="Georgia"/>
          <w:sz w:val="22"/>
          <w:szCs w:val="22"/>
        </w:rPr>
        <w:t>And so I announce to all of you here that our community supports these candidates in their desire. Therefore, I ask their sponsors to state their opinion once again, so that all of you may hear.</w:t>
      </w:r>
    </w:p>
    <w:p w:rsidR="001F5FC8" w:rsidRPr="00CA2A4D" w:rsidRDefault="001F5FC8" w:rsidP="00CA2A4D">
      <w:pPr>
        <w:pStyle w:val="BodyText"/>
        <w:spacing w:before="8" w:line="360" w:lineRule="auto"/>
        <w:rPr>
          <w:rFonts w:ascii="Georgia" w:hAnsi="Georgia"/>
          <w:sz w:val="22"/>
          <w:szCs w:val="22"/>
        </w:rPr>
      </w:pPr>
    </w:p>
    <w:p w:rsidR="001F5FC8" w:rsidRPr="00CA2A4D" w:rsidRDefault="00EB459B" w:rsidP="00CA2A4D">
      <w:pPr>
        <w:spacing w:line="360" w:lineRule="auto"/>
        <w:ind w:left="720"/>
        <w:jc w:val="both"/>
        <w:rPr>
          <w:rFonts w:ascii="Georgia" w:hAnsi="Georgia"/>
          <w:i/>
        </w:rPr>
      </w:pPr>
      <w:r w:rsidRPr="00CA2A4D">
        <w:rPr>
          <w:rFonts w:ascii="Georgia" w:hAnsi="Georgia"/>
          <w:i/>
        </w:rPr>
        <w:t xml:space="preserve">He addresses the sponsors: </w:t>
      </w:r>
    </w:p>
    <w:p w:rsidR="001F5FC8" w:rsidRPr="00CA2A4D" w:rsidRDefault="000D4BE4" w:rsidP="00CA2A4D">
      <w:pPr>
        <w:pStyle w:val="BodyText"/>
        <w:spacing w:before="1" w:line="360" w:lineRule="auto"/>
        <w:ind w:right="115"/>
        <w:jc w:val="both"/>
        <w:rPr>
          <w:rFonts w:ascii="Georgia" w:hAnsi="Georgia"/>
          <w:sz w:val="22"/>
          <w:szCs w:val="22"/>
        </w:rPr>
      </w:pPr>
      <w:r w:rsidRPr="00CA2A4D">
        <w:rPr>
          <w:rFonts w:ascii="Georgia" w:hAnsi="Georgia"/>
          <w:sz w:val="22"/>
          <w:szCs w:val="22"/>
        </w:rPr>
        <w:t xml:space="preserve">As God is your witness, do you consider these candidates ready to receive the sacraments of </w:t>
      </w:r>
      <w:r w:rsidR="00CA2A4D" w:rsidRPr="00CA2A4D">
        <w:rPr>
          <w:rFonts w:ascii="Georgia" w:hAnsi="Georgia"/>
          <w:sz w:val="22"/>
          <w:szCs w:val="22"/>
        </w:rPr>
        <w:t>C</w:t>
      </w:r>
      <w:r w:rsidRPr="00CA2A4D">
        <w:rPr>
          <w:rFonts w:ascii="Georgia" w:hAnsi="Georgia"/>
          <w:sz w:val="22"/>
          <w:szCs w:val="22"/>
        </w:rPr>
        <w:t>onfirmation and Eucharist (</w:t>
      </w:r>
      <w:r w:rsidRPr="00CA2A4D">
        <w:rPr>
          <w:rFonts w:ascii="Georgia" w:hAnsi="Georgia"/>
          <w:i/>
          <w:sz w:val="22"/>
          <w:szCs w:val="22"/>
        </w:rPr>
        <w:t>or:</w:t>
      </w:r>
      <w:r w:rsidR="00EB459B" w:rsidRPr="00CA2A4D">
        <w:rPr>
          <w:rFonts w:ascii="Georgia" w:hAnsi="Georgia"/>
          <w:i/>
          <w:sz w:val="22"/>
          <w:szCs w:val="22"/>
        </w:rPr>
        <w:t xml:space="preserve"> </w:t>
      </w:r>
      <w:r w:rsidRPr="00CA2A4D">
        <w:rPr>
          <w:rFonts w:ascii="Georgia" w:hAnsi="Georgia"/>
          <w:sz w:val="22"/>
          <w:szCs w:val="22"/>
        </w:rPr>
        <w:t>ready to be received into full communion of the Catholic Church?)</w:t>
      </w:r>
    </w:p>
    <w:p w:rsidR="001F5FC8" w:rsidRPr="00CA2A4D" w:rsidRDefault="001F5FC8" w:rsidP="00CA2A4D">
      <w:pPr>
        <w:pStyle w:val="BodyText"/>
        <w:spacing w:before="8" w:line="360" w:lineRule="auto"/>
        <w:rPr>
          <w:rFonts w:ascii="Georgia" w:hAnsi="Georgia"/>
          <w:sz w:val="22"/>
          <w:szCs w:val="22"/>
        </w:rPr>
      </w:pPr>
    </w:p>
    <w:p w:rsidR="00EB459B" w:rsidRPr="00CA2A4D" w:rsidRDefault="000D4BE4" w:rsidP="00CA2A4D">
      <w:pPr>
        <w:spacing w:line="360" w:lineRule="auto"/>
        <w:ind w:left="720" w:right="7246"/>
        <w:rPr>
          <w:rFonts w:ascii="Georgia" w:hAnsi="Georgia"/>
        </w:rPr>
      </w:pPr>
      <w:r w:rsidRPr="00CA2A4D">
        <w:rPr>
          <w:rFonts w:ascii="Georgia" w:hAnsi="Georgia"/>
          <w:i/>
        </w:rPr>
        <w:t>Sponsors</w:t>
      </w:r>
      <w:r w:rsidR="00EB459B" w:rsidRPr="00CA2A4D">
        <w:rPr>
          <w:rFonts w:ascii="Georgia" w:hAnsi="Georgia"/>
        </w:rPr>
        <w:t>:</w:t>
      </w:r>
      <w:r w:rsidRPr="00CA2A4D">
        <w:rPr>
          <w:rFonts w:ascii="Georgia" w:hAnsi="Georgia"/>
        </w:rPr>
        <w:t xml:space="preserve"> </w:t>
      </w:r>
    </w:p>
    <w:p w:rsidR="001F5FC8" w:rsidRPr="00CA2A4D" w:rsidRDefault="000D4BE4" w:rsidP="00CA2A4D">
      <w:pPr>
        <w:spacing w:line="360" w:lineRule="auto"/>
        <w:ind w:right="7246"/>
        <w:rPr>
          <w:rFonts w:ascii="Georgia" w:hAnsi="Georgia"/>
        </w:rPr>
      </w:pPr>
      <w:r w:rsidRPr="00CA2A4D">
        <w:rPr>
          <w:rFonts w:ascii="Georgia" w:hAnsi="Georgia"/>
        </w:rPr>
        <w:t>We do.</w:t>
      </w:r>
    </w:p>
    <w:p w:rsidR="00EB459B" w:rsidRPr="00CA2A4D" w:rsidRDefault="00EB459B" w:rsidP="00CA2A4D">
      <w:pPr>
        <w:spacing w:line="360" w:lineRule="auto"/>
        <w:ind w:left="120" w:right="7246"/>
        <w:rPr>
          <w:rFonts w:ascii="Georgia" w:hAnsi="Georgia"/>
        </w:rPr>
      </w:pPr>
    </w:p>
    <w:p w:rsidR="00EB459B" w:rsidRPr="00CA2A4D" w:rsidRDefault="00EB459B" w:rsidP="00CA2A4D">
      <w:pPr>
        <w:spacing w:line="360" w:lineRule="auto"/>
        <w:ind w:left="720"/>
        <w:rPr>
          <w:rFonts w:ascii="Georgia" w:hAnsi="Georgia"/>
          <w:i/>
        </w:rPr>
      </w:pPr>
      <w:r w:rsidRPr="00CA2A4D">
        <w:rPr>
          <w:rFonts w:ascii="Georgia" w:hAnsi="Georgia"/>
          <w:i/>
        </w:rPr>
        <w:t>[When appropriate in the circumstances, the celebrant may also ask the entire assembly to express its approval of the candidates.]</w:t>
      </w:r>
    </w:p>
    <w:p w:rsidR="001F5FC8" w:rsidRPr="00CA2A4D" w:rsidRDefault="001F5FC8" w:rsidP="00CA2A4D">
      <w:pPr>
        <w:pStyle w:val="BodyText"/>
        <w:spacing w:before="6" w:line="360" w:lineRule="auto"/>
        <w:rPr>
          <w:rFonts w:ascii="Georgia" w:hAnsi="Georgia"/>
          <w:sz w:val="22"/>
          <w:szCs w:val="22"/>
        </w:rPr>
      </w:pPr>
    </w:p>
    <w:p w:rsidR="001F5FC8" w:rsidRPr="00CA2A4D" w:rsidRDefault="00EB459B" w:rsidP="00CA2A4D">
      <w:pPr>
        <w:spacing w:line="360" w:lineRule="auto"/>
        <w:ind w:left="720"/>
        <w:jc w:val="both"/>
        <w:rPr>
          <w:rFonts w:ascii="Georgia" w:hAnsi="Georgia"/>
          <w:i/>
        </w:rPr>
      </w:pPr>
      <w:r w:rsidRPr="00CA2A4D">
        <w:rPr>
          <w:rFonts w:ascii="Georgia" w:hAnsi="Georgia"/>
          <w:i/>
        </w:rPr>
        <w:t xml:space="preserve">The celebrant concludes the affirmation by the following: </w:t>
      </w:r>
    </w:p>
    <w:p w:rsidR="001F5FC8" w:rsidRPr="00CA2A4D" w:rsidRDefault="000D4BE4" w:rsidP="0045545D">
      <w:pPr>
        <w:pStyle w:val="BodyText"/>
        <w:spacing w:before="2" w:line="360" w:lineRule="auto"/>
        <w:ind w:right="116"/>
        <w:jc w:val="both"/>
        <w:rPr>
          <w:rFonts w:ascii="Georgia" w:hAnsi="Georgia"/>
          <w:i/>
        </w:rPr>
      </w:pPr>
      <w:r w:rsidRPr="00CA2A4D">
        <w:rPr>
          <w:rFonts w:ascii="Georgia" w:hAnsi="Georgia"/>
          <w:sz w:val="22"/>
          <w:szCs w:val="22"/>
        </w:rPr>
        <w:t>And now, my dear friends, I address you. Your own sponsors and this entire community have spoken in your favor. The Church, in the name of Christ</w:t>
      </w:r>
      <w:r w:rsidR="00EB459B" w:rsidRPr="00CA2A4D">
        <w:rPr>
          <w:rFonts w:ascii="Georgia" w:hAnsi="Georgia"/>
          <w:sz w:val="22"/>
          <w:szCs w:val="22"/>
        </w:rPr>
        <w:t>, accepts</w:t>
      </w:r>
      <w:r w:rsidRPr="00CA2A4D">
        <w:rPr>
          <w:rFonts w:ascii="Georgia" w:hAnsi="Georgia"/>
          <w:sz w:val="22"/>
          <w:szCs w:val="22"/>
        </w:rPr>
        <w:t xml:space="preserve"> their testimony and sends you to Archbishop Blair who will exhort you</w:t>
      </w:r>
      <w:r w:rsidRPr="00CA2A4D">
        <w:rPr>
          <w:rFonts w:ascii="Georgia" w:hAnsi="Georgia"/>
          <w:spacing w:val="8"/>
          <w:sz w:val="22"/>
          <w:szCs w:val="22"/>
        </w:rPr>
        <w:t xml:space="preserve"> </w:t>
      </w:r>
      <w:r w:rsidRPr="00CA2A4D">
        <w:rPr>
          <w:rFonts w:ascii="Georgia" w:hAnsi="Georgia"/>
          <w:sz w:val="22"/>
          <w:szCs w:val="22"/>
        </w:rPr>
        <w:t>to</w:t>
      </w:r>
      <w:r w:rsidR="00EB459B" w:rsidRPr="00CA2A4D">
        <w:rPr>
          <w:rFonts w:ascii="Georgia" w:hAnsi="Georgia"/>
          <w:sz w:val="22"/>
          <w:szCs w:val="22"/>
        </w:rPr>
        <w:t xml:space="preserve"> </w:t>
      </w:r>
      <w:r w:rsidRPr="00CA2A4D">
        <w:rPr>
          <w:rFonts w:ascii="Georgia" w:hAnsi="Georgia"/>
          <w:sz w:val="22"/>
          <w:szCs w:val="22"/>
        </w:rPr>
        <w:t xml:space="preserve">live in deeper conformity to life of Christ.  </w:t>
      </w:r>
    </w:p>
    <w:p w:rsidR="00EB459B" w:rsidRPr="00CA2A4D" w:rsidRDefault="00EB459B" w:rsidP="00CA2A4D">
      <w:pPr>
        <w:spacing w:line="360" w:lineRule="auto"/>
        <w:ind w:left="120"/>
        <w:jc w:val="both"/>
        <w:rPr>
          <w:rFonts w:ascii="Georgia" w:hAnsi="Georgia"/>
          <w:i/>
        </w:rPr>
      </w:pPr>
    </w:p>
    <w:p w:rsidR="00EB459B" w:rsidRPr="00CA2A4D" w:rsidRDefault="000D4BE4" w:rsidP="00CA2A4D">
      <w:pPr>
        <w:tabs>
          <w:tab w:val="left" w:pos="468"/>
        </w:tabs>
        <w:spacing w:before="4" w:line="360" w:lineRule="auto"/>
        <w:ind w:right="1222"/>
        <w:rPr>
          <w:rFonts w:ascii="Georgia" w:hAnsi="Georgia"/>
          <w:b/>
        </w:rPr>
      </w:pPr>
      <w:r w:rsidRPr="00CA2A4D">
        <w:rPr>
          <w:rFonts w:ascii="Georgia" w:hAnsi="Georgia"/>
          <w:b/>
        </w:rPr>
        <w:t>INTERCESSIONS FOR THE CATECHUMENS AND CANDIDATES</w:t>
      </w:r>
    </w:p>
    <w:p w:rsidR="001F5FC8" w:rsidRDefault="00227F88" w:rsidP="00CA2A4D">
      <w:pPr>
        <w:pStyle w:val="ListParagraph"/>
        <w:tabs>
          <w:tab w:val="left" w:pos="468"/>
        </w:tabs>
        <w:spacing w:before="4" w:line="360" w:lineRule="auto"/>
        <w:ind w:left="720" w:right="1222"/>
        <w:rPr>
          <w:rFonts w:ascii="Georgia" w:hAnsi="Georgia"/>
          <w:i/>
        </w:rPr>
      </w:pPr>
      <w:r w:rsidRPr="00CA2A4D">
        <w:rPr>
          <w:rFonts w:ascii="Georgia" w:hAnsi="Georgia"/>
        </w:rPr>
        <w:t xml:space="preserve"> </w:t>
      </w:r>
      <w:r w:rsidRPr="00CA2A4D">
        <w:rPr>
          <w:rFonts w:ascii="Georgia" w:hAnsi="Georgia"/>
          <w:i/>
        </w:rPr>
        <w:t>Celebrant:</w:t>
      </w:r>
    </w:p>
    <w:p w:rsidR="007F53B6" w:rsidRPr="00CA2A4D" w:rsidRDefault="007F53B6" w:rsidP="00CA2A4D">
      <w:pPr>
        <w:pStyle w:val="ListParagraph"/>
        <w:tabs>
          <w:tab w:val="left" w:pos="468"/>
        </w:tabs>
        <w:spacing w:before="4" w:line="360" w:lineRule="auto"/>
        <w:ind w:left="720" w:right="1222"/>
        <w:rPr>
          <w:rFonts w:ascii="Georgia" w:hAnsi="Georgia"/>
          <w:i/>
        </w:rPr>
      </w:pPr>
    </w:p>
    <w:p w:rsidR="001F5FC8" w:rsidRPr="00CA2A4D" w:rsidRDefault="000D4BE4" w:rsidP="00CA2A4D">
      <w:pPr>
        <w:pStyle w:val="BodyText"/>
        <w:spacing w:line="360" w:lineRule="auto"/>
        <w:ind w:right="113"/>
        <w:jc w:val="both"/>
        <w:rPr>
          <w:rFonts w:ascii="Georgia" w:hAnsi="Georgia"/>
          <w:sz w:val="22"/>
          <w:szCs w:val="22"/>
        </w:rPr>
      </w:pPr>
      <w:r w:rsidRPr="00CA2A4D">
        <w:rPr>
          <w:rFonts w:ascii="Georgia" w:hAnsi="Georgia"/>
          <w:sz w:val="22"/>
          <w:szCs w:val="22"/>
        </w:rPr>
        <w:t>My brothers and sisters, we look forward to celebrating at Easter the life-giving mysteries of our Lord’s suffering, death and resurrection. As we journey together to the Easter sacraments, these catechumens and candidates will look to us for an example of Christian renewal. Let us pray to the Lord for them and for ourselves, that we may be renewed by one another’s efforts and together come to share the joys of</w:t>
      </w:r>
      <w:r w:rsidRPr="00CA2A4D">
        <w:rPr>
          <w:rFonts w:ascii="Georgia" w:hAnsi="Georgia"/>
          <w:spacing w:val="-11"/>
          <w:sz w:val="22"/>
          <w:szCs w:val="22"/>
        </w:rPr>
        <w:t xml:space="preserve"> </w:t>
      </w:r>
      <w:r w:rsidRPr="00CA2A4D">
        <w:rPr>
          <w:rFonts w:ascii="Georgia" w:hAnsi="Georgia"/>
          <w:sz w:val="22"/>
          <w:szCs w:val="22"/>
        </w:rPr>
        <w:t>Easter.</w:t>
      </w:r>
    </w:p>
    <w:p w:rsidR="001F5FC8" w:rsidRPr="00CA2A4D" w:rsidRDefault="001F5FC8" w:rsidP="00CA2A4D">
      <w:pPr>
        <w:pStyle w:val="BodyText"/>
        <w:spacing w:line="360" w:lineRule="auto"/>
        <w:rPr>
          <w:rFonts w:ascii="Georgia" w:hAnsi="Georgia"/>
          <w:sz w:val="22"/>
          <w:szCs w:val="22"/>
        </w:rPr>
      </w:pPr>
    </w:p>
    <w:p w:rsidR="001F5FC8" w:rsidRPr="00CA2A4D" w:rsidRDefault="00227F88" w:rsidP="00CA2A4D">
      <w:pPr>
        <w:spacing w:line="360" w:lineRule="auto"/>
        <w:ind w:left="720"/>
        <w:jc w:val="both"/>
        <w:rPr>
          <w:rFonts w:ascii="Georgia" w:hAnsi="Georgia"/>
          <w:i/>
        </w:rPr>
      </w:pPr>
      <w:r w:rsidRPr="00CA2A4D">
        <w:rPr>
          <w:rFonts w:ascii="Georgia" w:hAnsi="Georgia"/>
          <w:i/>
        </w:rPr>
        <w:t>Reader:</w:t>
      </w:r>
    </w:p>
    <w:p w:rsidR="001F5FC8"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 xml:space="preserve">That these catechumens and candidates may be freed from selfishness </w:t>
      </w:r>
      <w:r w:rsidR="00227F88" w:rsidRPr="00CA2A4D">
        <w:rPr>
          <w:rFonts w:ascii="Georgia" w:hAnsi="Georgia"/>
          <w:sz w:val="22"/>
          <w:szCs w:val="22"/>
        </w:rPr>
        <w:t>and learn to put others first, let us pr</w:t>
      </w:r>
      <w:r w:rsidRPr="00CA2A4D">
        <w:rPr>
          <w:rFonts w:ascii="Georgia" w:hAnsi="Georgia"/>
          <w:sz w:val="22"/>
          <w:szCs w:val="22"/>
        </w:rPr>
        <w:t>ay to the</w:t>
      </w:r>
      <w:r w:rsidRPr="00CA2A4D">
        <w:rPr>
          <w:rFonts w:ascii="Georgia" w:hAnsi="Georgia"/>
          <w:spacing w:val="-21"/>
          <w:sz w:val="22"/>
          <w:szCs w:val="22"/>
        </w:rPr>
        <w:t xml:space="preserve"> </w:t>
      </w:r>
      <w:r w:rsidRPr="00CA2A4D">
        <w:rPr>
          <w:rFonts w:ascii="Georgia" w:hAnsi="Georgia"/>
          <w:sz w:val="22"/>
          <w:szCs w:val="22"/>
        </w:rPr>
        <w:t>Lord:</w:t>
      </w:r>
    </w:p>
    <w:p w:rsidR="00227F88" w:rsidRPr="00CA2A4D" w:rsidRDefault="00227F88" w:rsidP="00CA2A4D">
      <w:pPr>
        <w:pStyle w:val="BodyText"/>
        <w:spacing w:before="2" w:line="360" w:lineRule="auto"/>
        <w:ind w:left="120" w:right="169"/>
        <w:rPr>
          <w:rFonts w:ascii="Georgia" w:hAnsi="Georgia"/>
          <w:sz w:val="22"/>
          <w:szCs w:val="22"/>
        </w:rPr>
      </w:pPr>
    </w:p>
    <w:p w:rsidR="001F5FC8" w:rsidRPr="00CA2A4D" w:rsidRDefault="00227F88" w:rsidP="00CA2A4D">
      <w:pPr>
        <w:pStyle w:val="BodyText"/>
        <w:spacing w:before="2" w:line="360" w:lineRule="auto"/>
        <w:ind w:left="720" w:right="169"/>
        <w:rPr>
          <w:rFonts w:ascii="Georgia" w:hAnsi="Georgia"/>
          <w:sz w:val="22"/>
          <w:szCs w:val="22"/>
        </w:rPr>
      </w:pPr>
      <w:r w:rsidRPr="00CA2A4D">
        <w:rPr>
          <w:rFonts w:ascii="Georgia" w:hAnsi="Georgia"/>
          <w:i/>
          <w:sz w:val="22"/>
          <w:szCs w:val="22"/>
        </w:rPr>
        <w:t>Response:</w:t>
      </w:r>
    </w:p>
    <w:p w:rsidR="001F5FC8" w:rsidRPr="00CA2A4D" w:rsidRDefault="000D4BE4" w:rsidP="00CA2A4D">
      <w:pPr>
        <w:pStyle w:val="BodyText"/>
        <w:spacing w:line="360" w:lineRule="auto"/>
        <w:jc w:val="both"/>
        <w:rPr>
          <w:rFonts w:ascii="Georgia" w:hAnsi="Georgia"/>
          <w:sz w:val="22"/>
          <w:szCs w:val="22"/>
        </w:rPr>
      </w:pPr>
      <w:r w:rsidRPr="00CA2A4D">
        <w:rPr>
          <w:rFonts w:ascii="Georgia" w:hAnsi="Georgia"/>
          <w:sz w:val="22"/>
          <w:szCs w:val="22"/>
        </w:rPr>
        <w:t>Lord, hear our prayer.</w:t>
      </w:r>
    </w:p>
    <w:p w:rsidR="00CA2A4D" w:rsidRPr="00CA2A4D" w:rsidRDefault="00CA2A4D" w:rsidP="00CA2A4D">
      <w:pPr>
        <w:pStyle w:val="BodyText"/>
        <w:spacing w:line="360" w:lineRule="auto"/>
        <w:jc w:val="both"/>
        <w:rPr>
          <w:rFonts w:ascii="Georgia" w:hAnsi="Georgia"/>
          <w:sz w:val="22"/>
          <w:szCs w:val="22"/>
        </w:rPr>
      </w:pPr>
    </w:p>
    <w:p w:rsidR="00227F88" w:rsidRPr="00CA2A4D" w:rsidRDefault="00227F88" w:rsidP="00CA2A4D">
      <w:pPr>
        <w:spacing w:line="360" w:lineRule="auto"/>
        <w:ind w:left="720"/>
        <w:jc w:val="both"/>
        <w:rPr>
          <w:rFonts w:ascii="Georgia" w:hAnsi="Georgia"/>
          <w:i/>
        </w:rPr>
      </w:pPr>
      <w:r w:rsidRPr="00CA2A4D">
        <w:rPr>
          <w:rFonts w:ascii="Georgia" w:hAnsi="Georgia"/>
          <w:i/>
        </w:rPr>
        <w:t>Reader:</w:t>
      </w:r>
    </w:p>
    <w:p w:rsidR="00227F88" w:rsidRPr="00CA2A4D" w:rsidRDefault="00227F88" w:rsidP="00CA2A4D">
      <w:pPr>
        <w:pStyle w:val="BodyText"/>
        <w:spacing w:before="2" w:line="360" w:lineRule="auto"/>
        <w:ind w:right="169"/>
        <w:rPr>
          <w:rFonts w:ascii="Georgia" w:hAnsi="Georgia"/>
          <w:sz w:val="22"/>
          <w:szCs w:val="22"/>
        </w:rPr>
      </w:pPr>
      <w:r w:rsidRPr="00CA2A4D">
        <w:rPr>
          <w:rFonts w:ascii="Georgia" w:hAnsi="Georgia"/>
          <w:sz w:val="22"/>
          <w:szCs w:val="22"/>
        </w:rPr>
        <w:lastRenderedPageBreak/>
        <w:t>That their godparents and sponsors may be living examples of the Gospel, let us pray to the</w:t>
      </w:r>
      <w:r w:rsidRPr="00CA2A4D">
        <w:rPr>
          <w:rFonts w:ascii="Georgia" w:hAnsi="Georgia"/>
          <w:spacing w:val="-21"/>
          <w:sz w:val="22"/>
          <w:szCs w:val="22"/>
        </w:rPr>
        <w:t xml:space="preserve"> </w:t>
      </w:r>
      <w:r w:rsidRPr="00CA2A4D">
        <w:rPr>
          <w:rFonts w:ascii="Georgia" w:hAnsi="Georgia"/>
          <w:sz w:val="22"/>
          <w:szCs w:val="22"/>
        </w:rPr>
        <w:t>Lord:</w:t>
      </w:r>
    </w:p>
    <w:p w:rsidR="00227F88" w:rsidRPr="00CA2A4D" w:rsidRDefault="00227F88" w:rsidP="00CA2A4D">
      <w:pPr>
        <w:pStyle w:val="BodyText"/>
        <w:spacing w:before="2" w:line="360" w:lineRule="auto"/>
        <w:ind w:left="120" w:right="169"/>
        <w:rPr>
          <w:rFonts w:ascii="Georgia" w:hAnsi="Georgia"/>
          <w:sz w:val="22"/>
          <w:szCs w:val="22"/>
        </w:rPr>
      </w:pPr>
    </w:p>
    <w:p w:rsidR="00227F88" w:rsidRPr="00CA2A4D" w:rsidRDefault="00227F88" w:rsidP="00CA2A4D">
      <w:pPr>
        <w:pStyle w:val="BodyText"/>
        <w:spacing w:before="2" w:line="360" w:lineRule="auto"/>
        <w:ind w:left="720" w:right="169"/>
        <w:rPr>
          <w:rFonts w:ascii="Georgia" w:hAnsi="Georgia"/>
          <w:i/>
          <w:sz w:val="22"/>
          <w:szCs w:val="22"/>
        </w:rPr>
      </w:pPr>
      <w:r w:rsidRPr="00CA2A4D">
        <w:rPr>
          <w:rFonts w:ascii="Georgia" w:hAnsi="Georgia"/>
          <w:i/>
          <w:sz w:val="22"/>
          <w:szCs w:val="22"/>
        </w:rPr>
        <w:t>Response:</w:t>
      </w:r>
    </w:p>
    <w:p w:rsidR="00227F88" w:rsidRPr="00CA2A4D" w:rsidRDefault="00227F88" w:rsidP="00CA2A4D">
      <w:pPr>
        <w:pStyle w:val="BodyText"/>
        <w:spacing w:line="360" w:lineRule="auto"/>
        <w:jc w:val="both"/>
        <w:rPr>
          <w:rFonts w:ascii="Georgia" w:hAnsi="Georgia"/>
          <w:sz w:val="22"/>
          <w:szCs w:val="22"/>
        </w:rPr>
      </w:pPr>
      <w:r w:rsidRPr="00CA2A4D">
        <w:rPr>
          <w:rFonts w:ascii="Georgia" w:hAnsi="Georgia"/>
          <w:sz w:val="22"/>
          <w:szCs w:val="22"/>
        </w:rPr>
        <w:t>Lord, hear our prayer.</w:t>
      </w:r>
    </w:p>
    <w:p w:rsidR="00227F88" w:rsidRPr="00CA2A4D" w:rsidRDefault="00227F88" w:rsidP="00CA2A4D">
      <w:pPr>
        <w:pStyle w:val="BodyText"/>
        <w:spacing w:line="360" w:lineRule="auto"/>
        <w:ind w:left="120"/>
        <w:jc w:val="both"/>
        <w:rPr>
          <w:rFonts w:ascii="Georgia" w:hAnsi="Georgia"/>
          <w:sz w:val="22"/>
          <w:szCs w:val="22"/>
        </w:rPr>
      </w:pPr>
    </w:p>
    <w:p w:rsidR="00227F88" w:rsidRPr="00CA2A4D" w:rsidRDefault="00227F88" w:rsidP="00CA2A4D">
      <w:pPr>
        <w:spacing w:line="360" w:lineRule="auto"/>
        <w:ind w:left="720"/>
        <w:jc w:val="both"/>
        <w:rPr>
          <w:rFonts w:ascii="Georgia" w:hAnsi="Georgia"/>
          <w:i/>
        </w:rPr>
      </w:pPr>
      <w:r w:rsidRPr="00CA2A4D">
        <w:rPr>
          <w:rFonts w:ascii="Georgia" w:hAnsi="Georgia"/>
          <w:i/>
        </w:rPr>
        <w:t>Reader:</w:t>
      </w:r>
    </w:p>
    <w:p w:rsidR="00227F88" w:rsidRPr="00CA2A4D" w:rsidRDefault="00227F88" w:rsidP="00CA2A4D">
      <w:pPr>
        <w:pStyle w:val="BodyText"/>
        <w:spacing w:before="2" w:line="360" w:lineRule="auto"/>
        <w:ind w:right="169"/>
        <w:rPr>
          <w:rFonts w:ascii="Georgia" w:hAnsi="Georgia"/>
          <w:sz w:val="22"/>
          <w:szCs w:val="22"/>
        </w:rPr>
      </w:pPr>
      <w:r w:rsidRPr="00CA2A4D">
        <w:rPr>
          <w:rFonts w:ascii="Georgia" w:hAnsi="Georgia"/>
          <w:sz w:val="22"/>
          <w:szCs w:val="22"/>
        </w:rPr>
        <w:t>That their teachers may always convey to them the beauty of God’s word, let us pray to the</w:t>
      </w:r>
      <w:r w:rsidRPr="00CA2A4D">
        <w:rPr>
          <w:rFonts w:ascii="Georgia" w:hAnsi="Georgia"/>
          <w:spacing w:val="-21"/>
          <w:sz w:val="22"/>
          <w:szCs w:val="22"/>
        </w:rPr>
        <w:t xml:space="preserve"> </w:t>
      </w:r>
      <w:r w:rsidRPr="00CA2A4D">
        <w:rPr>
          <w:rFonts w:ascii="Georgia" w:hAnsi="Georgia"/>
          <w:sz w:val="22"/>
          <w:szCs w:val="22"/>
        </w:rPr>
        <w:t>Lord:</w:t>
      </w:r>
    </w:p>
    <w:p w:rsidR="00227F88" w:rsidRPr="00CA2A4D" w:rsidRDefault="00227F88" w:rsidP="00CA2A4D">
      <w:pPr>
        <w:pStyle w:val="BodyText"/>
        <w:spacing w:before="2" w:line="360" w:lineRule="auto"/>
        <w:ind w:left="120" w:right="169"/>
        <w:rPr>
          <w:rFonts w:ascii="Georgia" w:hAnsi="Georgia"/>
          <w:sz w:val="22"/>
          <w:szCs w:val="22"/>
        </w:rPr>
      </w:pPr>
    </w:p>
    <w:p w:rsidR="00227F88" w:rsidRPr="00CA2A4D" w:rsidRDefault="00227F88" w:rsidP="00CA2A4D">
      <w:pPr>
        <w:pStyle w:val="BodyText"/>
        <w:spacing w:before="2" w:line="360" w:lineRule="auto"/>
        <w:ind w:left="720" w:right="169"/>
        <w:rPr>
          <w:rFonts w:ascii="Georgia" w:hAnsi="Georgia"/>
          <w:i/>
          <w:sz w:val="22"/>
          <w:szCs w:val="22"/>
        </w:rPr>
      </w:pPr>
      <w:r w:rsidRPr="00CA2A4D">
        <w:rPr>
          <w:rFonts w:ascii="Georgia" w:hAnsi="Georgia"/>
          <w:i/>
          <w:sz w:val="22"/>
          <w:szCs w:val="22"/>
        </w:rPr>
        <w:t>Response:</w:t>
      </w:r>
    </w:p>
    <w:p w:rsidR="00227F88" w:rsidRPr="00CA2A4D" w:rsidRDefault="00227F88" w:rsidP="00CA2A4D">
      <w:pPr>
        <w:pStyle w:val="BodyText"/>
        <w:spacing w:line="360" w:lineRule="auto"/>
        <w:jc w:val="both"/>
        <w:rPr>
          <w:rFonts w:ascii="Georgia" w:hAnsi="Georgia"/>
          <w:sz w:val="22"/>
          <w:szCs w:val="22"/>
        </w:rPr>
      </w:pPr>
      <w:r w:rsidRPr="00CA2A4D">
        <w:rPr>
          <w:rFonts w:ascii="Georgia" w:hAnsi="Georgia"/>
          <w:sz w:val="22"/>
          <w:szCs w:val="22"/>
        </w:rPr>
        <w:t>Lord, hear our prayer.</w:t>
      </w:r>
    </w:p>
    <w:p w:rsidR="00227F88" w:rsidRPr="00CA2A4D" w:rsidRDefault="00227F88" w:rsidP="00CA2A4D">
      <w:pPr>
        <w:pStyle w:val="BodyText"/>
        <w:spacing w:line="360" w:lineRule="auto"/>
        <w:ind w:left="120"/>
        <w:jc w:val="both"/>
        <w:rPr>
          <w:rFonts w:ascii="Georgia" w:hAnsi="Georgia"/>
          <w:sz w:val="22"/>
          <w:szCs w:val="22"/>
        </w:rPr>
      </w:pPr>
    </w:p>
    <w:p w:rsidR="00227F88" w:rsidRPr="00CA2A4D" w:rsidRDefault="00227F88" w:rsidP="00CA2A4D">
      <w:pPr>
        <w:spacing w:line="360" w:lineRule="auto"/>
        <w:ind w:left="720"/>
        <w:jc w:val="both"/>
        <w:rPr>
          <w:rFonts w:ascii="Georgia" w:hAnsi="Georgia"/>
          <w:i/>
        </w:rPr>
      </w:pPr>
      <w:r w:rsidRPr="00CA2A4D">
        <w:rPr>
          <w:rFonts w:ascii="Georgia" w:hAnsi="Georgia"/>
          <w:i/>
        </w:rPr>
        <w:t>Reader:</w:t>
      </w:r>
    </w:p>
    <w:p w:rsidR="00227F88" w:rsidRPr="00CA2A4D" w:rsidRDefault="00227F88" w:rsidP="00CA2A4D">
      <w:pPr>
        <w:pStyle w:val="BodyText"/>
        <w:spacing w:before="2" w:line="360" w:lineRule="auto"/>
        <w:ind w:right="169"/>
        <w:rPr>
          <w:rFonts w:ascii="Georgia" w:hAnsi="Georgia"/>
          <w:sz w:val="22"/>
          <w:szCs w:val="22"/>
        </w:rPr>
      </w:pPr>
      <w:r w:rsidRPr="00CA2A4D">
        <w:rPr>
          <w:rFonts w:ascii="Georgia" w:hAnsi="Georgia"/>
          <w:sz w:val="22"/>
          <w:szCs w:val="22"/>
        </w:rPr>
        <w:t>That these catechumens and candidates may share with others the joy they have found in their friendship with Jesus, let us pray to the</w:t>
      </w:r>
      <w:r w:rsidRPr="00CA2A4D">
        <w:rPr>
          <w:rFonts w:ascii="Georgia" w:hAnsi="Georgia"/>
          <w:spacing w:val="-21"/>
          <w:sz w:val="22"/>
          <w:szCs w:val="22"/>
        </w:rPr>
        <w:t xml:space="preserve"> </w:t>
      </w:r>
      <w:r w:rsidRPr="00CA2A4D">
        <w:rPr>
          <w:rFonts w:ascii="Georgia" w:hAnsi="Georgia"/>
          <w:sz w:val="22"/>
          <w:szCs w:val="22"/>
        </w:rPr>
        <w:t>Lord:</w:t>
      </w:r>
    </w:p>
    <w:p w:rsidR="00227F88" w:rsidRPr="00CA2A4D" w:rsidRDefault="00227F88" w:rsidP="00CA2A4D">
      <w:pPr>
        <w:pStyle w:val="BodyText"/>
        <w:spacing w:before="2" w:line="360" w:lineRule="auto"/>
        <w:ind w:left="120" w:right="169"/>
        <w:rPr>
          <w:rFonts w:ascii="Georgia" w:hAnsi="Georgia"/>
          <w:sz w:val="22"/>
          <w:szCs w:val="22"/>
        </w:rPr>
      </w:pPr>
    </w:p>
    <w:p w:rsidR="00227F88" w:rsidRPr="00CA2A4D" w:rsidRDefault="00227F88" w:rsidP="00CA2A4D">
      <w:pPr>
        <w:pStyle w:val="BodyText"/>
        <w:spacing w:before="2" w:line="360" w:lineRule="auto"/>
        <w:ind w:left="720" w:right="169"/>
        <w:rPr>
          <w:rFonts w:ascii="Georgia" w:hAnsi="Georgia"/>
          <w:i/>
          <w:sz w:val="22"/>
          <w:szCs w:val="22"/>
        </w:rPr>
      </w:pPr>
      <w:r w:rsidRPr="00CA2A4D">
        <w:rPr>
          <w:rFonts w:ascii="Georgia" w:hAnsi="Georgia"/>
          <w:i/>
          <w:sz w:val="22"/>
          <w:szCs w:val="22"/>
        </w:rPr>
        <w:t>Response:</w:t>
      </w:r>
    </w:p>
    <w:p w:rsidR="00227F88" w:rsidRPr="00CA2A4D" w:rsidRDefault="00227F88" w:rsidP="00CA2A4D">
      <w:pPr>
        <w:pStyle w:val="BodyText"/>
        <w:spacing w:line="360" w:lineRule="auto"/>
        <w:jc w:val="both"/>
        <w:rPr>
          <w:rFonts w:ascii="Georgia" w:hAnsi="Georgia"/>
          <w:sz w:val="22"/>
          <w:szCs w:val="22"/>
        </w:rPr>
      </w:pPr>
      <w:r w:rsidRPr="00CA2A4D">
        <w:rPr>
          <w:rFonts w:ascii="Georgia" w:hAnsi="Georgia"/>
          <w:sz w:val="22"/>
          <w:szCs w:val="22"/>
        </w:rPr>
        <w:t>Lord, hear our prayer.</w:t>
      </w:r>
    </w:p>
    <w:p w:rsidR="00227F88" w:rsidRPr="00CA2A4D" w:rsidRDefault="00227F88" w:rsidP="00CA2A4D">
      <w:pPr>
        <w:pStyle w:val="BodyText"/>
        <w:spacing w:line="360" w:lineRule="auto"/>
        <w:ind w:left="120"/>
        <w:jc w:val="both"/>
        <w:rPr>
          <w:rFonts w:ascii="Georgia" w:hAnsi="Georgia"/>
          <w:b/>
          <w:sz w:val="22"/>
          <w:szCs w:val="22"/>
        </w:rPr>
      </w:pPr>
    </w:p>
    <w:p w:rsidR="00227F88" w:rsidRPr="00CA2A4D" w:rsidRDefault="00227F88" w:rsidP="00CA2A4D">
      <w:pPr>
        <w:spacing w:line="360" w:lineRule="auto"/>
        <w:ind w:left="720"/>
        <w:jc w:val="both"/>
        <w:rPr>
          <w:rFonts w:ascii="Georgia" w:hAnsi="Georgia"/>
          <w:i/>
        </w:rPr>
      </w:pPr>
      <w:r w:rsidRPr="00CA2A4D">
        <w:rPr>
          <w:rFonts w:ascii="Georgia" w:hAnsi="Georgia"/>
          <w:i/>
        </w:rPr>
        <w:t>Reader:</w:t>
      </w:r>
    </w:p>
    <w:p w:rsidR="00227F88" w:rsidRPr="00CA2A4D" w:rsidRDefault="00227F88" w:rsidP="00CA2A4D">
      <w:pPr>
        <w:pStyle w:val="BodyText"/>
        <w:spacing w:before="2" w:line="360" w:lineRule="auto"/>
        <w:ind w:right="169"/>
        <w:rPr>
          <w:rFonts w:ascii="Georgia" w:hAnsi="Georgia"/>
          <w:sz w:val="22"/>
          <w:szCs w:val="22"/>
        </w:rPr>
      </w:pPr>
      <w:r w:rsidRPr="00CA2A4D">
        <w:rPr>
          <w:rFonts w:ascii="Georgia" w:hAnsi="Georgia"/>
          <w:sz w:val="22"/>
          <w:szCs w:val="22"/>
        </w:rPr>
        <w:t>That our community, during the Lenten season, may grow in charity and be constant in prayer, let us pray to the</w:t>
      </w:r>
      <w:r w:rsidRPr="00CA2A4D">
        <w:rPr>
          <w:rFonts w:ascii="Georgia" w:hAnsi="Georgia"/>
          <w:spacing w:val="-21"/>
          <w:sz w:val="22"/>
          <w:szCs w:val="22"/>
        </w:rPr>
        <w:t xml:space="preserve"> </w:t>
      </w:r>
      <w:r w:rsidRPr="00CA2A4D">
        <w:rPr>
          <w:rFonts w:ascii="Georgia" w:hAnsi="Georgia"/>
          <w:sz w:val="22"/>
          <w:szCs w:val="22"/>
        </w:rPr>
        <w:t>Lord:</w:t>
      </w:r>
    </w:p>
    <w:p w:rsidR="00227F88" w:rsidRPr="00CA2A4D" w:rsidRDefault="00227F88" w:rsidP="00CA2A4D">
      <w:pPr>
        <w:pStyle w:val="BodyText"/>
        <w:spacing w:before="2" w:line="360" w:lineRule="auto"/>
        <w:ind w:left="120" w:right="169"/>
        <w:rPr>
          <w:rFonts w:ascii="Georgia" w:hAnsi="Georgia"/>
          <w:sz w:val="22"/>
          <w:szCs w:val="22"/>
        </w:rPr>
      </w:pPr>
    </w:p>
    <w:p w:rsidR="00227F88" w:rsidRPr="00CA2A4D" w:rsidRDefault="00227F88" w:rsidP="00CA2A4D">
      <w:pPr>
        <w:pStyle w:val="BodyText"/>
        <w:spacing w:before="2" w:line="360" w:lineRule="auto"/>
        <w:ind w:left="720" w:right="169"/>
        <w:rPr>
          <w:rFonts w:ascii="Georgia" w:hAnsi="Georgia"/>
          <w:i/>
          <w:sz w:val="22"/>
          <w:szCs w:val="22"/>
        </w:rPr>
      </w:pPr>
      <w:r w:rsidRPr="00CA2A4D">
        <w:rPr>
          <w:rFonts w:ascii="Georgia" w:hAnsi="Georgia"/>
          <w:i/>
          <w:sz w:val="22"/>
          <w:szCs w:val="22"/>
        </w:rPr>
        <w:t>Response:</w:t>
      </w:r>
    </w:p>
    <w:p w:rsidR="00227F88" w:rsidRPr="00CA2A4D" w:rsidRDefault="00227F88" w:rsidP="00CA2A4D">
      <w:pPr>
        <w:pStyle w:val="BodyText"/>
        <w:spacing w:line="360" w:lineRule="auto"/>
        <w:jc w:val="both"/>
        <w:rPr>
          <w:rFonts w:ascii="Georgia" w:hAnsi="Georgia"/>
          <w:sz w:val="22"/>
          <w:szCs w:val="22"/>
        </w:rPr>
      </w:pPr>
      <w:r w:rsidRPr="00CA2A4D">
        <w:rPr>
          <w:rFonts w:ascii="Georgia" w:hAnsi="Georgia"/>
          <w:sz w:val="22"/>
          <w:szCs w:val="22"/>
        </w:rPr>
        <w:t>Lord, hear our prayer.</w:t>
      </w:r>
    </w:p>
    <w:p w:rsidR="004A3ACF" w:rsidRPr="00CA2A4D" w:rsidRDefault="004A3ACF" w:rsidP="00CA2A4D">
      <w:pPr>
        <w:pStyle w:val="BodyText"/>
        <w:spacing w:line="360" w:lineRule="auto"/>
        <w:jc w:val="both"/>
        <w:rPr>
          <w:rFonts w:ascii="Georgia" w:hAnsi="Georgia"/>
          <w:sz w:val="22"/>
          <w:szCs w:val="22"/>
        </w:rPr>
      </w:pPr>
    </w:p>
    <w:p w:rsidR="00227F88" w:rsidRPr="00CA2A4D" w:rsidRDefault="00227F88" w:rsidP="00CA2A4D">
      <w:pPr>
        <w:pStyle w:val="BodyText"/>
        <w:spacing w:line="360" w:lineRule="auto"/>
        <w:jc w:val="both"/>
        <w:rPr>
          <w:rFonts w:ascii="Georgia" w:hAnsi="Georgia"/>
          <w:b/>
          <w:sz w:val="22"/>
          <w:szCs w:val="22"/>
        </w:rPr>
      </w:pPr>
      <w:r w:rsidRPr="00CA2A4D">
        <w:rPr>
          <w:rFonts w:ascii="Georgia" w:hAnsi="Georgia"/>
          <w:b/>
          <w:sz w:val="22"/>
          <w:szCs w:val="22"/>
        </w:rPr>
        <w:t>PRAYER OVER THE CATECHUMENS AND CANDIDATES</w:t>
      </w:r>
    </w:p>
    <w:p w:rsidR="00227F88" w:rsidRPr="00CA2A4D" w:rsidRDefault="00227F88" w:rsidP="00CA2A4D">
      <w:pPr>
        <w:pStyle w:val="BodyText"/>
        <w:spacing w:line="360" w:lineRule="auto"/>
        <w:jc w:val="both"/>
        <w:rPr>
          <w:rFonts w:ascii="Georgia" w:hAnsi="Georgia"/>
          <w:i/>
          <w:sz w:val="22"/>
          <w:szCs w:val="22"/>
        </w:rPr>
      </w:pPr>
      <w:r w:rsidRPr="00CA2A4D">
        <w:rPr>
          <w:rFonts w:ascii="Georgia" w:hAnsi="Georgia"/>
          <w:i/>
          <w:sz w:val="22"/>
          <w:szCs w:val="22"/>
        </w:rPr>
        <w:t>After the intercessions, the celebrant, with hands outstretched over the catechumens and candidates, says the following prayer:</w:t>
      </w:r>
    </w:p>
    <w:p w:rsidR="00227F88" w:rsidRPr="00CA2A4D" w:rsidRDefault="00227F88" w:rsidP="00CA2A4D">
      <w:pPr>
        <w:pStyle w:val="BodyText"/>
        <w:spacing w:before="2" w:line="360" w:lineRule="auto"/>
        <w:ind w:right="169"/>
        <w:rPr>
          <w:rFonts w:ascii="Georgia" w:hAnsi="Georgia"/>
          <w:sz w:val="22"/>
          <w:szCs w:val="22"/>
        </w:rPr>
      </w:pPr>
    </w:p>
    <w:p w:rsidR="00227F88"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 xml:space="preserve">Father of love and power, </w:t>
      </w:r>
    </w:p>
    <w:p w:rsidR="00227F88"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 xml:space="preserve">it is your will to establish everything in Christ </w:t>
      </w:r>
    </w:p>
    <w:p w:rsidR="004A3ACF"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and to draw us into his all-embracing love.</w:t>
      </w:r>
    </w:p>
    <w:p w:rsidR="004A3ACF"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lastRenderedPageBreak/>
        <w:t xml:space="preserve">Guide these catechumens and candidates </w:t>
      </w:r>
    </w:p>
    <w:p w:rsidR="004A3ACF"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 xml:space="preserve">in the days and weeks ahead: </w:t>
      </w:r>
    </w:p>
    <w:p w:rsidR="004A3ACF"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 xml:space="preserve">strengthen them in their vocation, </w:t>
      </w:r>
    </w:p>
    <w:p w:rsidR="004A3ACF"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 xml:space="preserve">build them into the kingdom of your Son, </w:t>
      </w:r>
    </w:p>
    <w:p w:rsidR="004A3ACF"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and seal them with the Spirit of your promise.</w:t>
      </w:r>
    </w:p>
    <w:p w:rsidR="001F5FC8" w:rsidRPr="00CA2A4D" w:rsidRDefault="000D4BE4" w:rsidP="00CA2A4D">
      <w:pPr>
        <w:pStyle w:val="BodyText"/>
        <w:spacing w:before="2" w:line="360" w:lineRule="auto"/>
        <w:ind w:right="169"/>
        <w:rPr>
          <w:rFonts w:ascii="Georgia" w:hAnsi="Georgia"/>
          <w:sz w:val="22"/>
          <w:szCs w:val="22"/>
        </w:rPr>
      </w:pPr>
      <w:r w:rsidRPr="00CA2A4D">
        <w:rPr>
          <w:rFonts w:ascii="Georgia" w:hAnsi="Georgia"/>
          <w:sz w:val="22"/>
          <w:szCs w:val="22"/>
        </w:rPr>
        <w:t>We ask this through Christ our Lord.</w:t>
      </w:r>
    </w:p>
    <w:p w:rsidR="001F5FC8" w:rsidRPr="00CA2A4D" w:rsidRDefault="001F5FC8" w:rsidP="00CA2A4D">
      <w:pPr>
        <w:pStyle w:val="BodyText"/>
        <w:spacing w:before="11" w:line="360" w:lineRule="auto"/>
        <w:rPr>
          <w:rFonts w:ascii="Georgia" w:hAnsi="Georgia"/>
          <w:sz w:val="22"/>
          <w:szCs w:val="22"/>
        </w:rPr>
      </w:pPr>
    </w:p>
    <w:p w:rsidR="004A3ACF" w:rsidRPr="00CA2A4D" w:rsidRDefault="004A3ACF" w:rsidP="00CA2A4D">
      <w:pPr>
        <w:pStyle w:val="BodyText"/>
        <w:spacing w:before="11" w:line="360" w:lineRule="auto"/>
        <w:ind w:left="810"/>
        <w:rPr>
          <w:rFonts w:ascii="Georgia" w:hAnsi="Georgia"/>
          <w:i/>
          <w:sz w:val="22"/>
          <w:szCs w:val="22"/>
        </w:rPr>
      </w:pPr>
      <w:r w:rsidRPr="00CA2A4D">
        <w:rPr>
          <w:rFonts w:ascii="Georgia" w:hAnsi="Georgia"/>
          <w:i/>
          <w:sz w:val="22"/>
          <w:szCs w:val="22"/>
        </w:rPr>
        <w:t>Response:</w:t>
      </w:r>
    </w:p>
    <w:p w:rsidR="004A3ACF" w:rsidRPr="00CA2A4D" w:rsidRDefault="004A3ACF" w:rsidP="00CA2A4D">
      <w:pPr>
        <w:pStyle w:val="BodyText"/>
        <w:spacing w:before="11" w:line="360" w:lineRule="auto"/>
        <w:rPr>
          <w:rFonts w:ascii="Georgia" w:hAnsi="Georgia"/>
          <w:sz w:val="22"/>
          <w:szCs w:val="22"/>
        </w:rPr>
      </w:pPr>
      <w:r w:rsidRPr="00CA2A4D">
        <w:rPr>
          <w:rFonts w:ascii="Georgia" w:hAnsi="Georgia"/>
          <w:sz w:val="22"/>
          <w:szCs w:val="22"/>
        </w:rPr>
        <w:t>Amen.</w:t>
      </w:r>
    </w:p>
    <w:p w:rsidR="004A3ACF" w:rsidRPr="00CA2A4D" w:rsidRDefault="004A3ACF" w:rsidP="00CA2A4D">
      <w:pPr>
        <w:pStyle w:val="BodyText"/>
        <w:spacing w:line="360" w:lineRule="auto"/>
        <w:jc w:val="both"/>
        <w:rPr>
          <w:rFonts w:ascii="Georgia" w:hAnsi="Georgia"/>
          <w:sz w:val="22"/>
          <w:szCs w:val="22"/>
        </w:rPr>
      </w:pPr>
    </w:p>
    <w:p w:rsidR="001F5FC8" w:rsidRPr="00CA2A4D" w:rsidRDefault="000D4BE4" w:rsidP="00CA2A4D">
      <w:pPr>
        <w:pStyle w:val="BodyText"/>
        <w:spacing w:line="360" w:lineRule="auto"/>
        <w:jc w:val="both"/>
        <w:rPr>
          <w:rFonts w:ascii="Georgia" w:hAnsi="Georgia"/>
          <w:b/>
          <w:sz w:val="22"/>
          <w:szCs w:val="22"/>
        </w:rPr>
      </w:pPr>
      <w:r w:rsidRPr="00CA2A4D">
        <w:rPr>
          <w:rFonts w:ascii="Georgia" w:hAnsi="Georgia"/>
          <w:b/>
          <w:sz w:val="22"/>
          <w:szCs w:val="22"/>
        </w:rPr>
        <w:t>DISMISSAL OF THE CATECHUMENS</w:t>
      </w:r>
    </w:p>
    <w:p w:rsidR="001F5FC8" w:rsidRPr="00CA2A4D" w:rsidRDefault="004A3ACF" w:rsidP="00CA2A4D">
      <w:pPr>
        <w:pStyle w:val="BodyText"/>
        <w:spacing w:before="2" w:line="360" w:lineRule="auto"/>
        <w:ind w:left="720"/>
        <w:rPr>
          <w:rFonts w:ascii="Georgia" w:hAnsi="Georgia"/>
          <w:i/>
          <w:sz w:val="22"/>
          <w:szCs w:val="22"/>
        </w:rPr>
      </w:pPr>
      <w:r w:rsidRPr="00CA2A4D">
        <w:rPr>
          <w:rFonts w:ascii="Georgia" w:hAnsi="Georgia"/>
          <w:i/>
          <w:sz w:val="22"/>
          <w:szCs w:val="22"/>
        </w:rPr>
        <w:t xml:space="preserve">If the </w:t>
      </w:r>
      <w:r w:rsidR="00CA2A4D" w:rsidRPr="00CA2A4D">
        <w:rPr>
          <w:rFonts w:ascii="Georgia" w:hAnsi="Georgia"/>
          <w:i/>
          <w:sz w:val="22"/>
          <w:szCs w:val="22"/>
        </w:rPr>
        <w:t>Eucharist</w:t>
      </w:r>
      <w:r w:rsidRPr="00CA2A4D">
        <w:rPr>
          <w:rFonts w:ascii="Georgia" w:hAnsi="Georgia"/>
          <w:i/>
          <w:sz w:val="22"/>
          <w:szCs w:val="22"/>
        </w:rPr>
        <w:t xml:space="preserve"> is to be celebrated, the catechumens are normally dismissed at this point.</w:t>
      </w:r>
    </w:p>
    <w:p w:rsidR="004A3ACF" w:rsidRPr="00CA2A4D" w:rsidRDefault="004A3ACF" w:rsidP="00CA2A4D">
      <w:pPr>
        <w:pStyle w:val="BodyText"/>
        <w:spacing w:before="2" w:line="360" w:lineRule="auto"/>
        <w:rPr>
          <w:rFonts w:ascii="Georgia" w:hAnsi="Georgia"/>
          <w:i/>
          <w:sz w:val="22"/>
          <w:szCs w:val="22"/>
        </w:rPr>
      </w:pPr>
    </w:p>
    <w:p w:rsidR="004A3ACF" w:rsidRPr="00CA2A4D" w:rsidRDefault="004A3ACF" w:rsidP="00CA2A4D">
      <w:pPr>
        <w:pStyle w:val="BodyText"/>
        <w:spacing w:before="2" w:line="360" w:lineRule="auto"/>
        <w:ind w:left="720"/>
        <w:rPr>
          <w:rFonts w:ascii="Georgia" w:hAnsi="Georgia"/>
          <w:i/>
          <w:sz w:val="22"/>
          <w:szCs w:val="22"/>
        </w:rPr>
      </w:pPr>
      <w:r w:rsidRPr="00CA2A4D">
        <w:rPr>
          <w:rFonts w:ascii="Georgia" w:hAnsi="Georgia"/>
          <w:i/>
          <w:sz w:val="22"/>
          <w:szCs w:val="22"/>
        </w:rPr>
        <w:t xml:space="preserve">The celebrant dismisses the catechumens using these or similar words: </w:t>
      </w:r>
    </w:p>
    <w:p w:rsidR="001F5FC8" w:rsidRPr="00CA2A4D" w:rsidRDefault="000D4BE4" w:rsidP="00CA2A4D">
      <w:pPr>
        <w:pStyle w:val="BodyText"/>
        <w:spacing w:before="1" w:line="360" w:lineRule="auto"/>
        <w:ind w:left="120" w:right="115"/>
        <w:jc w:val="both"/>
        <w:rPr>
          <w:rFonts w:ascii="Georgia" w:hAnsi="Georgia"/>
          <w:sz w:val="22"/>
          <w:szCs w:val="22"/>
        </w:rPr>
      </w:pPr>
      <w:r w:rsidRPr="00CA2A4D">
        <w:rPr>
          <w:rFonts w:ascii="Georgia" w:hAnsi="Georgia"/>
          <w:sz w:val="22"/>
          <w:szCs w:val="22"/>
        </w:rPr>
        <w:t xml:space="preserve">My dear friends, you are about to set out on the road that leads to the glory of Easter. Christ will be your way, your truth, and your life.  In his name we </w:t>
      </w:r>
      <w:r w:rsidR="003E73D6" w:rsidRPr="00CA2A4D">
        <w:rPr>
          <w:rFonts w:ascii="Georgia" w:hAnsi="Georgia"/>
          <w:sz w:val="22"/>
          <w:szCs w:val="22"/>
        </w:rPr>
        <w:t>send you</w:t>
      </w:r>
      <w:r w:rsidRPr="00CA2A4D">
        <w:rPr>
          <w:rFonts w:ascii="Georgia" w:hAnsi="Georgia"/>
          <w:sz w:val="22"/>
          <w:szCs w:val="22"/>
        </w:rPr>
        <w:t xml:space="preserve"> forth from this community to celebrate with the Archbishop the Lord’s choice of you to be numbered among his elect. Until we meet again</w:t>
      </w:r>
      <w:r w:rsidR="003E73D6" w:rsidRPr="00CA2A4D">
        <w:rPr>
          <w:rFonts w:ascii="Georgia" w:hAnsi="Georgia"/>
          <w:sz w:val="22"/>
          <w:szCs w:val="22"/>
        </w:rPr>
        <w:t xml:space="preserve"> for the scrutinies</w:t>
      </w:r>
      <w:r w:rsidRPr="00CA2A4D">
        <w:rPr>
          <w:rFonts w:ascii="Georgia" w:hAnsi="Georgia"/>
          <w:sz w:val="22"/>
          <w:szCs w:val="22"/>
        </w:rPr>
        <w:t>, walk always in his peace.</w:t>
      </w:r>
    </w:p>
    <w:p w:rsidR="001F5FC8" w:rsidRPr="00CA2A4D" w:rsidRDefault="001F5FC8" w:rsidP="00CA2A4D">
      <w:pPr>
        <w:pStyle w:val="BodyText"/>
        <w:spacing w:line="360" w:lineRule="auto"/>
        <w:rPr>
          <w:rFonts w:ascii="Georgia" w:hAnsi="Georgia"/>
          <w:sz w:val="22"/>
          <w:szCs w:val="22"/>
        </w:rPr>
      </w:pPr>
    </w:p>
    <w:p w:rsidR="003E73D6" w:rsidRPr="00CA2A4D" w:rsidRDefault="000D4BE4" w:rsidP="00CA2A4D">
      <w:pPr>
        <w:pStyle w:val="BodyText"/>
        <w:spacing w:line="360" w:lineRule="auto"/>
        <w:ind w:left="720"/>
        <w:jc w:val="both"/>
        <w:rPr>
          <w:rFonts w:ascii="Georgia" w:hAnsi="Georgia"/>
          <w:i/>
          <w:spacing w:val="58"/>
          <w:sz w:val="22"/>
          <w:szCs w:val="22"/>
        </w:rPr>
      </w:pPr>
      <w:r w:rsidRPr="00CA2A4D">
        <w:rPr>
          <w:rFonts w:ascii="Georgia" w:hAnsi="Georgia"/>
          <w:i/>
          <w:sz w:val="22"/>
          <w:szCs w:val="22"/>
        </w:rPr>
        <w:t xml:space="preserve">Catechumens: </w:t>
      </w:r>
      <w:r w:rsidRPr="00CA2A4D">
        <w:rPr>
          <w:rFonts w:ascii="Georgia" w:hAnsi="Georgia"/>
          <w:i/>
          <w:spacing w:val="58"/>
          <w:sz w:val="22"/>
          <w:szCs w:val="22"/>
        </w:rPr>
        <w:t xml:space="preserve"> </w:t>
      </w:r>
    </w:p>
    <w:p w:rsidR="001F5FC8" w:rsidRPr="00CA2A4D" w:rsidRDefault="000D4BE4" w:rsidP="00CA2A4D">
      <w:pPr>
        <w:pStyle w:val="BodyText"/>
        <w:spacing w:line="360" w:lineRule="auto"/>
        <w:ind w:left="120"/>
        <w:jc w:val="both"/>
        <w:rPr>
          <w:rFonts w:ascii="Georgia" w:hAnsi="Georgia"/>
          <w:sz w:val="22"/>
          <w:szCs w:val="22"/>
        </w:rPr>
      </w:pPr>
      <w:r w:rsidRPr="00CA2A4D">
        <w:rPr>
          <w:rFonts w:ascii="Georgia" w:hAnsi="Georgia"/>
          <w:sz w:val="22"/>
          <w:szCs w:val="22"/>
        </w:rPr>
        <w:t>Amen.</w:t>
      </w:r>
    </w:p>
    <w:p w:rsidR="003E73D6" w:rsidRPr="00CA2A4D" w:rsidRDefault="003E73D6" w:rsidP="00CA2A4D">
      <w:pPr>
        <w:pStyle w:val="BodyText"/>
        <w:spacing w:line="360" w:lineRule="auto"/>
        <w:ind w:left="120"/>
        <w:jc w:val="both"/>
        <w:rPr>
          <w:rFonts w:ascii="Georgia" w:hAnsi="Georgia"/>
          <w:sz w:val="22"/>
          <w:szCs w:val="22"/>
        </w:rPr>
      </w:pPr>
    </w:p>
    <w:p w:rsidR="003E73D6" w:rsidRPr="00CA2A4D" w:rsidRDefault="003E73D6" w:rsidP="00CA2A4D">
      <w:pPr>
        <w:pStyle w:val="BodyText"/>
        <w:spacing w:line="360" w:lineRule="auto"/>
        <w:ind w:left="120"/>
        <w:jc w:val="both"/>
        <w:rPr>
          <w:rFonts w:ascii="Georgia" w:hAnsi="Georgia"/>
          <w:b/>
          <w:sz w:val="22"/>
          <w:szCs w:val="22"/>
        </w:rPr>
      </w:pPr>
      <w:r w:rsidRPr="00CA2A4D">
        <w:rPr>
          <w:rFonts w:ascii="Georgia" w:hAnsi="Georgia"/>
          <w:b/>
          <w:sz w:val="22"/>
          <w:szCs w:val="22"/>
        </w:rPr>
        <w:t>LITURGY OF THE EUCHARIST</w:t>
      </w:r>
    </w:p>
    <w:p w:rsidR="00CA2A4D" w:rsidRPr="00CA2A4D" w:rsidRDefault="003E73D6" w:rsidP="00CA2A4D">
      <w:pPr>
        <w:pStyle w:val="BodyText"/>
        <w:spacing w:line="360" w:lineRule="auto"/>
        <w:ind w:left="720"/>
        <w:jc w:val="both"/>
        <w:rPr>
          <w:rFonts w:ascii="Georgia" w:hAnsi="Georgia"/>
          <w:i/>
          <w:sz w:val="22"/>
          <w:szCs w:val="22"/>
        </w:rPr>
      </w:pPr>
      <w:r w:rsidRPr="00CA2A4D">
        <w:rPr>
          <w:rFonts w:ascii="Georgia" w:hAnsi="Georgia"/>
          <w:i/>
          <w:sz w:val="22"/>
          <w:szCs w:val="22"/>
        </w:rPr>
        <w:t xml:space="preserve">When the Eucharist is to follow, intercessory prayer is resumed with the usual general intercessions for the needs of the Church and the whole world; then, if required, the profession of faith is said. But for pastoral reasons these general; intercessions and the profession of faith may be omitted. </w:t>
      </w:r>
    </w:p>
    <w:p w:rsidR="00CA2A4D" w:rsidRPr="00CA2A4D" w:rsidRDefault="00CA2A4D" w:rsidP="00CA2A4D">
      <w:pPr>
        <w:pStyle w:val="BodyText"/>
        <w:spacing w:line="360" w:lineRule="auto"/>
        <w:ind w:left="120"/>
        <w:jc w:val="both"/>
        <w:rPr>
          <w:rFonts w:ascii="Georgia" w:hAnsi="Georgia"/>
          <w:i/>
          <w:sz w:val="22"/>
          <w:szCs w:val="22"/>
        </w:rPr>
      </w:pPr>
    </w:p>
    <w:p w:rsidR="003E73D6" w:rsidRPr="003E73D6" w:rsidRDefault="003E73D6" w:rsidP="00CA2A4D">
      <w:pPr>
        <w:pStyle w:val="BodyText"/>
        <w:spacing w:line="360" w:lineRule="auto"/>
        <w:ind w:left="720"/>
        <w:jc w:val="both"/>
        <w:rPr>
          <w:rFonts w:ascii="Georgia" w:hAnsi="Georgia"/>
          <w:i/>
          <w:sz w:val="22"/>
          <w:szCs w:val="22"/>
        </w:rPr>
      </w:pPr>
      <w:r w:rsidRPr="00CA2A4D">
        <w:rPr>
          <w:rFonts w:ascii="Georgia" w:hAnsi="Georgia"/>
          <w:i/>
          <w:sz w:val="22"/>
          <w:szCs w:val="22"/>
        </w:rPr>
        <w:t>The Liturgy of the Eucharist then begins as usual with the preparation of the</w:t>
      </w:r>
      <w:r>
        <w:rPr>
          <w:rFonts w:ascii="Georgia" w:hAnsi="Georgia"/>
          <w:i/>
          <w:sz w:val="22"/>
          <w:szCs w:val="22"/>
        </w:rPr>
        <w:t xml:space="preserve"> gifts.</w:t>
      </w:r>
    </w:p>
    <w:sectPr w:rsidR="003E73D6" w:rsidRPr="003E73D6" w:rsidSect="00EB459B">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7E" w:rsidRDefault="0021537E" w:rsidP="007F53B6">
      <w:r>
        <w:separator/>
      </w:r>
    </w:p>
  </w:endnote>
  <w:endnote w:type="continuationSeparator" w:id="0">
    <w:p w:rsidR="0021537E" w:rsidRDefault="0021537E" w:rsidP="007F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8"/>
      </w:rPr>
      <w:id w:val="-1044512250"/>
      <w:docPartObj>
        <w:docPartGallery w:val="Page Numbers (Bottom of Page)"/>
        <w:docPartUnique/>
      </w:docPartObj>
    </w:sdtPr>
    <w:sdtEndPr>
      <w:rPr>
        <w:noProof/>
      </w:rPr>
    </w:sdtEndPr>
    <w:sdtContent>
      <w:p w:rsidR="007F53B6" w:rsidRPr="007F53B6" w:rsidRDefault="007F53B6">
        <w:pPr>
          <w:pStyle w:val="Footer"/>
          <w:jc w:val="right"/>
          <w:rPr>
            <w:rFonts w:ascii="Georgia" w:hAnsi="Georgia"/>
            <w:sz w:val="18"/>
          </w:rPr>
        </w:pPr>
        <w:r w:rsidRPr="007F53B6">
          <w:rPr>
            <w:rFonts w:ascii="Georgia" w:hAnsi="Georgia"/>
            <w:sz w:val="18"/>
          </w:rPr>
          <w:fldChar w:fldCharType="begin"/>
        </w:r>
        <w:r w:rsidRPr="007F53B6">
          <w:rPr>
            <w:rFonts w:ascii="Georgia" w:hAnsi="Georgia"/>
            <w:sz w:val="18"/>
          </w:rPr>
          <w:instrText xml:space="preserve"> PAGE   \* MERGEFORMAT </w:instrText>
        </w:r>
        <w:r w:rsidRPr="007F53B6">
          <w:rPr>
            <w:rFonts w:ascii="Georgia" w:hAnsi="Georgia"/>
            <w:sz w:val="18"/>
          </w:rPr>
          <w:fldChar w:fldCharType="separate"/>
        </w:r>
        <w:r w:rsidR="006F0DD5">
          <w:rPr>
            <w:rFonts w:ascii="Georgia" w:hAnsi="Georgia"/>
            <w:noProof/>
            <w:sz w:val="18"/>
          </w:rPr>
          <w:t>8</w:t>
        </w:r>
        <w:r w:rsidRPr="007F53B6">
          <w:rPr>
            <w:rFonts w:ascii="Georgia" w:hAnsi="Georgia"/>
            <w:noProof/>
            <w:sz w:val="18"/>
          </w:rPr>
          <w:fldChar w:fldCharType="end"/>
        </w:r>
      </w:p>
    </w:sdtContent>
  </w:sdt>
  <w:p w:rsidR="007F53B6" w:rsidRDefault="007F5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7E" w:rsidRDefault="0021537E" w:rsidP="007F53B6">
      <w:r>
        <w:separator/>
      </w:r>
    </w:p>
  </w:footnote>
  <w:footnote w:type="continuationSeparator" w:id="0">
    <w:p w:rsidR="0021537E" w:rsidRDefault="0021537E" w:rsidP="007F5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6F6"/>
    <w:multiLevelType w:val="hybridMultilevel"/>
    <w:tmpl w:val="5BFC6CD2"/>
    <w:lvl w:ilvl="0" w:tplc="4D60CF48">
      <w:start w:val="5"/>
      <w:numFmt w:val="upperLetter"/>
      <w:lvlText w:val="%1."/>
      <w:lvlJc w:val="left"/>
      <w:pPr>
        <w:ind w:left="120" w:hanging="363"/>
        <w:jc w:val="left"/>
      </w:pPr>
      <w:rPr>
        <w:rFonts w:ascii="Arial" w:eastAsia="Arial" w:hAnsi="Arial" w:cs="Arial" w:hint="default"/>
        <w:w w:val="100"/>
        <w:sz w:val="24"/>
        <w:szCs w:val="24"/>
      </w:rPr>
    </w:lvl>
    <w:lvl w:ilvl="1" w:tplc="896A1096">
      <w:numFmt w:val="bullet"/>
      <w:lvlText w:val="•"/>
      <w:lvlJc w:val="left"/>
      <w:pPr>
        <w:ind w:left="996" w:hanging="363"/>
      </w:pPr>
      <w:rPr>
        <w:rFonts w:hint="default"/>
      </w:rPr>
    </w:lvl>
    <w:lvl w:ilvl="2" w:tplc="8F261796">
      <w:numFmt w:val="bullet"/>
      <w:lvlText w:val="•"/>
      <w:lvlJc w:val="left"/>
      <w:pPr>
        <w:ind w:left="1872" w:hanging="363"/>
      </w:pPr>
      <w:rPr>
        <w:rFonts w:hint="default"/>
      </w:rPr>
    </w:lvl>
    <w:lvl w:ilvl="3" w:tplc="2F8A13E6">
      <w:numFmt w:val="bullet"/>
      <w:lvlText w:val="•"/>
      <w:lvlJc w:val="left"/>
      <w:pPr>
        <w:ind w:left="2748" w:hanging="363"/>
      </w:pPr>
      <w:rPr>
        <w:rFonts w:hint="default"/>
      </w:rPr>
    </w:lvl>
    <w:lvl w:ilvl="4" w:tplc="A134B9BA">
      <w:numFmt w:val="bullet"/>
      <w:lvlText w:val="•"/>
      <w:lvlJc w:val="left"/>
      <w:pPr>
        <w:ind w:left="3624" w:hanging="363"/>
      </w:pPr>
      <w:rPr>
        <w:rFonts w:hint="default"/>
      </w:rPr>
    </w:lvl>
    <w:lvl w:ilvl="5" w:tplc="C3284A54">
      <w:numFmt w:val="bullet"/>
      <w:lvlText w:val="•"/>
      <w:lvlJc w:val="left"/>
      <w:pPr>
        <w:ind w:left="4500" w:hanging="363"/>
      </w:pPr>
      <w:rPr>
        <w:rFonts w:hint="default"/>
      </w:rPr>
    </w:lvl>
    <w:lvl w:ilvl="6" w:tplc="F3DCED4A">
      <w:numFmt w:val="bullet"/>
      <w:lvlText w:val="•"/>
      <w:lvlJc w:val="left"/>
      <w:pPr>
        <w:ind w:left="5376" w:hanging="363"/>
      </w:pPr>
      <w:rPr>
        <w:rFonts w:hint="default"/>
      </w:rPr>
    </w:lvl>
    <w:lvl w:ilvl="7" w:tplc="BF0A666A">
      <w:numFmt w:val="bullet"/>
      <w:lvlText w:val="•"/>
      <w:lvlJc w:val="left"/>
      <w:pPr>
        <w:ind w:left="6252" w:hanging="363"/>
      </w:pPr>
      <w:rPr>
        <w:rFonts w:hint="default"/>
      </w:rPr>
    </w:lvl>
    <w:lvl w:ilvl="8" w:tplc="5FC45246">
      <w:numFmt w:val="bullet"/>
      <w:lvlText w:val="•"/>
      <w:lvlJc w:val="left"/>
      <w:pPr>
        <w:ind w:left="7128" w:hanging="363"/>
      </w:pPr>
      <w:rPr>
        <w:rFonts w:hint="default"/>
      </w:rPr>
    </w:lvl>
  </w:abstractNum>
  <w:abstractNum w:abstractNumId="1" w15:restartNumberingAfterBreak="0">
    <w:nsid w:val="171368DF"/>
    <w:multiLevelType w:val="hybridMultilevel"/>
    <w:tmpl w:val="1B20E5F8"/>
    <w:lvl w:ilvl="0" w:tplc="02BE823A">
      <w:start w:val="1"/>
      <w:numFmt w:val="upperLetter"/>
      <w:lvlText w:val="%1."/>
      <w:lvlJc w:val="left"/>
      <w:pPr>
        <w:ind w:left="100" w:hanging="363"/>
        <w:jc w:val="left"/>
      </w:pPr>
      <w:rPr>
        <w:rFonts w:ascii="Arial" w:eastAsia="Arial" w:hAnsi="Arial" w:cs="Arial" w:hint="default"/>
        <w:w w:val="100"/>
        <w:sz w:val="24"/>
        <w:szCs w:val="24"/>
      </w:rPr>
    </w:lvl>
    <w:lvl w:ilvl="1" w:tplc="8574218E">
      <w:numFmt w:val="bullet"/>
      <w:lvlText w:val="•"/>
      <w:lvlJc w:val="left"/>
      <w:pPr>
        <w:ind w:left="976" w:hanging="363"/>
      </w:pPr>
      <w:rPr>
        <w:rFonts w:hint="default"/>
      </w:rPr>
    </w:lvl>
    <w:lvl w:ilvl="2" w:tplc="856C04C0">
      <w:numFmt w:val="bullet"/>
      <w:lvlText w:val="•"/>
      <w:lvlJc w:val="left"/>
      <w:pPr>
        <w:ind w:left="1852" w:hanging="363"/>
      </w:pPr>
      <w:rPr>
        <w:rFonts w:hint="default"/>
      </w:rPr>
    </w:lvl>
    <w:lvl w:ilvl="3" w:tplc="7616AF4E">
      <w:numFmt w:val="bullet"/>
      <w:lvlText w:val="•"/>
      <w:lvlJc w:val="left"/>
      <w:pPr>
        <w:ind w:left="2728" w:hanging="363"/>
      </w:pPr>
      <w:rPr>
        <w:rFonts w:hint="default"/>
      </w:rPr>
    </w:lvl>
    <w:lvl w:ilvl="4" w:tplc="C520F344">
      <w:numFmt w:val="bullet"/>
      <w:lvlText w:val="•"/>
      <w:lvlJc w:val="left"/>
      <w:pPr>
        <w:ind w:left="3604" w:hanging="363"/>
      </w:pPr>
      <w:rPr>
        <w:rFonts w:hint="default"/>
      </w:rPr>
    </w:lvl>
    <w:lvl w:ilvl="5" w:tplc="3D88D41A">
      <w:numFmt w:val="bullet"/>
      <w:lvlText w:val="•"/>
      <w:lvlJc w:val="left"/>
      <w:pPr>
        <w:ind w:left="4480" w:hanging="363"/>
      </w:pPr>
      <w:rPr>
        <w:rFonts w:hint="default"/>
      </w:rPr>
    </w:lvl>
    <w:lvl w:ilvl="6" w:tplc="9F064E6E">
      <w:numFmt w:val="bullet"/>
      <w:lvlText w:val="•"/>
      <w:lvlJc w:val="left"/>
      <w:pPr>
        <w:ind w:left="5356" w:hanging="363"/>
      </w:pPr>
      <w:rPr>
        <w:rFonts w:hint="default"/>
      </w:rPr>
    </w:lvl>
    <w:lvl w:ilvl="7" w:tplc="61F6A53E">
      <w:numFmt w:val="bullet"/>
      <w:lvlText w:val="•"/>
      <w:lvlJc w:val="left"/>
      <w:pPr>
        <w:ind w:left="6232" w:hanging="363"/>
      </w:pPr>
      <w:rPr>
        <w:rFonts w:hint="default"/>
      </w:rPr>
    </w:lvl>
    <w:lvl w:ilvl="8" w:tplc="E8BC0340">
      <w:numFmt w:val="bullet"/>
      <w:lvlText w:val="•"/>
      <w:lvlJc w:val="left"/>
      <w:pPr>
        <w:ind w:left="7108" w:hanging="363"/>
      </w:pPr>
      <w:rPr>
        <w:rFonts w:hint="default"/>
      </w:rPr>
    </w:lvl>
  </w:abstractNum>
  <w:abstractNum w:abstractNumId="2" w15:restartNumberingAfterBreak="0">
    <w:nsid w:val="53F073BB"/>
    <w:multiLevelType w:val="hybridMultilevel"/>
    <w:tmpl w:val="401837FE"/>
    <w:lvl w:ilvl="0" w:tplc="5A7E1A9E">
      <w:start w:val="2"/>
      <w:numFmt w:val="upperLetter"/>
      <w:lvlText w:val="%1."/>
      <w:lvlJc w:val="left"/>
      <w:pPr>
        <w:ind w:left="120" w:hanging="375"/>
        <w:jc w:val="left"/>
      </w:pPr>
      <w:rPr>
        <w:rFonts w:hint="default"/>
        <w:b/>
        <w:bCs/>
        <w:spacing w:val="-8"/>
        <w:w w:val="99"/>
      </w:rPr>
    </w:lvl>
    <w:lvl w:ilvl="1" w:tplc="7016605E">
      <w:numFmt w:val="bullet"/>
      <w:lvlText w:val="•"/>
      <w:lvlJc w:val="left"/>
      <w:pPr>
        <w:ind w:left="994" w:hanging="375"/>
      </w:pPr>
      <w:rPr>
        <w:rFonts w:hint="default"/>
      </w:rPr>
    </w:lvl>
    <w:lvl w:ilvl="2" w:tplc="49C68410">
      <w:numFmt w:val="bullet"/>
      <w:lvlText w:val="•"/>
      <w:lvlJc w:val="left"/>
      <w:pPr>
        <w:ind w:left="1868" w:hanging="375"/>
      </w:pPr>
      <w:rPr>
        <w:rFonts w:hint="default"/>
      </w:rPr>
    </w:lvl>
    <w:lvl w:ilvl="3" w:tplc="B9FC8466">
      <w:numFmt w:val="bullet"/>
      <w:lvlText w:val="•"/>
      <w:lvlJc w:val="left"/>
      <w:pPr>
        <w:ind w:left="2742" w:hanging="375"/>
      </w:pPr>
      <w:rPr>
        <w:rFonts w:hint="default"/>
      </w:rPr>
    </w:lvl>
    <w:lvl w:ilvl="4" w:tplc="C58C20B0">
      <w:numFmt w:val="bullet"/>
      <w:lvlText w:val="•"/>
      <w:lvlJc w:val="left"/>
      <w:pPr>
        <w:ind w:left="3616" w:hanging="375"/>
      </w:pPr>
      <w:rPr>
        <w:rFonts w:hint="default"/>
      </w:rPr>
    </w:lvl>
    <w:lvl w:ilvl="5" w:tplc="705C17AC">
      <w:numFmt w:val="bullet"/>
      <w:lvlText w:val="•"/>
      <w:lvlJc w:val="left"/>
      <w:pPr>
        <w:ind w:left="4490" w:hanging="375"/>
      </w:pPr>
      <w:rPr>
        <w:rFonts w:hint="default"/>
      </w:rPr>
    </w:lvl>
    <w:lvl w:ilvl="6" w:tplc="AB321F18">
      <w:numFmt w:val="bullet"/>
      <w:lvlText w:val="•"/>
      <w:lvlJc w:val="left"/>
      <w:pPr>
        <w:ind w:left="5364" w:hanging="375"/>
      </w:pPr>
      <w:rPr>
        <w:rFonts w:hint="default"/>
      </w:rPr>
    </w:lvl>
    <w:lvl w:ilvl="7" w:tplc="32D2072E">
      <w:numFmt w:val="bullet"/>
      <w:lvlText w:val="•"/>
      <w:lvlJc w:val="left"/>
      <w:pPr>
        <w:ind w:left="6238" w:hanging="375"/>
      </w:pPr>
      <w:rPr>
        <w:rFonts w:hint="default"/>
      </w:rPr>
    </w:lvl>
    <w:lvl w:ilvl="8" w:tplc="E59056EA">
      <w:numFmt w:val="bullet"/>
      <w:lvlText w:val="•"/>
      <w:lvlJc w:val="left"/>
      <w:pPr>
        <w:ind w:left="7112" w:hanging="37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C8"/>
    <w:rsid w:val="000D4BE4"/>
    <w:rsid w:val="000E5FDD"/>
    <w:rsid w:val="001F5FC8"/>
    <w:rsid w:val="0021537E"/>
    <w:rsid w:val="00227F88"/>
    <w:rsid w:val="00356A5E"/>
    <w:rsid w:val="003E73D6"/>
    <w:rsid w:val="0045545D"/>
    <w:rsid w:val="004777EC"/>
    <w:rsid w:val="004A3ACF"/>
    <w:rsid w:val="004D5A99"/>
    <w:rsid w:val="006F0DD5"/>
    <w:rsid w:val="007F53B6"/>
    <w:rsid w:val="008A1FD6"/>
    <w:rsid w:val="00CA2A4D"/>
    <w:rsid w:val="00E51C7B"/>
    <w:rsid w:val="00EB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26D2C-4826-4DD6-98F0-7E76C53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53B6"/>
    <w:pPr>
      <w:tabs>
        <w:tab w:val="center" w:pos="4680"/>
        <w:tab w:val="right" w:pos="9360"/>
      </w:tabs>
    </w:pPr>
  </w:style>
  <w:style w:type="character" w:customStyle="1" w:styleId="HeaderChar">
    <w:name w:val="Header Char"/>
    <w:basedOn w:val="DefaultParagraphFont"/>
    <w:link w:val="Header"/>
    <w:uiPriority w:val="99"/>
    <w:rsid w:val="007F53B6"/>
    <w:rPr>
      <w:rFonts w:ascii="Arial" w:eastAsia="Arial" w:hAnsi="Arial" w:cs="Arial"/>
    </w:rPr>
  </w:style>
  <w:style w:type="paragraph" w:styleId="Footer">
    <w:name w:val="footer"/>
    <w:basedOn w:val="Normal"/>
    <w:link w:val="FooterChar"/>
    <w:uiPriority w:val="99"/>
    <w:unhideWhenUsed/>
    <w:rsid w:val="007F53B6"/>
    <w:pPr>
      <w:tabs>
        <w:tab w:val="center" w:pos="4680"/>
        <w:tab w:val="right" w:pos="9360"/>
      </w:tabs>
    </w:pPr>
  </w:style>
  <w:style w:type="character" w:customStyle="1" w:styleId="FooterChar">
    <w:name w:val="Footer Char"/>
    <w:basedOn w:val="DefaultParagraphFont"/>
    <w:link w:val="Footer"/>
    <w:uiPriority w:val="99"/>
    <w:rsid w:val="007F53B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PARISH RITE OF SENDING AND RECOGNITION</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RITE OF SENDING AND RECOGNITION</dc:title>
  <dc:creator>Sr. Maria Toce</dc:creator>
  <cp:lastModifiedBy>Perone, Nicole</cp:lastModifiedBy>
  <cp:revision>2</cp:revision>
  <dcterms:created xsi:type="dcterms:W3CDTF">2018-12-05T14:14:00Z</dcterms:created>
  <dcterms:modified xsi:type="dcterms:W3CDTF">2018-12-05T14:14:00Z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Creator">
    <vt:lpwstr>Acrobat PDFMaker 10.1 for Word</vt:lpwstr>
  </property>
  <property fmtid="{D5CDD505-2E9C-101B-9397-08002B2CF9AE}" pid="4" name="LastSaved">
    <vt:filetime>2016-12-27T00:00:00Z</vt:filetime>
  </property>
</Properties>
</file>