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D85" w:rsidRPr="002148ED" w:rsidRDefault="001E0F64" w:rsidP="00180953">
      <w:pPr>
        <w:rPr>
          <w:rFonts w:ascii="Sylfaen" w:hAnsi="Sylfaen" w:cs="Sylfaen"/>
          <w:b/>
          <w:color w:val="1D2129"/>
          <w:sz w:val="28"/>
          <w:szCs w:val="28"/>
          <w:shd w:val="clear" w:color="auto" w:fill="FFFFFF"/>
          <w:lang w:val="ka-GE"/>
        </w:rPr>
      </w:pPr>
      <w:r>
        <w:rPr>
          <w:rFonts w:ascii="Sylfaen" w:hAnsi="Sylfaen" w:cs="Sylfaen"/>
          <w:color w:val="1D2129"/>
          <w:sz w:val="21"/>
          <w:szCs w:val="21"/>
          <w:shd w:val="clear" w:color="auto" w:fill="FFFFFF"/>
          <w:lang w:val="ka-GE"/>
        </w:rPr>
        <w:t xml:space="preserve">                                 </w:t>
      </w:r>
      <w:r w:rsidR="002148ED">
        <w:rPr>
          <w:rFonts w:ascii="Sylfaen" w:hAnsi="Sylfaen" w:cs="Sylfaen"/>
          <w:color w:val="1D2129"/>
          <w:sz w:val="21"/>
          <w:szCs w:val="21"/>
          <w:shd w:val="clear" w:color="auto" w:fill="FFFFFF"/>
        </w:rPr>
        <w:t xml:space="preserve">         </w:t>
      </w:r>
      <w:r w:rsidRPr="002148ED">
        <w:rPr>
          <w:rFonts w:ascii="Sylfaen" w:hAnsi="Sylfaen" w:cs="Sylfaen"/>
          <w:b/>
          <w:color w:val="1D2129"/>
          <w:sz w:val="28"/>
          <w:szCs w:val="28"/>
          <w:shd w:val="clear" w:color="auto" w:fill="FFFFFF"/>
          <w:lang w:val="ka-GE"/>
        </w:rPr>
        <w:t>ლექსიკოგრაფიის</w:t>
      </w:r>
      <w:r w:rsidR="002148ED" w:rsidRPr="002148ED">
        <w:rPr>
          <w:rFonts w:ascii="Sylfaen" w:hAnsi="Sylfaen" w:cs="Sylfaen"/>
          <w:b/>
          <w:color w:val="1D2129"/>
          <w:sz w:val="28"/>
          <w:szCs w:val="28"/>
          <w:shd w:val="clear" w:color="auto" w:fill="FFFFFF"/>
        </w:rPr>
        <w:t xml:space="preserve"> </w:t>
      </w:r>
      <w:r w:rsidR="002148ED" w:rsidRPr="002148ED">
        <w:rPr>
          <w:rFonts w:ascii="Sylfaen" w:hAnsi="Sylfaen" w:cs="Sylfaen"/>
          <w:b/>
          <w:color w:val="1D2129"/>
          <w:sz w:val="28"/>
          <w:szCs w:val="28"/>
          <w:shd w:val="clear" w:color="auto" w:fill="FFFFFF"/>
          <w:lang w:val="ka-GE"/>
        </w:rPr>
        <w:t>შექმნის</w:t>
      </w:r>
      <w:r w:rsidRPr="002148ED">
        <w:rPr>
          <w:rFonts w:ascii="Sylfaen" w:hAnsi="Sylfaen" w:cs="Sylfaen"/>
          <w:b/>
          <w:color w:val="1D2129"/>
          <w:sz w:val="28"/>
          <w:szCs w:val="28"/>
          <w:shd w:val="clear" w:color="auto" w:fill="FFFFFF"/>
          <w:lang w:val="ka-GE"/>
        </w:rPr>
        <w:t xml:space="preserve"> ისტორია</w:t>
      </w:r>
    </w:p>
    <w:p w:rsidR="002148ED" w:rsidRDefault="002148ED" w:rsidP="00180953">
      <w:pPr>
        <w:rPr>
          <w:rFonts w:ascii="Sylfaen" w:hAnsi="Sylfaen" w:cs="Sylfaen"/>
          <w:color w:val="1D2129"/>
          <w:sz w:val="24"/>
          <w:szCs w:val="24"/>
          <w:shd w:val="clear" w:color="auto" w:fill="FFFFFF"/>
          <w:lang w:val="ka-GE"/>
        </w:rPr>
      </w:pPr>
    </w:p>
    <w:p w:rsidR="002148ED" w:rsidRPr="002148ED" w:rsidRDefault="002148ED" w:rsidP="002148E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color w:val="1D2129"/>
          <w:sz w:val="24"/>
          <w:szCs w:val="24"/>
          <w:shd w:val="clear" w:color="auto" w:fill="FFFFFF"/>
        </w:rPr>
        <w:t xml:space="preserve">                                        </w:t>
      </w:r>
      <w:r>
        <w:rPr>
          <w:rFonts w:ascii="Sylfaen" w:hAnsi="Sylfaen" w:cs="Sylfaen"/>
          <w:color w:val="1D2129"/>
          <w:sz w:val="24"/>
          <w:szCs w:val="24"/>
          <w:shd w:val="clear" w:color="auto" w:fill="FFFFFF"/>
          <w:lang w:val="ka-GE"/>
        </w:rPr>
        <w:t xml:space="preserve">                    </w:t>
      </w:r>
      <w:r w:rsidRPr="002148ED">
        <w:rPr>
          <w:rFonts w:ascii="Sylfaen" w:hAnsi="Sylfaen"/>
          <w:sz w:val="24"/>
          <w:szCs w:val="24"/>
          <w:lang w:val="ka-GE"/>
        </w:rPr>
        <w:t xml:space="preserve"> „თუ განწირული ყივის ვინმე ვითა შეშლილი</w:t>
      </w:r>
    </w:p>
    <w:p w:rsidR="002148ED" w:rsidRPr="002148ED" w:rsidRDefault="002148ED" w:rsidP="002148ED">
      <w:pPr>
        <w:rPr>
          <w:rFonts w:ascii="Sylfaen" w:hAnsi="Sylfaen"/>
          <w:sz w:val="24"/>
          <w:szCs w:val="24"/>
          <w:lang w:val="ka-GE"/>
        </w:rPr>
      </w:pPr>
      <w:r w:rsidRPr="002148ED">
        <w:rPr>
          <w:rFonts w:ascii="Sylfaen" w:hAnsi="Sylfaen"/>
          <w:sz w:val="24"/>
          <w:szCs w:val="24"/>
          <w:lang w:val="ka-GE"/>
        </w:rPr>
        <w:t xml:space="preserve">                                      </w:t>
      </w:r>
      <w:r>
        <w:rPr>
          <w:rFonts w:ascii="Sylfaen" w:hAnsi="Sylfaen"/>
          <w:sz w:val="24"/>
          <w:szCs w:val="24"/>
          <w:lang w:val="ka-GE"/>
        </w:rPr>
        <w:t xml:space="preserve">                      </w:t>
      </w:r>
      <w:r w:rsidRPr="002148ED">
        <w:rPr>
          <w:rFonts w:ascii="Sylfaen" w:hAnsi="Sylfaen"/>
          <w:sz w:val="24"/>
          <w:szCs w:val="24"/>
          <w:lang w:val="ka-GE"/>
        </w:rPr>
        <w:t xml:space="preserve"> შურისძიების </w:t>
      </w:r>
      <w:proofErr w:type="spellStart"/>
      <w:r w:rsidRPr="002148ED">
        <w:rPr>
          <w:rFonts w:ascii="Sylfaen" w:hAnsi="Sylfaen"/>
          <w:sz w:val="24"/>
          <w:szCs w:val="24"/>
          <w:lang w:val="ka-GE"/>
        </w:rPr>
        <w:t>ნიშანია,ღვთით</w:t>
      </w:r>
      <w:proofErr w:type="spellEnd"/>
      <w:r w:rsidRPr="002148ED">
        <w:rPr>
          <w:rFonts w:ascii="Sylfaen" w:hAnsi="Sylfaen"/>
          <w:sz w:val="24"/>
          <w:szCs w:val="24"/>
          <w:lang w:val="ka-GE"/>
        </w:rPr>
        <w:t xml:space="preserve"> მოვლენილი,</w:t>
      </w:r>
    </w:p>
    <w:p w:rsidR="002148ED" w:rsidRPr="002148ED" w:rsidRDefault="002148ED" w:rsidP="002148ED">
      <w:pPr>
        <w:rPr>
          <w:rFonts w:ascii="Sylfaen" w:hAnsi="Sylfaen"/>
          <w:sz w:val="24"/>
          <w:szCs w:val="24"/>
          <w:lang w:val="ka-GE"/>
        </w:rPr>
      </w:pPr>
      <w:r w:rsidRPr="002148ED">
        <w:rPr>
          <w:rFonts w:ascii="Sylfaen" w:hAnsi="Sylfaen"/>
          <w:sz w:val="24"/>
          <w:szCs w:val="24"/>
          <w:lang w:val="ka-GE"/>
        </w:rPr>
        <w:t xml:space="preserve">                                       </w:t>
      </w:r>
      <w:r>
        <w:rPr>
          <w:rFonts w:ascii="Sylfaen" w:hAnsi="Sylfaen"/>
          <w:sz w:val="24"/>
          <w:szCs w:val="24"/>
          <w:lang w:val="ka-GE"/>
        </w:rPr>
        <w:t xml:space="preserve">                       </w:t>
      </w:r>
      <w:r w:rsidRPr="002148ED">
        <w:rPr>
          <w:rFonts w:ascii="Sylfaen" w:hAnsi="Sylfaen"/>
          <w:sz w:val="24"/>
          <w:szCs w:val="24"/>
          <w:lang w:val="ka-GE"/>
        </w:rPr>
        <w:t>ადამის მოდგმას მარადიულ ტანჯვა-გოდებად</w:t>
      </w:r>
    </w:p>
    <w:p w:rsidR="002148ED" w:rsidRPr="002148ED" w:rsidRDefault="002148ED" w:rsidP="002148ED">
      <w:pPr>
        <w:rPr>
          <w:rFonts w:ascii="Sylfaen" w:hAnsi="Sylfaen"/>
          <w:sz w:val="24"/>
          <w:szCs w:val="24"/>
          <w:lang w:val="ka-GE"/>
        </w:rPr>
      </w:pPr>
      <w:r w:rsidRPr="002148ED">
        <w:rPr>
          <w:rFonts w:ascii="Sylfaen" w:hAnsi="Sylfaen"/>
          <w:sz w:val="24"/>
          <w:szCs w:val="24"/>
          <w:lang w:val="ka-GE"/>
        </w:rPr>
        <w:t xml:space="preserve">                                      </w:t>
      </w:r>
      <w:r>
        <w:rPr>
          <w:rFonts w:ascii="Sylfaen" w:hAnsi="Sylfaen"/>
          <w:sz w:val="24"/>
          <w:szCs w:val="24"/>
          <w:lang w:val="ka-GE"/>
        </w:rPr>
        <w:t xml:space="preserve">                       </w:t>
      </w:r>
      <w:r w:rsidRPr="002148ED">
        <w:rPr>
          <w:rFonts w:ascii="Sylfaen" w:hAnsi="Sylfaen"/>
          <w:sz w:val="24"/>
          <w:szCs w:val="24"/>
          <w:lang w:val="ka-GE"/>
        </w:rPr>
        <w:t xml:space="preserve"> ერგოს სიტყვათა შეკონება ლექსიკონებად“</w:t>
      </w:r>
    </w:p>
    <w:p w:rsidR="002148ED" w:rsidRDefault="002148ED" w:rsidP="002148ED">
      <w:pPr>
        <w:rPr>
          <w:rFonts w:ascii="Sylfaen" w:hAnsi="Sylfaen"/>
          <w:sz w:val="24"/>
          <w:szCs w:val="24"/>
          <w:lang w:val="ka-GE"/>
        </w:rPr>
      </w:pPr>
      <w:r w:rsidRPr="002148ED"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                                               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 w:rsidRPr="002148ED">
        <w:rPr>
          <w:rFonts w:ascii="Sylfaen" w:hAnsi="Sylfaen"/>
          <w:sz w:val="24"/>
          <w:szCs w:val="24"/>
          <w:lang w:val="ka-GE"/>
        </w:rPr>
        <w:t>სამუელ ჯონსონი</w:t>
      </w:r>
    </w:p>
    <w:p w:rsidR="002148ED" w:rsidRPr="003E0A60" w:rsidRDefault="002148ED" w:rsidP="002148E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color w:val="1D2129"/>
          <w:sz w:val="24"/>
          <w:szCs w:val="24"/>
          <w:shd w:val="clear" w:color="auto" w:fill="FFFFFF"/>
        </w:rPr>
        <w:t xml:space="preserve">     </w:t>
      </w:r>
      <w:r w:rsidRPr="002148ED">
        <w:rPr>
          <w:rFonts w:ascii="Sylfaen" w:hAnsi="Sylfaen"/>
          <w:sz w:val="24"/>
          <w:szCs w:val="24"/>
          <w:lang w:val="ka-GE"/>
        </w:rPr>
        <w:t xml:space="preserve">         ბაბილონის გოდოლის თემას ღრმა გავლენა ჰქონდა ენათმეცნიერების ისტორიაზე მომდევნო ათასი წლის მანძილზე.</w:t>
      </w:r>
      <w:r w:rsidR="003E0A60">
        <w:rPr>
          <w:rFonts w:ascii="Sylfaen" w:hAnsi="Sylfaen"/>
          <w:sz w:val="24"/>
          <w:szCs w:val="24"/>
        </w:rPr>
        <w:t xml:space="preserve"> </w:t>
      </w:r>
      <w:r w:rsidR="003E0A60">
        <w:rPr>
          <w:rFonts w:ascii="Sylfaen" w:hAnsi="Sylfaen"/>
          <w:sz w:val="24"/>
          <w:szCs w:val="24"/>
          <w:lang w:val="ka-GE"/>
        </w:rPr>
        <w:t xml:space="preserve">შუა </w:t>
      </w:r>
      <w:proofErr w:type="spellStart"/>
      <w:r w:rsidR="003E0A60">
        <w:rPr>
          <w:rFonts w:ascii="Sylfaen" w:hAnsi="Sylfaen"/>
          <w:sz w:val="24"/>
          <w:szCs w:val="24"/>
          <w:lang w:val="ka-GE"/>
        </w:rPr>
        <w:t>საუკუნეებში,</w:t>
      </w:r>
      <w:r w:rsidRPr="002148ED">
        <w:rPr>
          <w:rFonts w:ascii="Sylfaen" w:hAnsi="Sylfaen"/>
          <w:sz w:val="24"/>
          <w:szCs w:val="24"/>
          <w:lang w:val="ka-GE"/>
        </w:rPr>
        <w:t>ენათმეცნიერთა</w:t>
      </w:r>
      <w:proofErr w:type="spellEnd"/>
      <w:r w:rsidRPr="002148ED">
        <w:rPr>
          <w:rFonts w:ascii="Sylfaen" w:hAnsi="Sylfaen"/>
          <w:sz w:val="24"/>
          <w:szCs w:val="24"/>
          <w:lang w:val="ka-GE"/>
        </w:rPr>
        <w:t xml:space="preserve"> ყურადღების ცენტრში მხოლოდ სამი წმინდა </w:t>
      </w:r>
      <w:proofErr w:type="spellStart"/>
      <w:r w:rsidRPr="002148ED">
        <w:rPr>
          <w:rFonts w:ascii="Sylfaen" w:hAnsi="Sylfaen"/>
          <w:sz w:val="24"/>
          <w:szCs w:val="24"/>
          <w:lang w:val="ka-GE"/>
        </w:rPr>
        <w:t>ენაა:ებრაული,ბერძნული</w:t>
      </w:r>
      <w:proofErr w:type="spellEnd"/>
      <w:r w:rsidRPr="002148ED">
        <w:rPr>
          <w:rFonts w:ascii="Sylfaen" w:hAnsi="Sylfaen"/>
          <w:sz w:val="24"/>
          <w:szCs w:val="24"/>
          <w:lang w:val="ka-GE"/>
        </w:rPr>
        <w:t xml:space="preserve"> და </w:t>
      </w:r>
      <w:proofErr w:type="spellStart"/>
      <w:r w:rsidRPr="002148ED">
        <w:rPr>
          <w:rFonts w:ascii="Sylfaen" w:hAnsi="Sylfaen"/>
          <w:sz w:val="24"/>
          <w:szCs w:val="24"/>
          <w:lang w:val="ka-GE"/>
        </w:rPr>
        <w:t>ლათინური.დანარჩენი</w:t>
      </w:r>
      <w:proofErr w:type="spellEnd"/>
      <w:r w:rsidRPr="002148ED">
        <w:rPr>
          <w:rFonts w:ascii="Sylfaen" w:hAnsi="Sylfaen"/>
          <w:sz w:val="24"/>
          <w:szCs w:val="24"/>
          <w:lang w:val="ka-GE"/>
        </w:rPr>
        <w:t xml:space="preserve"> ენები განიხილება როგორც ღმერთის მიერ ადამიანთა მოდგმისთვის მოვლენილი </w:t>
      </w:r>
      <w:proofErr w:type="spellStart"/>
      <w:r w:rsidRPr="002148ED">
        <w:rPr>
          <w:rFonts w:ascii="Sylfaen" w:hAnsi="Sylfaen"/>
          <w:sz w:val="24"/>
          <w:szCs w:val="24"/>
          <w:lang w:val="ka-GE"/>
        </w:rPr>
        <w:t>სასჯელი.ეს</w:t>
      </w:r>
      <w:proofErr w:type="spellEnd"/>
      <w:r w:rsidRPr="002148ED">
        <w:rPr>
          <w:rFonts w:ascii="Sylfaen" w:hAnsi="Sylfaen"/>
          <w:sz w:val="24"/>
          <w:szCs w:val="24"/>
          <w:lang w:val="ka-GE"/>
        </w:rPr>
        <w:t xml:space="preserve"> გაბატონებული</w:t>
      </w:r>
      <w:r w:rsidR="003E0A60">
        <w:rPr>
          <w:rFonts w:ascii="Sylfaen" w:hAnsi="Sylfaen"/>
          <w:sz w:val="24"/>
          <w:szCs w:val="24"/>
        </w:rPr>
        <w:t xml:space="preserve"> </w:t>
      </w:r>
      <w:r w:rsidRPr="002148ED">
        <w:rPr>
          <w:rFonts w:ascii="Sylfaen" w:hAnsi="Sylfaen"/>
          <w:sz w:val="24"/>
          <w:szCs w:val="24"/>
          <w:lang w:val="ka-GE"/>
        </w:rPr>
        <w:t xml:space="preserve">აზრი მხოლოდ აღორძინების ეპოქაში იხევს </w:t>
      </w:r>
      <w:proofErr w:type="spellStart"/>
      <w:r w:rsidRPr="002148ED">
        <w:rPr>
          <w:rFonts w:ascii="Sylfaen" w:hAnsi="Sylfaen"/>
          <w:sz w:val="24"/>
          <w:szCs w:val="24"/>
          <w:lang w:val="ka-GE"/>
        </w:rPr>
        <w:t>უკან,რადგან</w:t>
      </w:r>
      <w:proofErr w:type="spellEnd"/>
      <w:r w:rsidRPr="002148ED">
        <w:rPr>
          <w:rFonts w:ascii="Sylfaen" w:hAnsi="Sylfaen"/>
          <w:sz w:val="24"/>
          <w:szCs w:val="24"/>
          <w:lang w:val="ka-GE"/>
        </w:rPr>
        <w:t xml:space="preserve"> ამ პერიოდში ევროპაში ძალუმად იღვიძებს ინტერესი ყოველივე </w:t>
      </w:r>
      <w:proofErr w:type="spellStart"/>
      <w:r w:rsidRPr="002148ED">
        <w:rPr>
          <w:rFonts w:ascii="Sylfaen" w:hAnsi="Sylfaen"/>
          <w:sz w:val="24"/>
          <w:szCs w:val="24"/>
          <w:lang w:val="ka-GE"/>
        </w:rPr>
        <w:t>მშობლიურისადმი,მათ</w:t>
      </w:r>
      <w:proofErr w:type="spellEnd"/>
      <w:r w:rsidRPr="002148ED">
        <w:rPr>
          <w:rFonts w:ascii="Sylfaen" w:hAnsi="Sylfaen"/>
          <w:sz w:val="24"/>
          <w:szCs w:val="24"/>
          <w:lang w:val="ka-GE"/>
        </w:rPr>
        <w:t xml:space="preserve"> შორის მშობლიური ენებისადმი.</w:t>
      </w:r>
    </w:p>
    <w:p w:rsidR="001E0F64" w:rsidRPr="002148ED" w:rsidRDefault="001E0F64" w:rsidP="00180953">
      <w:pPr>
        <w:rPr>
          <w:rFonts w:ascii="Sylfaen" w:hAnsi="Sylfaen"/>
          <w:sz w:val="24"/>
          <w:szCs w:val="24"/>
          <w:lang w:val="ka-GE"/>
        </w:rPr>
      </w:pPr>
      <w:r w:rsidRPr="002148ED">
        <w:rPr>
          <w:rFonts w:ascii="Sylfaen" w:hAnsi="Sylfaen"/>
          <w:sz w:val="24"/>
          <w:szCs w:val="24"/>
          <w:lang w:val="ka-GE"/>
        </w:rPr>
        <w:t xml:space="preserve">  ლექსიკოგრაფია ბერძნული სიტყვაა </w:t>
      </w:r>
      <w:r w:rsidRPr="002148ED">
        <w:rPr>
          <w:rFonts w:ascii="Sylfaen" w:hAnsi="Sylfaen"/>
          <w:sz w:val="24"/>
          <w:szCs w:val="24"/>
        </w:rPr>
        <w:t>(</w:t>
      </w:r>
      <w:proofErr w:type="spellStart"/>
      <w:r w:rsidRPr="002148ED">
        <w:rPr>
          <w:rFonts w:ascii="Sylfaen" w:hAnsi="Sylfaen"/>
          <w:sz w:val="24"/>
          <w:szCs w:val="24"/>
        </w:rPr>
        <w:t>leqsikos</w:t>
      </w:r>
      <w:proofErr w:type="spellEnd"/>
      <w:r w:rsidRPr="002148ED">
        <w:rPr>
          <w:rFonts w:ascii="Sylfaen" w:hAnsi="Sylfaen"/>
          <w:sz w:val="24"/>
          <w:szCs w:val="24"/>
        </w:rPr>
        <w:t>-</w:t>
      </w:r>
      <w:proofErr w:type="spellStart"/>
      <w:r w:rsidRPr="002148ED">
        <w:rPr>
          <w:rFonts w:ascii="Sylfaen" w:hAnsi="Sylfaen"/>
          <w:sz w:val="24"/>
          <w:szCs w:val="24"/>
          <w:lang w:val="ka-GE"/>
        </w:rPr>
        <w:t>სიტყვისა,სიტყვასთან</w:t>
      </w:r>
      <w:proofErr w:type="spellEnd"/>
      <w:r w:rsidRPr="002148ED">
        <w:rPr>
          <w:rFonts w:ascii="Sylfaen" w:hAnsi="Sylfaen"/>
          <w:sz w:val="24"/>
          <w:szCs w:val="24"/>
          <w:lang w:val="ka-GE"/>
        </w:rPr>
        <w:t xml:space="preserve"> დაკავშირებული და</w:t>
      </w:r>
      <w:r w:rsidRPr="002148ED">
        <w:rPr>
          <w:rFonts w:ascii="Sylfaen" w:hAnsi="Sylfaen"/>
          <w:sz w:val="24"/>
          <w:szCs w:val="24"/>
        </w:rPr>
        <w:t xml:space="preserve">     </w:t>
      </w:r>
      <w:proofErr w:type="spellStart"/>
      <w:r w:rsidRPr="002148ED">
        <w:rPr>
          <w:rFonts w:ascii="Sylfaen" w:hAnsi="Sylfaen"/>
          <w:sz w:val="24"/>
          <w:szCs w:val="24"/>
        </w:rPr>
        <w:t>grapho</w:t>
      </w:r>
      <w:proofErr w:type="spellEnd"/>
      <w:r w:rsidRPr="002148ED">
        <w:rPr>
          <w:rFonts w:ascii="Sylfaen" w:hAnsi="Sylfaen"/>
          <w:sz w:val="24"/>
          <w:szCs w:val="24"/>
          <w:lang w:val="ka-GE"/>
        </w:rPr>
        <w:t xml:space="preserve">-ვწერ) და აღნიშნავს ენათმეცნიერების </w:t>
      </w:r>
      <w:proofErr w:type="spellStart"/>
      <w:r w:rsidRPr="002148ED">
        <w:rPr>
          <w:rFonts w:ascii="Sylfaen" w:hAnsi="Sylfaen"/>
          <w:sz w:val="24"/>
          <w:szCs w:val="24"/>
          <w:lang w:val="ka-GE"/>
        </w:rPr>
        <w:t>დარგს,რომელიც</w:t>
      </w:r>
      <w:proofErr w:type="spellEnd"/>
      <w:r w:rsidRPr="002148ED">
        <w:rPr>
          <w:rFonts w:ascii="Sylfaen" w:hAnsi="Sylfaen"/>
          <w:sz w:val="24"/>
          <w:szCs w:val="24"/>
          <w:lang w:val="ka-GE"/>
        </w:rPr>
        <w:t xml:space="preserve"> ლექსიკონების </w:t>
      </w:r>
      <w:proofErr w:type="spellStart"/>
      <w:r w:rsidRPr="002148ED">
        <w:rPr>
          <w:rFonts w:ascii="Sylfaen" w:hAnsi="Sylfaen"/>
          <w:sz w:val="24"/>
          <w:szCs w:val="24"/>
          <w:lang w:val="ka-GE"/>
        </w:rPr>
        <w:t>შდგენასთანაა</w:t>
      </w:r>
      <w:proofErr w:type="spellEnd"/>
      <w:r w:rsidRPr="002148ED">
        <w:rPr>
          <w:rFonts w:ascii="Sylfaen" w:hAnsi="Sylfaen"/>
          <w:sz w:val="24"/>
          <w:szCs w:val="24"/>
          <w:lang w:val="ka-GE"/>
        </w:rPr>
        <w:t xml:space="preserve"> დაკავშირებული.</w:t>
      </w:r>
    </w:p>
    <w:p w:rsidR="001E0F64" w:rsidRPr="002148ED" w:rsidRDefault="001E0F64" w:rsidP="00180953">
      <w:pPr>
        <w:rPr>
          <w:rFonts w:ascii="Sylfaen" w:hAnsi="Sylfaen"/>
          <w:sz w:val="24"/>
          <w:szCs w:val="24"/>
          <w:lang w:val="ka-GE"/>
        </w:rPr>
      </w:pPr>
      <w:r w:rsidRPr="002148ED">
        <w:rPr>
          <w:rFonts w:ascii="Sylfaen" w:hAnsi="Sylfaen"/>
          <w:sz w:val="24"/>
          <w:szCs w:val="24"/>
          <w:lang w:val="ka-GE"/>
        </w:rPr>
        <w:t xml:space="preserve">   ტერმინი „ლექსიკოგრაფია“ ორი მნიშვნელობით </w:t>
      </w:r>
      <w:proofErr w:type="spellStart"/>
      <w:r w:rsidRPr="002148ED">
        <w:rPr>
          <w:rFonts w:ascii="Sylfaen" w:hAnsi="Sylfaen"/>
          <w:sz w:val="24"/>
          <w:szCs w:val="24"/>
          <w:lang w:val="ka-GE"/>
        </w:rPr>
        <w:t>იხმარება,ერთია</w:t>
      </w:r>
      <w:proofErr w:type="spellEnd"/>
      <w:r w:rsidRPr="002148ED">
        <w:rPr>
          <w:rFonts w:ascii="Sylfaen" w:hAnsi="Sylfaen"/>
          <w:sz w:val="24"/>
          <w:szCs w:val="24"/>
          <w:lang w:val="ka-GE"/>
        </w:rPr>
        <w:t xml:space="preserve"> გამოყენებითი ენათმეცნიერების დარგი(ლექსიკონების შედგენა და მისთანები) მეორე კი თეორიული ენათმეცნიერების დარგი (მეცნიერება ლექსიკონების შ</w:t>
      </w:r>
      <w:r w:rsidR="003E0A60">
        <w:rPr>
          <w:rFonts w:ascii="Sylfaen" w:hAnsi="Sylfaen"/>
          <w:sz w:val="24"/>
          <w:szCs w:val="24"/>
          <w:lang w:val="ka-GE"/>
        </w:rPr>
        <w:t>ე</w:t>
      </w:r>
      <w:r w:rsidRPr="002148ED">
        <w:rPr>
          <w:rFonts w:ascii="Sylfaen" w:hAnsi="Sylfaen"/>
          <w:sz w:val="24"/>
          <w:szCs w:val="24"/>
          <w:lang w:val="ka-GE"/>
        </w:rPr>
        <w:t xml:space="preserve">დგენის პრინციპების, მათი კლასიფიკაციის შესახებ და </w:t>
      </w:r>
      <w:proofErr w:type="spellStart"/>
      <w:r w:rsidRPr="002148ED">
        <w:rPr>
          <w:rFonts w:ascii="Sylfaen" w:hAnsi="Sylfaen"/>
          <w:sz w:val="24"/>
          <w:szCs w:val="24"/>
          <w:lang w:val="ka-GE"/>
        </w:rPr>
        <w:t>ა.შ</w:t>
      </w:r>
      <w:proofErr w:type="spellEnd"/>
      <w:r w:rsidRPr="002148ED">
        <w:rPr>
          <w:rFonts w:ascii="Sylfaen" w:hAnsi="Sylfaen"/>
          <w:sz w:val="24"/>
          <w:szCs w:val="24"/>
          <w:lang w:val="ka-GE"/>
        </w:rPr>
        <w:t xml:space="preserve">).ლექსიკონების </w:t>
      </w:r>
      <w:proofErr w:type="spellStart"/>
      <w:r w:rsidRPr="002148ED">
        <w:rPr>
          <w:rFonts w:ascii="Sylfaen" w:hAnsi="Sylfaen"/>
          <w:sz w:val="24"/>
          <w:szCs w:val="24"/>
          <w:lang w:val="ka-GE"/>
        </w:rPr>
        <w:t>შედგენა,ენათმეცნიერების</w:t>
      </w:r>
      <w:proofErr w:type="spellEnd"/>
      <w:r w:rsidRPr="002148ED">
        <w:rPr>
          <w:rFonts w:ascii="Sylfaen" w:hAnsi="Sylfaen"/>
          <w:sz w:val="24"/>
          <w:szCs w:val="24"/>
          <w:lang w:val="ka-GE"/>
        </w:rPr>
        <w:t xml:space="preserve"> ერთ -ერთ უძველეს სფეროს წარმოადგენს.</w:t>
      </w:r>
    </w:p>
    <w:p w:rsidR="001E0F64" w:rsidRPr="002148ED" w:rsidRDefault="001E0F64" w:rsidP="00180953">
      <w:pPr>
        <w:rPr>
          <w:rFonts w:ascii="Sylfaen" w:hAnsi="Sylfaen"/>
          <w:sz w:val="24"/>
          <w:szCs w:val="24"/>
          <w:lang w:val="ka-GE"/>
        </w:rPr>
      </w:pPr>
      <w:r w:rsidRPr="002148ED">
        <w:rPr>
          <w:rFonts w:ascii="Sylfaen" w:hAnsi="Sylfaen"/>
          <w:sz w:val="24"/>
          <w:szCs w:val="24"/>
          <w:lang w:val="ka-GE"/>
        </w:rPr>
        <w:t xml:space="preserve">    ლექსიკონების ყველაზე მნიშვნელოვან ტიპად განმარტებითი ლექსიკონი </w:t>
      </w:r>
      <w:proofErr w:type="spellStart"/>
      <w:r w:rsidRPr="002148ED">
        <w:rPr>
          <w:rFonts w:ascii="Sylfaen" w:hAnsi="Sylfaen"/>
          <w:sz w:val="24"/>
          <w:szCs w:val="24"/>
          <w:lang w:val="ka-GE"/>
        </w:rPr>
        <w:t>გვევლინება.განმარტებითი</w:t>
      </w:r>
      <w:proofErr w:type="spellEnd"/>
      <w:r w:rsidRPr="002148ED">
        <w:rPr>
          <w:rFonts w:ascii="Sylfaen" w:hAnsi="Sylfaen"/>
          <w:sz w:val="24"/>
          <w:szCs w:val="24"/>
          <w:lang w:val="ka-GE"/>
        </w:rPr>
        <w:t xml:space="preserve"> ლექსიკონების შ</w:t>
      </w:r>
      <w:r w:rsidR="003E0A60">
        <w:rPr>
          <w:rFonts w:ascii="Sylfaen" w:hAnsi="Sylfaen"/>
          <w:sz w:val="24"/>
          <w:szCs w:val="24"/>
          <w:lang w:val="ka-GE"/>
        </w:rPr>
        <w:t>ე</w:t>
      </w:r>
      <w:r w:rsidRPr="002148ED">
        <w:rPr>
          <w:rFonts w:ascii="Sylfaen" w:hAnsi="Sylfaen"/>
          <w:sz w:val="24"/>
          <w:szCs w:val="24"/>
          <w:lang w:val="ka-GE"/>
        </w:rPr>
        <w:t xml:space="preserve">დგენა მეტყველებს  მოცემულ ენაზე მოლაპარაკე  საზოგადოების სულიერი ცხოვრების განვითარების განსაზღვრულ </w:t>
      </w:r>
      <w:proofErr w:type="spellStart"/>
      <w:r w:rsidRPr="002148ED">
        <w:rPr>
          <w:rFonts w:ascii="Sylfaen" w:hAnsi="Sylfaen"/>
          <w:sz w:val="24"/>
          <w:szCs w:val="24"/>
          <w:lang w:val="ka-GE"/>
        </w:rPr>
        <w:t>დონეზე,ლიტერატურული</w:t>
      </w:r>
      <w:proofErr w:type="spellEnd"/>
      <w:r w:rsidRPr="002148ED">
        <w:rPr>
          <w:rFonts w:ascii="Sylfaen" w:hAnsi="Sylfaen"/>
          <w:sz w:val="24"/>
          <w:szCs w:val="24"/>
          <w:lang w:val="ka-GE"/>
        </w:rPr>
        <w:t xml:space="preserve"> ენის განვითარების მაღალ </w:t>
      </w:r>
      <w:proofErr w:type="spellStart"/>
      <w:r w:rsidRPr="002148ED">
        <w:rPr>
          <w:rFonts w:ascii="Sylfaen" w:hAnsi="Sylfaen"/>
          <w:sz w:val="24"/>
          <w:szCs w:val="24"/>
          <w:lang w:val="ka-GE"/>
        </w:rPr>
        <w:t>საფეხურზე,ასევე</w:t>
      </w:r>
      <w:proofErr w:type="spellEnd"/>
      <w:r w:rsidRPr="002148ED">
        <w:rPr>
          <w:rFonts w:ascii="Sylfaen" w:hAnsi="Sylfaen"/>
          <w:sz w:val="24"/>
          <w:szCs w:val="24"/>
          <w:lang w:val="ka-GE"/>
        </w:rPr>
        <w:t xml:space="preserve"> თვით ენობრივი კოლექტივის ლინგვისტურ „სიმწიფეზე“.</w:t>
      </w:r>
    </w:p>
    <w:p w:rsidR="001E0F64" w:rsidRPr="002148ED" w:rsidRDefault="001E0F64" w:rsidP="00180953">
      <w:pPr>
        <w:rPr>
          <w:rFonts w:ascii="Sylfaen" w:hAnsi="Sylfaen"/>
          <w:sz w:val="24"/>
          <w:szCs w:val="24"/>
          <w:lang w:val="ka-GE"/>
        </w:rPr>
      </w:pPr>
      <w:r w:rsidRPr="002148ED">
        <w:rPr>
          <w:rFonts w:ascii="Sylfaen" w:hAnsi="Sylfaen"/>
          <w:sz w:val="24"/>
          <w:szCs w:val="24"/>
          <w:lang w:val="ka-GE"/>
        </w:rPr>
        <w:t xml:space="preserve">     ლექსიკოგრაფიის ფუნქციები ოთხ ნაწილად შეიძლება დავყოთ:1.ენათა შორის კავშირის დამყარების ფუნქცია; 2.ენის შესწავლასთან დაკავშირებული ფუნქცია; 3.მშობლიური ენის აღწერისა და ნორმალიზაციის ფუნქცია.4.ენის მეცნიერული შესწავლის ფუნქცია.</w:t>
      </w:r>
    </w:p>
    <w:p w:rsidR="001E0F64" w:rsidRPr="002148ED" w:rsidRDefault="001E0F64" w:rsidP="00180953">
      <w:pPr>
        <w:rPr>
          <w:rFonts w:ascii="Sylfaen" w:hAnsi="Sylfaen"/>
          <w:sz w:val="24"/>
          <w:szCs w:val="24"/>
          <w:lang w:val="ka-GE"/>
        </w:rPr>
      </w:pPr>
      <w:r w:rsidRPr="002148ED">
        <w:rPr>
          <w:rFonts w:ascii="Sylfaen" w:hAnsi="Sylfaen"/>
          <w:sz w:val="24"/>
          <w:szCs w:val="24"/>
          <w:lang w:val="ka-GE"/>
        </w:rPr>
        <w:t xml:space="preserve">    ლექსიკოგრაფიის განვითარების პერიოდები:</w:t>
      </w:r>
    </w:p>
    <w:p w:rsidR="001E0F64" w:rsidRPr="002148ED" w:rsidRDefault="001E0F64" w:rsidP="00180953">
      <w:pPr>
        <w:rPr>
          <w:rFonts w:ascii="Sylfaen" w:hAnsi="Sylfaen"/>
          <w:sz w:val="24"/>
          <w:szCs w:val="24"/>
          <w:lang w:val="ka-GE"/>
        </w:rPr>
      </w:pPr>
      <w:r w:rsidRPr="002148ED">
        <w:rPr>
          <w:rFonts w:ascii="Sylfaen" w:hAnsi="Sylfaen"/>
          <w:sz w:val="24"/>
          <w:szCs w:val="24"/>
          <w:lang w:val="ka-GE"/>
        </w:rPr>
        <w:lastRenderedPageBreak/>
        <w:t xml:space="preserve"> წინარე პერიოდი (ევროპა </w:t>
      </w:r>
      <w:r w:rsidRPr="003E0A60">
        <w:rPr>
          <w:rFonts w:ascii="Sylfaen" w:hAnsi="Sylfaen"/>
          <w:sz w:val="24"/>
          <w:szCs w:val="24"/>
          <w:lang w:val="ka-GE"/>
        </w:rPr>
        <w:t>XV-</w:t>
      </w:r>
      <w:r w:rsidRPr="002148ED">
        <w:rPr>
          <w:rFonts w:ascii="Sylfaen" w:hAnsi="Sylfaen"/>
          <w:sz w:val="24"/>
          <w:szCs w:val="24"/>
          <w:lang w:val="ka-GE"/>
        </w:rPr>
        <w:t>ს-მდე)პროდუქცია-</w:t>
      </w:r>
      <w:proofErr w:type="spellStart"/>
      <w:r w:rsidRPr="002148ED">
        <w:rPr>
          <w:rFonts w:ascii="Sylfaen" w:hAnsi="Sylfaen"/>
          <w:sz w:val="24"/>
          <w:szCs w:val="24"/>
          <w:lang w:val="ka-GE"/>
        </w:rPr>
        <w:t>გლოსები,ფუნქცია</w:t>
      </w:r>
      <w:proofErr w:type="spellEnd"/>
      <w:r w:rsidRPr="002148ED">
        <w:rPr>
          <w:rFonts w:ascii="Sylfaen" w:hAnsi="Sylfaen"/>
          <w:sz w:val="24"/>
          <w:szCs w:val="24"/>
          <w:lang w:val="ka-GE"/>
        </w:rPr>
        <w:t xml:space="preserve">- გაუგებარი და რთული სიტყვების </w:t>
      </w:r>
      <w:proofErr w:type="spellStart"/>
      <w:r w:rsidRPr="002148ED">
        <w:rPr>
          <w:rFonts w:ascii="Sylfaen" w:hAnsi="Sylfaen"/>
          <w:sz w:val="24"/>
          <w:szCs w:val="24"/>
          <w:lang w:val="ka-GE"/>
        </w:rPr>
        <w:t>ახსნა.ადრეული</w:t>
      </w:r>
      <w:proofErr w:type="spellEnd"/>
      <w:r w:rsidRPr="002148ED">
        <w:rPr>
          <w:rFonts w:ascii="Sylfaen" w:hAnsi="Sylfaen"/>
          <w:sz w:val="24"/>
          <w:szCs w:val="24"/>
          <w:lang w:val="ka-GE"/>
        </w:rPr>
        <w:t xml:space="preserve"> პერიოდი (</w:t>
      </w:r>
      <w:r w:rsidR="000A2ACE" w:rsidRPr="002148ED">
        <w:rPr>
          <w:rFonts w:ascii="Sylfaen" w:hAnsi="Sylfaen"/>
          <w:sz w:val="24"/>
          <w:szCs w:val="24"/>
          <w:lang w:val="ka-GE"/>
        </w:rPr>
        <w:t xml:space="preserve">ევროპა </w:t>
      </w:r>
      <w:r w:rsidR="000A2ACE" w:rsidRPr="003E0A60">
        <w:rPr>
          <w:rFonts w:ascii="Sylfaen" w:hAnsi="Sylfaen"/>
          <w:sz w:val="24"/>
          <w:szCs w:val="24"/>
          <w:lang w:val="ka-GE"/>
        </w:rPr>
        <w:t>XV-</w:t>
      </w:r>
      <w:proofErr w:type="spellStart"/>
      <w:r w:rsidR="000A2ACE" w:rsidRPr="003E0A60">
        <w:rPr>
          <w:rFonts w:ascii="Sylfaen" w:hAnsi="Sylfaen"/>
          <w:sz w:val="24"/>
          <w:szCs w:val="24"/>
          <w:lang w:val="ka-GE"/>
        </w:rPr>
        <w:t>XVII</w:t>
      </w:r>
      <w:r w:rsidR="000A2ACE" w:rsidRPr="002148ED">
        <w:rPr>
          <w:rFonts w:ascii="Sylfaen" w:hAnsi="Sylfaen"/>
          <w:sz w:val="24"/>
          <w:szCs w:val="24"/>
          <w:lang w:val="ka-GE"/>
        </w:rPr>
        <w:t>სსს</w:t>
      </w:r>
      <w:proofErr w:type="spellEnd"/>
      <w:r w:rsidR="003E0A60">
        <w:rPr>
          <w:rFonts w:ascii="Sylfaen" w:hAnsi="Sylfaen"/>
          <w:sz w:val="24"/>
          <w:szCs w:val="24"/>
          <w:lang w:val="ka-GE"/>
        </w:rPr>
        <w:t>)</w:t>
      </w:r>
      <w:r w:rsidR="000A2ACE" w:rsidRPr="002148ED">
        <w:rPr>
          <w:rFonts w:ascii="Sylfaen" w:hAnsi="Sylfaen"/>
          <w:sz w:val="24"/>
          <w:szCs w:val="24"/>
          <w:lang w:val="ka-GE"/>
        </w:rPr>
        <w:t xml:space="preserve">პროდუქცია-ორენოვანი </w:t>
      </w:r>
      <w:proofErr w:type="spellStart"/>
      <w:r w:rsidR="000A2ACE" w:rsidRPr="002148ED">
        <w:rPr>
          <w:rFonts w:ascii="Sylfaen" w:hAnsi="Sylfaen"/>
          <w:sz w:val="24"/>
          <w:szCs w:val="24"/>
          <w:lang w:val="ka-GE"/>
        </w:rPr>
        <w:t>ლექსიკონები,ფუნქცია</w:t>
      </w:r>
      <w:proofErr w:type="spellEnd"/>
      <w:r w:rsidR="000A2ACE" w:rsidRPr="002148ED">
        <w:rPr>
          <w:rFonts w:ascii="Sylfaen" w:hAnsi="Sylfaen"/>
          <w:sz w:val="24"/>
          <w:szCs w:val="24"/>
          <w:lang w:val="ka-GE"/>
        </w:rPr>
        <w:t xml:space="preserve">-ენათა შორის კავშირის </w:t>
      </w:r>
      <w:proofErr w:type="spellStart"/>
      <w:r w:rsidR="000A2ACE" w:rsidRPr="002148ED">
        <w:rPr>
          <w:rFonts w:ascii="Sylfaen" w:hAnsi="Sylfaen"/>
          <w:sz w:val="24"/>
          <w:szCs w:val="24"/>
          <w:lang w:val="ka-GE"/>
        </w:rPr>
        <w:t>დამყარება.ლექსიკოგრაფიის</w:t>
      </w:r>
      <w:proofErr w:type="spellEnd"/>
      <w:r w:rsidR="000A2ACE" w:rsidRPr="002148ED">
        <w:rPr>
          <w:rFonts w:ascii="Sylfaen" w:hAnsi="Sylfaen"/>
          <w:sz w:val="24"/>
          <w:szCs w:val="24"/>
          <w:lang w:val="ka-GE"/>
        </w:rPr>
        <w:t xml:space="preserve"> განვითარების პერიოდი(ევროპაში </w:t>
      </w:r>
      <w:proofErr w:type="spellStart"/>
      <w:r w:rsidR="000A2ACE" w:rsidRPr="003E0A60">
        <w:rPr>
          <w:rFonts w:ascii="Sylfaen" w:hAnsi="Sylfaen"/>
          <w:sz w:val="24"/>
          <w:szCs w:val="24"/>
          <w:lang w:val="ka-GE"/>
        </w:rPr>
        <w:t>VVIII</w:t>
      </w:r>
      <w:r w:rsidR="000A2ACE" w:rsidRPr="002148ED">
        <w:rPr>
          <w:rFonts w:ascii="Sylfaen" w:hAnsi="Sylfaen"/>
          <w:sz w:val="24"/>
          <w:szCs w:val="24"/>
          <w:lang w:val="ka-GE"/>
        </w:rPr>
        <w:t>ს</w:t>
      </w:r>
      <w:proofErr w:type="spellEnd"/>
      <w:r w:rsidR="000A2ACE" w:rsidRPr="002148ED">
        <w:rPr>
          <w:rFonts w:ascii="Sylfaen" w:hAnsi="Sylfaen"/>
          <w:sz w:val="24"/>
          <w:szCs w:val="24"/>
          <w:lang w:val="ka-GE"/>
        </w:rPr>
        <w:t xml:space="preserve">-დან)პროდუქცია-ლექსიკონები სხვადასხვა </w:t>
      </w:r>
      <w:proofErr w:type="spellStart"/>
      <w:r w:rsidR="000A2ACE" w:rsidRPr="002148ED">
        <w:rPr>
          <w:rFonts w:ascii="Sylfaen" w:hAnsi="Sylfaen"/>
          <w:sz w:val="24"/>
          <w:szCs w:val="24"/>
          <w:lang w:val="ka-GE"/>
        </w:rPr>
        <w:t>ტიპის.ფუნქცია</w:t>
      </w:r>
      <w:proofErr w:type="spellEnd"/>
      <w:r w:rsidR="000A2ACE" w:rsidRPr="002148ED">
        <w:rPr>
          <w:rFonts w:ascii="Sylfaen" w:hAnsi="Sylfaen"/>
          <w:sz w:val="24"/>
          <w:szCs w:val="24"/>
          <w:lang w:val="ka-GE"/>
        </w:rPr>
        <w:t>-ყველა ფუნქცია</w:t>
      </w:r>
    </w:p>
    <w:p w:rsidR="001626F7" w:rsidRPr="002148ED" w:rsidRDefault="001626F7" w:rsidP="00180953">
      <w:pPr>
        <w:rPr>
          <w:rFonts w:ascii="Sylfaen" w:hAnsi="Sylfaen"/>
          <w:sz w:val="24"/>
          <w:szCs w:val="24"/>
          <w:lang w:val="ka-GE"/>
        </w:rPr>
      </w:pPr>
      <w:r w:rsidRPr="002148ED">
        <w:rPr>
          <w:rFonts w:ascii="Sylfaen" w:hAnsi="Sylfaen"/>
          <w:sz w:val="24"/>
          <w:szCs w:val="24"/>
          <w:lang w:val="ka-GE"/>
        </w:rPr>
        <w:t xml:space="preserve">    ქართულ ლექსიკოგრაფიას დიდი და მდიდარი ტრადიციები </w:t>
      </w:r>
      <w:proofErr w:type="spellStart"/>
      <w:r w:rsidRPr="002148ED">
        <w:rPr>
          <w:rFonts w:ascii="Sylfaen" w:hAnsi="Sylfaen"/>
          <w:sz w:val="24"/>
          <w:szCs w:val="24"/>
          <w:lang w:val="ka-GE"/>
        </w:rPr>
        <w:t>აქვს.სულხან</w:t>
      </w:r>
      <w:proofErr w:type="spellEnd"/>
      <w:r w:rsidRPr="002148ED">
        <w:rPr>
          <w:rFonts w:ascii="Sylfaen" w:hAnsi="Sylfaen"/>
          <w:sz w:val="24"/>
          <w:szCs w:val="24"/>
          <w:lang w:val="ka-GE"/>
        </w:rPr>
        <w:t xml:space="preserve"> საბას „სიტყვის კონა“ (</w:t>
      </w:r>
      <w:r w:rsidRPr="003E0A60">
        <w:rPr>
          <w:rFonts w:ascii="Sylfaen" w:hAnsi="Sylfaen"/>
          <w:sz w:val="24"/>
          <w:szCs w:val="24"/>
          <w:lang w:val="ka-GE"/>
        </w:rPr>
        <w:t xml:space="preserve">VIII </w:t>
      </w:r>
      <w:r w:rsidRPr="002148ED">
        <w:rPr>
          <w:rFonts w:ascii="Sylfaen" w:hAnsi="Sylfaen"/>
          <w:sz w:val="24"/>
          <w:szCs w:val="24"/>
          <w:lang w:val="ka-GE"/>
        </w:rPr>
        <w:t>ს.)</w:t>
      </w:r>
      <w:r w:rsidR="003E0A60">
        <w:rPr>
          <w:rFonts w:ascii="Sylfaen" w:hAnsi="Sylfaen"/>
          <w:sz w:val="24"/>
          <w:szCs w:val="24"/>
          <w:lang w:val="ka-GE"/>
        </w:rPr>
        <w:t>.</w:t>
      </w:r>
      <w:bookmarkStart w:id="0" w:name="_GoBack"/>
      <w:bookmarkEnd w:id="0"/>
      <w:r w:rsidRPr="002148ED">
        <w:rPr>
          <w:rFonts w:ascii="Sylfaen" w:hAnsi="Sylfaen"/>
          <w:sz w:val="24"/>
          <w:szCs w:val="24"/>
          <w:lang w:val="ka-GE"/>
        </w:rPr>
        <w:t xml:space="preserve">მე-19   საუკუნეში შედგენილი და გამოცემული ჩუბინაშვილების ქართულ-რუსული, რუსულ-ქართული </w:t>
      </w:r>
      <w:proofErr w:type="spellStart"/>
      <w:r w:rsidRPr="002148ED">
        <w:rPr>
          <w:rFonts w:ascii="Sylfaen" w:hAnsi="Sylfaen"/>
          <w:sz w:val="24"/>
          <w:szCs w:val="24"/>
          <w:lang w:val="ka-GE"/>
        </w:rPr>
        <w:t>ლექსიკონები.საეტაპო</w:t>
      </w:r>
      <w:proofErr w:type="spellEnd"/>
      <w:r w:rsidRPr="002148ED">
        <w:rPr>
          <w:rFonts w:ascii="Sylfaen" w:hAnsi="Sylfaen"/>
          <w:sz w:val="24"/>
          <w:szCs w:val="24"/>
          <w:lang w:val="ka-GE"/>
        </w:rPr>
        <w:t xml:space="preserve"> მნიშვნელობის გამოცემა „ქართული ენის განმარტებითი ლექსიკონი“(აკადემიკოს არნოლდ ჩიქობავას რედაქტორობით).დიდი კომპეტენტურობით შედგენილი ტერმინოლოგიური ლექსიკონები :</w:t>
      </w:r>
      <w:proofErr w:type="spellStart"/>
      <w:r w:rsidRPr="002148ED">
        <w:rPr>
          <w:rFonts w:ascii="Sylfaen" w:hAnsi="Sylfaen"/>
          <w:sz w:val="24"/>
          <w:szCs w:val="24"/>
          <w:lang w:val="ka-GE"/>
        </w:rPr>
        <w:t>ტექნიკური,იურიდიული,მათემატიკური,ბოტანიკური,ქართული</w:t>
      </w:r>
      <w:proofErr w:type="spellEnd"/>
      <w:r w:rsidRPr="002148ED">
        <w:rPr>
          <w:rFonts w:ascii="Sylfaen" w:hAnsi="Sylfaen"/>
          <w:sz w:val="24"/>
          <w:szCs w:val="24"/>
          <w:lang w:val="ka-GE"/>
        </w:rPr>
        <w:t xml:space="preserve"> ოთხთავის  სიმფონია-</w:t>
      </w:r>
      <w:proofErr w:type="spellStart"/>
      <w:r w:rsidRPr="002148ED">
        <w:rPr>
          <w:rFonts w:ascii="Sylfaen" w:hAnsi="Sylfaen"/>
          <w:sz w:val="24"/>
          <w:szCs w:val="24"/>
          <w:lang w:val="ka-GE"/>
        </w:rPr>
        <w:t>ლექსიკონი,ქართული</w:t>
      </w:r>
      <w:proofErr w:type="spellEnd"/>
      <w:r w:rsidRPr="002148E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2148ED">
        <w:rPr>
          <w:rFonts w:ascii="Sylfaen" w:hAnsi="Sylfaen"/>
          <w:sz w:val="24"/>
          <w:szCs w:val="24"/>
          <w:lang w:val="ka-GE"/>
        </w:rPr>
        <w:t>ენციკლოპედია,თარგმნითი</w:t>
      </w:r>
      <w:proofErr w:type="spellEnd"/>
      <w:r w:rsidRPr="002148E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2148ED">
        <w:rPr>
          <w:rFonts w:ascii="Sylfaen" w:hAnsi="Sylfaen"/>
          <w:sz w:val="24"/>
          <w:szCs w:val="24"/>
          <w:lang w:val="ka-GE"/>
        </w:rPr>
        <w:t>ლექსიკონები,სინონიმების</w:t>
      </w:r>
      <w:proofErr w:type="spellEnd"/>
      <w:r w:rsidRPr="002148E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2148ED">
        <w:rPr>
          <w:rFonts w:ascii="Sylfaen" w:hAnsi="Sylfaen"/>
          <w:sz w:val="24"/>
          <w:szCs w:val="24"/>
          <w:lang w:val="ka-GE"/>
        </w:rPr>
        <w:t>ლექსიკონი,უცხო</w:t>
      </w:r>
      <w:proofErr w:type="spellEnd"/>
      <w:r w:rsidRPr="002148ED">
        <w:rPr>
          <w:rFonts w:ascii="Sylfaen" w:hAnsi="Sylfaen"/>
          <w:sz w:val="24"/>
          <w:szCs w:val="24"/>
          <w:lang w:val="ka-GE"/>
        </w:rPr>
        <w:t xml:space="preserve"> სიტყვათა ლექსიკონი და სხვა.</w:t>
      </w:r>
    </w:p>
    <w:p w:rsidR="001626F7" w:rsidRPr="001626F7" w:rsidRDefault="001626F7" w:rsidP="00180953">
      <w:pPr>
        <w:rPr>
          <w:rFonts w:ascii="Sylfaen" w:hAnsi="Sylfaen"/>
          <w:lang w:val="ka-GE"/>
        </w:rPr>
      </w:pPr>
      <w:r w:rsidRPr="002148ED">
        <w:rPr>
          <w:rFonts w:ascii="Sylfaen" w:hAnsi="Sylfaen"/>
          <w:sz w:val="24"/>
          <w:szCs w:val="24"/>
          <w:lang w:val="ka-GE"/>
        </w:rPr>
        <w:t xml:space="preserve">   პირველი ინგლისურ-ქართული ლექსიკონი (20 000 სიტყვა) საქართველოში გამოვიდა 1939 </w:t>
      </w:r>
      <w:proofErr w:type="spellStart"/>
      <w:r w:rsidRPr="002148ED">
        <w:rPr>
          <w:rFonts w:ascii="Sylfaen" w:hAnsi="Sylfaen"/>
          <w:sz w:val="24"/>
          <w:szCs w:val="24"/>
          <w:lang w:val="ka-GE"/>
        </w:rPr>
        <w:t>წელს,ისიდორე</w:t>
      </w:r>
      <w:proofErr w:type="spellEnd"/>
      <w:r w:rsidRPr="002148ED">
        <w:rPr>
          <w:rFonts w:ascii="Sylfaen" w:hAnsi="Sylfaen"/>
          <w:sz w:val="24"/>
          <w:szCs w:val="24"/>
          <w:lang w:val="ka-GE"/>
        </w:rPr>
        <w:t xml:space="preserve"> გვარჯალაძის ავტორობით.90-იან წლებში გამოიცა ბატონი ჯუანშერ მჭედლიშვილის ინგლისურ-ქართული </w:t>
      </w:r>
      <w:proofErr w:type="spellStart"/>
      <w:r w:rsidRPr="002148ED">
        <w:rPr>
          <w:rFonts w:ascii="Sylfaen" w:hAnsi="Sylfaen"/>
          <w:sz w:val="24"/>
          <w:szCs w:val="24"/>
          <w:lang w:val="ka-GE"/>
        </w:rPr>
        <w:t>ლექსიკონი,რომელმაც</w:t>
      </w:r>
      <w:proofErr w:type="spellEnd"/>
      <w:r w:rsidRPr="002148ED">
        <w:rPr>
          <w:rFonts w:ascii="Sylfaen" w:hAnsi="Sylfaen"/>
          <w:sz w:val="24"/>
          <w:szCs w:val="24"/>
          <w:lang w:val="ka-GE"/>
        </w:rPr>
        <w:t xml:space="preserve"> უფრო მეტი ამოცანა დაისახა </w:t>
      </w:r>
      <w:proofErr w:type="spellStart"/>
      <w:r w:rsidRPr="002148ED">
        <w:rPr>
          <w:rFonts w:ascii="Sylfaen" w:hAnsi="Sylfaen"/>
          <w:sz w:val="24"/>
          <w:szCs w:val="24"/>
          <w:lang w:val="ka-GE"/>
        </w:rPr>
        <w:t>მიზნად,ვიდრე</w:t>
      </w:r>
      <w:proofErr w:type="spellEnd"/>
      <w:r w:rsidRPr="002148ED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2148ED">
        <w:rPr>
          <w:rFonts w:ascii="Sylfaen" w:hAnsi="Sylfaen"/>
          <w:sz w:val="24"/>
          <w:szCs w:val="24"/>
          <w:lang w:val="ka-GE"/>
        </w:rPr>
        <w:t>ისიდორე</w:t>
      </w:r>
      <w:proofErr w:type="spellEnd"/>
      <w:r w:rsidRPr="002148ED">
        <w:rPr>
          <w:rFonts w:ascii="Sylfaen" w:hAnsi="Sylfaen"/>
          <w:sz w:val="24"/>
          <w:szCs w:val="24"/>
          <w:lang w:val="ka-GE"/>
        </w:rPr>
        <w:t xml:space="preserve"> გვარჯალაძის </w:t>
      </w:r>
      <w:proofErr w:type="spellStart"/>
      <w:r w:rsidRPr="002148ED">
        <w:rPr>
          <w:rFonts w:ascii="Sylfaen" w:hAnsi="Sylfaen"/>
          <w:sz w:val="24"/>
          <w:szCs w:val="24"/>
          <w:lang w:val="ka-GE"/>
        </w:rPr>
        <w:t>ლექსიკონმა.გასული</w:t>
      </w:r>
      <w:proofErr w:type="spellEnd"/>
      <w:r w:rsidRPr="002148ED">
        <w:rPr>
          <w:rFonts w:ascii="Sylfaen" w:hAnsi="Sylfaen"/>
          <w:sz w:val="24"/>
          <w:szCs w:val="24"/>
          <w:lang w:val="ka-GE"/>
        </w:rPr>
        <w:t xml:space="preserve"> საუკუნის 90-იან წლებში დაიწყო საქართველოში პირველი დიდი </w:t>
      </w:r>
      <w:proofErr w:type="spellStart"/>
      <w:r w:rsidRPr="002148ED">
        <w:rPr>
          <w:rFonts w:ascii="Sylfaen" w:hAnsi="Sylfaen"/>
          <w:sz w:val="24"/>
          <w:szCs w:val="24"/>
          <w:lang w:val="ka-GE"/>
        </w:rPr>
        <w:t>თვრამეტტომიანი</w:t>
      </w:r>
      <w:proofErr w:type="spellEnd"/>
      <w:r w:rsidRPr="002148ED">
        <w:rPr>
          <w:rFonts w:ascii="Sylfaen" w:hAnsi="Sylfaen"/>
          <w:sz w:val="24"/>
          <w:szCs w:val="24"/>
          <w:lang w:val="ka-GE"/>
        </w:rPr>
        <w:t xml:space="preserve"> ინგლისურ-ქართული ლექსიკონის </w:t>
      </w:r>
      <w:proofErr w:type="spellStart"/>
      <w:r w:rsidRPr="002148ED">
        <w:rPr>
          <w:rFonts w:ascii="Sylfaen" w:hAnsi="Sylfaen"/>
          <w:sz w:val="24"/>
          <w:szCs w:val="24"/>
          <w:lang w:val="ka-GE"/>
        </w:rPr>
        <w:t>გამოცემა,რომელიც</w:t>
      </w:r>
      <w:proofErr w:type="spellEnd"/>
      <w:r w:rsidRPr="002148ED">
        <w:rPr>
          <w:rFonts w:ascii="Sylfaen" w:hAnsi="Sylfaen"/>
          <w:sz w:val="24"/>
          <w:szCs w:val="24"/>
          <w:lang w:val="ka-GE"/>
        </w:rPr>
        <w:t xml:space="preserve"> 160 000 სიტყვა-სტატ</w:t>
      </w:r>
      <w:r>
        <w:rPr>
          <w:rFonts w:ascii="Sylfaen" w:hAnsi="Sylfaen"/>
          <w:lang w:val="ka-GE"/>
        </w:rPr>
        <w:t xml:space="preserve">იას მოიცავს.(ავტორი </w:t>
      </w:r>
      <w:proofErr w:type="spellStart"/>
      <w:r>
        <w:rPr>
          <w:rFonts w:ascii="Sylfaen" w:hAnsi="Sylfaen"/>
          <w:lang w:val="ka-GE"/>
        </w:rPr>
        <w:t>თ.მარგალიტაძე</w:t>
      </w:r>
      <w:proofErr w:type="spellEnd"/>
      <w:r>
        <w:rPr>
          <w:rFonts w:ascii="Sylfaen" w:hAnsi="Sylfaen"/>
          <w:lang w:val="ka-GE"/>
        </w:rPr>
        <w:t>)</w:t>
      </w:r>
    </w:p>
    <w:sectPr w:rsidR="001626F7" w:rsidRPr="00162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6221B"/>
    <w:multiLevelType w:val="hybridMultilevel"/>
    <w:tmpl w:val="8F1A4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9553A"/>
    <w:multiLevelType w:val="hybridMultilevel"/>
    <w:tmpl w:val="D03C3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81E81"/>
    <w:multiLevelType w:val="hybridMultilevel"/>
    <w:tmpl w:val="F04638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19"/>
    <w:rsid w:val="000A2ACE"/>
    <w:rsid w:val="000A4856"/>
    <w:rsid w:val="00111DA8"/>
    <w:rsid w:val="001457D9"/>
    <w:rsid w:val="001626F7"/>
    <w:rsid w:val="00173671"/>
    <w:rsid w:val="00180953"/>
    <w:rsid w:val="001E0F64"/>
    <w:rsid w:val="002104D0"/>
    <w:rsid w:val="002148ED"/>
    <w:rsid w:val="0022701C"/>
    <w:rsid w:val="00227D85"/>
    <w:rsid w:val="00284770"/>
    <w:rsid w:val="002A1366"/>
    <w:rsid w:val="00306814"/>
    <w:rsid w:val="00323990"/>
    <w:rsid w:val="00345419"/>
    <w:rsid w:val="003608E5"/>
    <w:rsid w:val="003E0A60"/>
    <w:rsid w:val="003E4A21"/>
    <w:rsid w:val="004208B4"/>
    <w:rsid w:val="00470DED"/>
    <w:rsid w:val="00575F9B"/>
    <w:rsid w:val="005A168F"/>
    <w:rsid w:val="005F32E7"/>
    <w:rsid w:val="006011C9"/>
    <w:rsid w:val="006323BE"/>
    <w:rsid w:val="00685C9F"/>
    <w:rsid w:val="00693E70"/>
    <w:rsid w:val="006B403F"/>
    <w:rsid w:val="006E1F99"/>
    <w:rsid w:val="0074683F"/>
    <w:rsid w:val="00750125"/>
    <w:rsid w:val="007F1712"/>
    <w:rsid w:val="008253E9"/>
    <w:rsid w:val="00851A24"/>
    <w:rsid w:val="00922077"/>
    <w:rsid w:val="0092355E"/>
    <w:rsid w:val="00955E61"/>
    <w:rsid w:val="009C04B3"/>
    <w:rsid w:val="00A129D2"/>
    <w:rsid w:val="00A244DF"/>
    <w:rsid w:val="00C95595"/>
    <w:rsid w:val="00CB7277"/>
    <w:rsid w:val="00CF0EA8"/>
    <w:rsid w:val="00D261EE"/>
    <w:rsid w:val="00D82D28"/>
    <w:rsid w:val="00DA0904"/>
    <w:rsid w:val="00E35356"/>
    <w:rsid w:val="00E83EB8"/>
    <w:rsid w:val="00E91DAB"/>
    <w:rsid w:val="00EC1321"/>
    <w:rsid w:val="00F04F19"/>
    <w:rsid w:val="00F964E8"/>
    <w:rsid w:val="00FD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8B577"/>
  <w15:docId w15:val="{6EDD0B54-1ACF-44F7-A7A0-30FDE38D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953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F19"/>
    <w:pPr>
      <w:ind w:left="720"/>
      <w:contextualSpacing/>
    </w:pPr>
  </w:style>
  <w:style w:type="table" w:styleId="TableGrid">
    <w:name w:val="Table Grid"/>
    <w:basedOn w:val="TableNormal"/>
    <w:uiPriority w:val="59"/>
    <w:rsid w:val="00F04F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575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1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Medani</cp:lastModifiedBy>
  <cp:revision>8</cp:revision>
  <cp:lastPrinted>2019-04-15T06:53:00Z</cp:lastPrinted>
  <dcterms:created xsi:type="dcterms:W3CDTF">2019-03-19T16:57:00Z</dcterms:created>
  <dcterms:modified xsi:type="dcterms:W3CDTF">2019-05-01T09:13:00Z</dcterms:modified>
</cp:coreProperties>
</file>