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8D4" w:rsidRDefault="00DB48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42AF" w:rsidRDefault="00B34E16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PARISH BULLETIN INSERT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ANNOUNCING THE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</w:p>
    <w:p w:rsidR="00DB48D4" w:rsidRPr="00DB48D4" w:rsidRDefault="00DD75F1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CATHOLIC </w:t>
      </w:r>
      <w:r w:rsidR="00DB48D4" w:rsidRPr="00DB48D4">
        <w:rPr>
          <w:rFonts w:eastAsia="Times New Roman" w:cs="Times New Roman"/>
          <w:b/>
          <w:sz w:val="24"/>
          <w:szCs w:val="24"/>
        </w:rPr>
        <w:t>HIGH SCHOOL COLLECTION 2021</w:t>
      </w:r>
    </w:p>
    <w:p w:rsidR="00DB48D4" w:rsidRPr="00DB48D4" w:rsidRDefault="00DB48D4">
      <w:pPr>
        <w:rPr>
          <w:rFonts w:eastAsia="Times New Roman" w:cs="Times New Roman"/>
          <w:sz w:val="20"/>
          <w:szCs w:val="20"/>
        </w:rPr>
      </w:pPr>
    </w:p>
    <w:p w:rsidR="008A63C3" w:rsidRDefault="008A63C3">
      <w:pPr>
        <w:rPr>
          <w:rFonts w:eastAsia="Times New Roman" w:cs="Times New Roman"/>
          <w:sz w:val="20"/>
          <w:szCs w:val="20"/>
        </w:rPr>
      </w:pPr>
    </w:p>
    <w:p w:rsidR="002D44D9" w:rsidRPr="00DB48D4" w:rsidRDefault="00553A23">
      <w:pPr>
        <w:rPr>
          <w:rFonts w:eastAsia="Times New Roman" w:cs="Times New Roman"/>
          <w:sz w:val="20"/>
          <w:szCs w:val="20"/>
        </w:rPr>
      </w:pPr>
      <w:r w:rsidRPr="00DB48D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12700</wp:posOffset>
            </wp:positionH>
            <wp:positionV relativeFrom="page">
              <wp:posOffset>0</wp:posOffset>
            </wp:positionV>
            <wp:extent cx="7759700" cy="9112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4D9" w:rsidRPr="00DB48D4" w:rsidRDefault="002D44D9">
      <w:pPr>
        <w:rPr>
          <w:rFonts w:eastAsia="Times New Roman" w:cs="Times New Roman"/>
          <w:sz w:val="20"/>
          <w:szCs w:val="20"/>
        </w:rPr>
      </w:pPr>
    </w:p>
    <w:p w:rsidR="002D44D9" w:rsidRPr="00DB48D4" w:rsidRDefault="002D44D9">
      <w:pPr>
        <w:rPr>
          <w:rFonts w:eastAsia="Times New Roman" w:cs="Times New Roman"/>
          <w:sz w:val="20"/>
          <w:szCs w:val="20"/>
        </w:rPr>
      </w:pPr>
    </w:p>
    <w:p w:rsidR="00DB48D4" w:rsidRPr="00DB48D4" w:rsidRDefault="00DB48D4" w:rsidP="00DB48D4">
      <w:pPr>
        <w:pStyle w:val="Heading1"/>
        <w:rPr>
          <w:rFonts w:asciiTheme="minorHAnsi" w:hAnsiTheme="minorHAnsi"/>
        </w:rPr>
      </w:pPr>
      <w:r w:rsidRPr="00DB48D4">
        <w:rPr>
          <w:rFonts w:asciiTheme="minorHAnsi" w:hAnsiTheme="minorHAnsi"/>
          <w:sz w:val="20"/>
          <w:szCs w:val="20"/>
        </w:rPr>
        <w:tab/>
      </w:r>
      <w:r w:rsidRPr="00DB48D4">
        <w:rPr>
          <w:rFonts w:asciiTheme="minorHAnsi" w:hAnsiTheme="minorHAnsi"/>
        </w:rPr>
        <w:t>Please place in your parish bulletin on the weekend of JANUARY 16/17, 2021</w:t>
      </w:r>
    </w:p>
    <w:p w:rsidR="00DB48D4" w:rsidRDefault="00DB48D4" w:rsidP="00DB48D4"/>
    <w:p w:rsidR="00DB48D4" w:rsidRDefault="00DB48D4" w:rsidP="00DB48D4"/>
    <w:p w:rsidR="00DB48D4" w:rsidRDefault="00280998" w:rsidP="00DB48D4">
      <w:r>
        <w:t>The</w:t>
      </w:r>
      <w:r w:rsidR="00DD75F1">
        <w:t xml:space="preserve"> Catholic</w:t>
      </w:r>
      <w:r w:rsidR="00DB48D4">
        <w:t xml:space="preserve"> High School Collection, </w:t>
      </w:r>
      <w:r w:rsidR="00C25E60">
        <w:t>occurring</w:t>
      </w:r>
      <w:r w:rsidR="00DB48D4">
        <w:t xml:space="preserve"> in all parishes of the Archdiocese on the weekend of January 23/24, support</w:t>
      </w:r>
      <w:r>
        <w:t>s</w:t>
      </w:r>
      <w:r w:rsidR="00DB48D4">
        <w:t xml:space="preserve"> the outstanding education offered at</w:t>
      </w:r>
      <w:r>
        <w:t xml:space="preserve"> our Catholic secondary schools by providing </w:t>
      </w:r>
      <w:r w:rsidR="00DB48D4">
        <w:t>funds</w:t>
      </w:r>
      <w:r w:rsidR="00DB48D4" w:rsidRPr="00280998">
        <w:t xml:space="preserve"> for tuition assistance, technology enhancements, curricular improvements, and marketing, all of which are </w:t>
      </w:r>
      <w:r w:rsidR="00B476CB">
        <w:t xml:space="preserve">so </w:t>
      </w:r>
      <w:r w:rsidRPr="00280998">
        <w:t>critical</w:t>
      </w:r>
      <w:r w:rsidR="00DB48D4" w:rsidRPr="00280998">
        <w:t xml:space="preserve"> during this ongoing pandemic</w:t>
      </w:r>
      <w:r w:rsidRPr="00280998">
        <w:t xml:space="preserve">. </w:t>
      </w:r>
      <w:r>
        <w:t xml:space="preserve">Please consider </w:t>
      </w:r>
      <w:r w:rsidR="00D34D3D">
        <w:t>investing in</w:t>
      </w:r>
      <w:r>
        <w:t xml:space="preserve"> the exceptional academics, solid faith formation</w:t>
      </w:r>
      <w:r w:rsidR="00D34D3D">
        <w:t>,</w:t>
      </w:r>
      <w:r>
        <w:t xml:space="preserve"> and spi</w:t>
      </w:r>
      <w:r w:rsidR="00B83B70">
        <w:t xml:space="preserve">rit of service at our high schools by making a gift to this year’s </w:t>
      </w:r>
      <w:r w:rsidR="00DD75F1">
        <w:t xml:space="preserve">Catholic </w:t>
      </w:r>
      <w:r w:rsidR="00D34D3D">
        <w:t>High School C</w:t>
      </w:r>
      <w:r w:rsidR="00B83B70">
        <w:t>ollection on January 23</w:t>
      </w:r>
      <w:r w:rsidR="00B476CB">
        <w:t>/</w:t>
      </w:r>
      <w:r w:rsidR="00B83B70">
        <w:t xml:space="preserve">24. </w:t>
      </w:r>
    </w:p>
    <w:p w:rsidR="00B83B70" w:rsidRDefault="00B83B70" w:rsidP="00DB48D4"/>
    <w:p w:rsidR="00DB48D4" w:rsidRDefault="00DB48D4" w:rsidP="00DB48D4"/>
    <w:p w:rsidR="00DB48D4" w:rsidRDefault="00DB48D4" w:rsidP="00DB48D4">
      <w:pPr>
        <w:jc w:val="center"/>
      </w:pPr>
    </w:p>
    <w:p w:rsidR="00B83B70" w:rsidRDefault="00B83B70" w:rsidP="00DB48D4">
      <w:pPr>
        <w:jc w:val="center"/>
      </w:pPr>
    </w:p>
    <w:p w:rsidR="00DB48D4" w:rsidRDefault="008A63C3" w:rsidP="00DB48D4">
      <w:bookmarkStart w:id="0" w:name="_GoBack"/>
      <w:bookmarkEnd w:id="0"/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79F4E28" wp14:editId="058605B0">
            <wp:simplePos x="0" y="0"/>
            <wp:positionH relativeFrom="margin">
              <wp:align>center</wp:align>
            </wp:positionH>
            <wp:positionV relativeFrom="page">
              <wp:posOffset>7816215</wp:posOffset>
            </wp:positionV>
            <wp:extent cx="5943600" cy="368300"/>
            <wp:effectExtent l="0" t="0" r="0" b="0"/>
            <wp:wrapSquare wrapText="bothSides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48D4" w:rsidSect="00DB48D4">
      <w:type w:val="continuous"/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9"/>
    <w:rsid w:val="000A58B0"/>
    <w:rsid w:val="000B4B1C"/>
    <w:rsid w:val="000E7CBA"/>
    <w:rsid w:val="00280998"/>
    <w:rsid w:val="002D44D9"/>
    <w:rsid w:val="00553A23"/>
    <w:rsid w:val="008A63C3"/>
    <w:rsid w:val="00B34E16"/>
    <w:rsid w:val="00B476CB"/>
    <w:rsid w:val="00B642AF"/>
    <w:rsid w:val="00B83B70"/>
    <w:rsid w:val="00C25E60"/>
    <w:rsid w:val="00CA7757"/>
    <w:rsid w:val="00D34D3D"/>
    <w:rsid w:val="00DB48D4"/>
    <w:rsid w:val="00DD75F1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84D6F-1E01-43ED-855A-69299D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B48D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B4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B4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Kozodoy</dc:creator>
  <cp:lastModifiedBy>Anne T. Clubb</cp:lastModifiedBy>
  <cp:revision>3</cp:revision>
  <cp:lastPrinted>2020-11-23T21:02:00Z</cp:lastPrinted>
  <dcterms:created xsi:type="dcterms:W3CDTF">2020-12-14T14:30:00Z</dcterms:created>
  <dcterms:modified xsi:type="dcterms:W3CDTF">2020-12-14T14:30:00Z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