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6D3B" w:rsidRDefault="00B7725C" w:rsidP="00803C34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-177800</wp:posOffset>
                </wp:positionV>
                <wp:extent cx="1619885" cy="1577975"/>
                <wp:effectExtent l="0" t="3175" r="254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C34" w:rsidRDefault="00B772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5100" cy="1485900"/>
                                  <wp:effectExtent l="0" t="0" r="0" b="0"/>
                                  <wp:docPr id="2" name="Picture 2" descr="Home from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ome from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1pt;margin-top:-14pt;width:127.55pt;height:124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" stroked="f">
                <v:textbox style="mso-fit-shape-to-text:t">
                  <w:txbxContent>
                    <w:p w:rsidR="00803C34" w:rsidRDefault="00B7725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5100" cy="1485900"/>
                            <wp:effectExtent l="0" t="0" r="0" b="0"/>
                            <wp:docPr id="2" name="Picture 2" descr="Home from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ome from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6D3B" w:rsidRDefault="00106D3B" w:rsidP="00803C34">
      <w:pPr>
        <w:rPr>
          <w:rFonts w:ascii="Century Gothic" w:hAnsi="Century Gothic"/>
          <w:b/>
          <w:sz w:val="32"/>
          <w:szCs w:val="32"/>
        </w:rPr>
      </w:pPr>
    </w:p>
    <w:p w:rsidR="00106D3B" w:rsidRDefault="00106D3B" w:rsidP="00803C34">
      <w:pPr>
        <w:rPr>
          <w:rFonts w:ascii="Century Gothic" w:hAnsi="Century Gothic"/>
          <w:b/>
          <w:sz w:val="32"/>
          <w:szCs w:val="32"/>
        </w:rPr>
      </w:pPr>
    </w:p>
    <w:p w:rsidR="00803C34" w:rsidRPr="00F77CD9" w:rsidRDefault="00803C34" w:rsidP="00803C34">
      <w:pPr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>Bright Horizons</w:t>
      </w:r>
    </w:p>
    <w:p w:rsidR="00B3753D" w:rsidRPr="00F77CD9" w:rsidRDefault="00803C34" w:rsidP="00803C34">
      <w:pPr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 xml:space="preserve">School Closures Calendar </w:t>
      </w:r>
      <w:r w:rsidR="00FB6668" w:rsidRPr="00F77CD9">
        <w:rPr>
          <w:rFonts w:ascii="Century Gothic" w:hAnsi="Century Gothic"/>
          <w:b/>
          <w:sz w:val="36"/>
          <w:szCs w:val="36"/>
        </w:rPr>
        <w:t>20</w:t>
      </w:r>
      <w:r w:rsidR="00713FCD">
        <w:rPr>
          <w:rFonts w:ascii="Century Gothic" w:hAnsi="Century Gothic"/>
          <w:b/>
          <w:sz w:val="36"/>
          <w:szCs w:val="36"/>
        </w:rPr>
        <w:t>20</w:t>
      </w:r>
    </w:p>
    <w:p w:rsidR="00803C34" w:rsidRPr="00F77CD9" w:rsidRDefault="00803C34" w:rsidP="00803C34">
      <w:pPr>
        <w:jc w:val="center"/>
        <w:rPr>
          <w:rFonts w:ascii="Century Gothic" w:hAnsi="Century Gothic"/>
          <w:b/>
          <w:sz w:val="36"/>
          <w:szCs w:val="36"/>
        </w:rPr>
      </w:pPr>
    </w:p>
    <w:p w:rsidR="00855563" w:rsidRPr="00F77CD9" w:rsidRDefault="00855563" w:rsidP="00FB6668">
      <w:pPr>
        <w:rPr>
          <w:rFonts w:ascii="Century Gothic" w:hAnsi="Century Gothic"/>
          <w:b/>
          <w:sz w:val="36"/>
          <w:szCs w:val="36"/>
        </w:rPr>
      </w:pPr>
    </w:p>
    <w:p w:rsidR="00E65A5B" w:rsidRDefault="00FB6668" w:rsidP="00FB6668">
      <w:pPr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 xml:space="preserve">January </w:t>
      </w:r>
      <w:r w:rsidR="00B7725C">
        <w:rPr>
          <w:rFonts w:ascii="Century Gothic" w:hAnsi="Century Gothic"/>
          <w:b/>
          <w:sz w:val="36"/>
          <w:szCs w:val="36"/>
        </w:rPr>
        <w:t>1</w:t>
      </w:r>
      <w:r w:rsidR="00B7725C" w:rsidRPr="00B7725C">
        <w:rPr>
          <w:rFonts w:ascii="Century Gothic" w:hAnsi="Century Gothic"/>
          <w:b/>
          <w:sz w:val="36"/>
          <w:szCs w:val="36"/>
          <w:vertAlign w:val="superscript"/>
        </w:rPr>
        <w:t>st</w:t>
      </w:r>
      <w:r w:rsidR="00B7725C">
        <w:rPr>
          <w:rFonts w:ascii="Century Gothic" w:hAnsi="Century Gothic"/>
          <w:b/>
          <w:sz w:val="36"/>
          <w:szCs w:val="36"/>
        </w:rPr>
        <w:t xml:space="preserve"> </w:t>
      </w:r>
      <w:r w:rsidR="00E65A5B">
        <w:rPr>
          <w:rFonts w:ascii="Century Gothic" w:hAnsi="Century Gothic"/>
          <w:b/>
          <w:sz w:val="36"/>
          <w:szCs w:val="36"/>
        </w:rPr>
        <w:tab/>
      </w:r>
      <w:r w:rsidR="00E65A5B">
        <w:rPr>
          <w:rFonts w:ascii="Century Gothic" w:hAnsi="Century Gothic"/>
          <w:b/>
          <w:sz w:val="36"/>
          <w:szCs w:val="36"/>
        </w:rPr>
        <w:tab/>
      </w:r>
      <w:r w:rsidR="00E65A5B">
        <w:rPr>
          <w:rFonts w:ascii="Century Gothic" w:hAnsi="Century Gothic"/>
          <w:b/>
          <w:sz w:val="36"/>
          <w:szCs w:val="36"/>
        </w:rPr>
        <w:tab/>
      </w:r>
      <w:r w:rsidR="00E65A5B">
        <w:rPr>
          <w:rFonts w:ascii="Century Gothic" w:hAnsi="Century Gothic"/>
          <w:b/>
          <w:sz w:val="36"/>
          <w:szCs w:val="36"/>
        </w:rPr>
        <w:tab/>
        <w:t>New Year’s Day</w:t>
      </w:r>
    </w:p>
    <w:p w:rsidR="00FB6668" w:rsidRDefault="00713FCD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January 20</w:t>
      </w:r>
      <w:r w:rsidRPr="00713FCD">
        <w:rPr>
          <w:rFonts w:ascii="Century Gothic" w:hAnsi="Century Gothic"/>
          <w:b/>
          <w:sz w:val="36"/>
          <w:szCs w:val="36"/>
          <w:vertAlign w:val="superscript"/>
        </w:rPr>
        <w:t>th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541B45">
        <w:rPr>
          <w:rFonts w:ascii="Century Gothic" w:hAnsi="Century Gothic"/>
          <w:b/>
          <w:sz w:val="36"/>
          <w:szCs w:val="36"/>
        </w:rPr>
        <w:t xml:space="preserve"> </w:t>
      </w:r>
      <w:r w:rsidR="00FB6668" w:rsidRPr="00F77CD9">
        <w:rPr>
          <w:rFonts w:ascii="Century Gothic" w:hAnsi="Century Gothic"/>
          <w:b/>
          <w:sz w:val="36"/>
          <w:szCs w:val="36"/>
        </w:rPr>
        <w:tab/>
        <w:t>Teacher Inservice</w:t>
      </w:r>
    </w:p>
    <w:p w:rsidR="005E5159" w:rsidRDefault="00713FCD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March 30th</w:t>
      </w:r>
      <w:r w:rsidR="005E5159">
        <w:rPr>
          <w:rFonts w:ascii="Century Gothic" w:hAnsi="Century Gothic"/>
          <w:b/>
          <w:sz w:val="36"/>
          <w:szCs w:val="36"/>
        </w:rPr>
        <w:tab/>
        <w:t>Parent/Teacher Conferences</w:t>
      </w:r>
    </w:p>
    <w:p w:rsidR="00B7725C" w:rsidRDefault="00541B45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May 2</w:t>
      </w:r>
      <w:r w:rsidR="00713FCD">
        <w:rPr>
          <w:rFonts w:ascii="Century Gothic" w:hAnsi="Century Gothic"/>
          <w:b/>
          <w:sz w:val="36"/>
          <w:szCs w:val="36"/>
        </w:rPr>
        <w:t>2nd</w:t>
      </w:r>
      <w:r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ab/>
      </w:r>
      <w:r w:rsidR="005E5159">
        <w:rPr>
          <w:rFonts w:ascii="Century Gothic" w:hAnsi="Century Gothic"/>
          <w:b/>
          <w:sz w:val="36"/>
          <w:szCs w:val="36"/>
        </w:rPr>
        <w:t>Awards of Excellence</w:t>
      </w:r>
      <w:r w:rsidR="00FB6668" w:rsidRPr="00F77CD9">
        <w:rPr>
          <w:rFonts w:ascii="Century Gothic" w:hAnsi="Century Gothic"/>
          <w:b/>
          <w:sz w:val="36"/>
          <w:szCs w:val="36"/>
        </w:rPr>
        <w:tab/>
      </w:r>
    </w:p>
    <w:p w:rsidR="00FB6668" w:rsidRPr="00F77CD9" w:rsidRDefault="00FB6668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>May 2</w:t>
      </w:r>
      <w:r w:rsidR="00713FCD">
        <w:rPr>
          <w:rFonts w:ascii="Century Gothic" w:hAnsi="Century Gothic"/>
          <w:b/>
          <w:sz w:val="36"/>
          <w:szCs w:val="36"/>
        </w:rPr>
        <w:t>5</w:t>
      </w:r>
      <w:r w:rsidRPr="00F77CD9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Pr="00F77CD9">
        <w:rPr>
          <w:rFonts w:ascii="Century Gothic" w:hAnsi="Century Gothic"/>
          <w:b/>
          <w:sz w:val="36"/>
          <w:szCs w:val="36"/>
        </w:rPr>
        <w:tab/>
        <w:t>Memorial Day</w:t>
      </w:r>
    </w:p>
    <w:p w:rsidR="00FB6668" w:rsidRPr="00F77CD9" w:rsidRDefault="00FB6668" w:rsidP="00713FCD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 xml:space="preserve">July </w:t>
      </w:r>
      <w:r w:rsidR="00713FCD">
        <w:rPr>
          <w:rFonts w:ascii="Century Gothic" w:hAnsi="Century Gothic"/>
          <w:b/>
          <w:sz w:val="36"/>
          <w:szCs w:val="36"/>
        </w:rPr>
        <w:t>3</w:t>
      </w:r>
      <w:r w:rsidR="00713FCD" w:rsidRPr="00713FCD">
        <w:rPr>
          <w:rFonts w:ascii="Century Gothic" w:hAnsi="Century Gothic"/>
          <w:b/>
          <w:sz w:val="36"/>
          <w:szCs w:val="36"/>
          <w:vertAlign w:val="superscript"/>
        </w:rPr>
        <w:t>rd</w:t>
      </w:r>
      <w:r w:rsidRPr="00F77CD9">
        <w:rPr>
          <w:rFonts w:ascii="Century Gothic" w:hAnsi="Century Gothic"/>
          <w:b/>
          <w:sz w:val="36"/>
          <w:szCs w:val="36"/>
        </w:rPr>
        <w:tab/>
        <w:t>Independence Day</w:t>
      </w:r>
    </w:p>
    <w:p w:rsidR="00FB6668" w:rsidRPr="00F77CD9" w:rsidRDefault="00A8618B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September 4</w:t>
      </w:r>
      <w:r w:rsidRPr="00A8618B">
        <w:rPr>
          <w:rFonts w:ascii="Century Gothic" w:hAnsi="Century Gothic"/>
          <w:b/>
          <w:sz w:val="36"/>
          <w:szCs w:val="36"/>
          <w:vertAlign w:val="superscript"/>
        </w:rPr>
        <w:t>th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0B38C9">
        <w:rPr>
          <w:rFonts w:ascii="Century Gothic" w:hAnsi="Century Gothic"/>
          <w:b/>
          <w:sz w:val="36"/>
          <w:szCs w:val="36"/>
        </w:rPr>
        <w:t xml:space="preserve"> </w:t>
      </w:r>
      <w:r w:rsidR="00B7725C">
        <w:rPr>
          <w:rFonts w:ascii="Century Gothic" w:hAnsi="Century Gothic"/>
          <w:b/>
          <w:sz w:val="36"/>
          <w:szCs w:val="36"/>
        </w:rPr>
        <w:t xml:space="preserve"> </w:t>
      </w:r>
      <w:r w:rsidR="00FB6668" w:rsidRPr="00F77CD9">
        <w:rPr>
          <w:rFonts w:ascii="Century Gothic" w:hAnsi="Century Gothic"/>
          <w:b/>
          <w:sz w:val="36"/>
          <w:szCs w:val="36"/>
        </w:rPr>
        <w:t xml:space="preserve"> </w:t>
      </w:r>
      <w:r w:rsidR="00FB6668" w:rsidRPr="00F77CD9">
        <w:rPr>
          <w:rFonts w:ascii="Century Gothic" w:hAnsi="Century Gothic"/>
          <w:b/>
          <w:sz w:val="36"/>
          <w:szCs w:val="36"/>
        </w:rPr>
        <w:tab/>
        <w:t>Teacher Inservice</w:t>
      </w:r>
    </w:p>
    <w:p w:rsidR="00FB6668" w:rsidRDefault="00FB6668" w:rsidP="00B7725C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 xml:space="preserve">September </w:t>
      </w:r>
      <w:r w:rsidR="00713FCD">
        <w:rPr>
          <w:rFonts w:ascii="Century Gothic" w:hAnsi="Century Gothic"/>
          <w:b/>
          <w:sz w:val="36"/>
          <w:szCs w:val="36"/>
        </w:rPr>
        <w:t>7</w:t>
      </w:r>
      <w:r w:rsidR="00713FCD" w:rsidRPr="00713FCD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="00713FCD">
        <w:rPr>
          <w:rFonts w:ascii="Century Gothic" w:hAnsi="Century Gothic"/>
          <w:b/>
          <w:sz w:val="36"/>
          <w:szCs w:val="36"/>
        </w:rPr>
        <w:t xml:space="preserve"> </w:t>
      </w:r>
      <w:r w:rsidRPr="00F77CD9">
        <w:rPr>
          <w:rFonts w:ascii="Century Gothic" w:hAnsi="Century Gothic"/>
          <w:b/>
          <w:sz w:val="36"/>
          <w:szCs w:val="36"/>
        </w:rPr>
        <w:tab/>
        <w:t>Labor Day</w:t>
      </w:r>
    </w:p>
    <w:p w:rsidR="00F546F0" w:rsidRPr="00F77CD9" w:rsidRDefault="00F546F0" w:rsidP="00B7725C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October </w:t>
      </w:r>
      <w:r w:rsidR="00EA76E3">
        <w:rPr>
          <w:rFonts w:ascii="Century Gothic" w:hAnsi="Century Gothic"/>
          <w:b/>
          <w:sz w:val="36"/>
          <w:szCs w:val="36"/>
        </w:rPr>
        <w:t>1</w:t>
      </w:r>
      <w:r w:rsidR="00713FCD">
        <w:rPr>
          <w:rFonts w:ascii="Century Gothic" w:hAnsi="Century Gothic"/>
          <w:b/>
          <w:sz w:val="36"/>
          <w:szCs w:val="36"/>
        </w:rPr>
        <w:t>2</w:t>
      </w:r>
      <w:r w:rsidR="00EA76E3" w:rsidRPr="00EA76E3">
        <w:rPr>
          <w:rFonts w:ascii="Century Gothic" w:hAnsi="Century Gothic"/>
          <w:b/>
          <w:sz w:val="36"/>
          <w:szCs w:val="36"/>
          <w:vertAlign w:val="superscript"/>
        </w:rPr>
        <w:t>th</w:t>
      </w:r>
      <w:r>
        <w:rPr>
          <w:rFonts w:ascii="Century Gothic" w:hAnsi="Century Gothic"/>
          <w:b/>
          <w:sz w:val="36"/>
          <w:szCs w:val="36"/>
        </w:rPr>
        <w:tab/>
        <w:t>Teacher Inservice</w:t>
      </w:r>
    </w:p>
    <w:p w:rsidR="00FB6668" w:rsidRPr="00F77CD9" w:rsidRDefault="00FB6668" w:rsidP="00FB6668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>November 1</w:t>
      </w:r>
      <w:r w:rsidR="00EA76E3">
        <w:rPr>
          <w:rFonts w:ascii="Century Gothic" w:hAnsi="Century Gothic"/>
          <w:b/>
          <w:sz w:val="36"/>
          <w:szCs w:val="36"/>
        </w:rPr>
        <w:t>1</w:t>
      </w:r>
      <w:r w:rsidRPr="00F77CD9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Pr="00F77CD9">
        <w:rPr>
          <w:rFonts w:ascii="Century Gothic" w:hAnsi="Century Gothic"/>
          <w:b/>
          <w:sz w:val="36"/>
          <w:szCs w:val="36"/>
        </w:rPr>
        <w:tab/>
        <w:t>Parent/Teacher Conferences</w:t>
      </w:r>
    </w:p>
    <w:p w:rsidR="00FB6668" w:rsidRPr="00F77CD9" w:rsidRDefault="00FB6668" w:rsidP="00FB6668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>November 2</w:t>
      </w:r>
      <w:r w:rsidR="00713FCD">
        <w:rPr>
          <w:rFonts w:ascii="Century Gothic" w:hAnsi="Century Gothic"/>
          <w:b/>
          <w:sz w:val="36"/>
          <w:szCs w:val="36"/>
        </w:rPr>
        <w:t>6</w:t>
      </w:r>
      <w:r w:rsidR="00EA76E3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="00FD1D4F">
        <w:rPr>
          <w:rFonts w:ascii="Century Gothic" w:hAnsi="Century Gothic"/>
          <w:b/>
          <w:sz w:val="36"/>
          <w:szCs w:val="36"/>
        </w:rPr>
        <w:t xml:space="preserve"> </w:t>
      </w:r>
      <w:r w:rsidRPr="00F77CD9">
        <w:rPr>
          <w:rFonts w:ascii="Century Gothic" w:hAnsi="Century Gothic"/>
          <w:b/>
          <w:sz w:val="36"/>
          <w:szCs w:val="36"/>
        </w:rPr>
        <w:t>&amp; 2</w:t>
      </w:r>
      <w:r w:rsidR="00713FCD">
        <w:rPr>
          <w:rFonts w:ascii="Century Gothic" w:hAnsi="Century Gothic"/>
          <w:b/>
          <w:sz w:val="36"/>
          <w:szCs w:val="36"/>
        </w:rPr>
        <w:t>7</w:t>
      </w:r>
      <w:r w:rsidR="00EA76E3" w:rsidRPr="00EA76E3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="00EA76E3">
        <w:rPr>
          <w:rFonts w:ascii="Century Gothic" w:hAnsi="Century Gothic"/>
          <w:b/>
          <w:sz w:val="36"/>
          <w:szCs w:val="36"/>
        </w:rPr>
        <w:t xml:space="preserve"> </w:t>
      </w:r>
      <w:r w:rsidR="00B7725C">
        <w:rPr>
          <w:rFonts w:ascii="Century Gothic" w:hAnsi="Century Gothic"/>
          <w:b/>
          <w:sz w:val="36"/>
          <w:szCs w:val="36"/>
        </w:rPr>
        <w:t xml:space="preserve"> </w:t>
      </w:r>
      <w:r w:rsidRPr="00F77CD9">
        <w:rPr>
          <w:rFonts w:ascii="Century Gothic" w:hAnsi="Century Gothic"/>
          <w:b/>
          <w:sz w:val="36"/>
          <w:szCs w:val="36"/>
        </w:rPr>
        <w:tab/>
        <w:t>Thanksgiving &amp; Day After</w:t>
      </w:r>
    </w:p>
    <w:p w:rsidR="00FB6668" w:rsidRDefault="00FB6668" w:rsidP="00FB6668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>December</w:t>
      </w:r>
      <w:r w:rsidR="00A8618B">
        <w:rPr>
          <w:rFonts w:ascii="Century Gothic" w:hAnsi="Century Gothic"/>
          <w:b/>
          <w:sz w:val="36"/>
          <w:szCs w:val="36"/>
        </w:rPr>
        <w:t xml:space="preserve"> </w:t>
      </w:r>
      <w:r w:rsidRPr="00F77CD9">
        <w:rPr>
          <w:rFonts w:ascii="Century Gothic" w:hAnsi="Century Gothic"/>
          <w:b/>
          <w:sz w:val="36"/>
          <w:szCs w:val="36"/>
        </w:rPr>
        <w:t>2</w:t>
      </w:r>
      <w:r w:rsidR="00B7725C">
        <w:rPr>
          <w:rFonts w:ascii="Century Gothic" w:hAnsi="Century Gothic"/>
          <w:b/>
          <w:sz w:val="36"/>
          <w:szCs w:val="36"/>
        </w:rPr>
        <w:t>4</w:t>
      </w:r>
      <w:r w:rsidR="00B7725C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Pr="00F77CD9">
        <w:rPr>
          <w:rFonts w:ascii="Century Gothic" w:hAnsi="Century Gothic"/>
          <w:b/>
          <w:sz w:val="36"/>
          <w:szCs w:val="36"/>
        </w:rPr>
        <w:t xml:space="preserve"> 25</w:t>
      </w:r>
      <w:r w:rsidRPr="00F77CD9">
        <w:rPr>
          <w:rFonts w:ascii="Century Gothic" w:hAnsi="Century Gothic"/>
          <w:b/>
          <w:sz w:val="36"/>
          <w:szCs w:val="36"/>
          <w:vertAlign w:val="superscript"/>
        </w:rPr>
        <w:t xml:space="preserve">th  </w:t>
      </w:r>
      <w:r w:rsidR="003C13A6">
        <w:rPr>
          <w:rFonts w:ascii="Century Gothic" w:hAnsi="Century Gothic"/>
          <w:b/>
          <w:sz w:val="36"/>
          <w:szCs w:val="36"/>
        </w:rPr>
        <w:t xml:space="preserve"> </w:t>
      </w:r>
      <w:r w:rsidR="00A8618B">
        <w:rPr>
          <w:rFonts w:ascii="Century Gothic" w:hAnsi="Century Gothic"/>
          <w:b/>
          <w:sz w:val="36"/>
          <w:szCs w:val="36"/>
        </w:rPr>
        <w:t xml:space="preserve">        </w:t>
      </w:r>
      <w:r w:rsidR="009C6102">
        <w:rPr>
          <w:rFonts w:ascii="Century Gothic" w:hAnsi="Century Gothic"/>
          <w:b/>
          <w:sz w:val="36"/>
          <w:szCs w:val="36"/>
        </w:rPr>
        <w:t>Christmas Eve, Christmas Day</w:t>
      </w:r>
    </w:p>
    <w:p w:rsidR="009C6102" w:rsidRPr="00F77CD9" w:rsidRDefault="009C6102" w:rsidP="00FB6668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December 31</w:t>
      </w:r>
      <w:r w:rsidRPr="009C6102">
        <w:rPr>
          <w:rFonts w:ascii="Century Gothic" w:hAnsi="Century Gothic"/>
          <w:b/>
          <w:sz w:val="36"/>
          <w:szCs w:val="36"/>
          <w:vertAlign w:val="superscript"/>
        </w:rPr>
        <w:t>st</w:t>
      </w:r>
      <w:r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ab/>
      </w:r>
      <w:r w:rsidR="00A8618B">
        <w:rPr>
          <w:rFonts w:ascii="Century Gothic" w:hAnsi="Century Gothic"/>
          <w:b/>
          <w:sz w:val="36"/>
          <w:szCs w:val="36"/>
        </w:rPr>
        <w:t xml:space="preserve">Closed for New </w:t>
      </w:r>
      <w:proofErr w:type="spellStart"/>
      <w:r w:rsidR="00A8618B">
        <w:rPr>
          <w:rFonts w:ascii="Century Gothic" w:hAnsi="Century Gothic"/>
          <w:b/>
          <w:sz w:val="36"/>
          <w:szCs w:val="36"/>
        </w:rPr>
        <w:t>Years</w:t>
      </w:r>
      <w:proofErr w:type="spellEnd"/>
      <w:r w:rsidR="00A8618B">
        <w:rPr>
          <w:rFonts w:ascii="Century Gothic" w:hAnsi="Century Gothic"/>
          <w:b/>
          <w:sz w:val="36"/>
          <w:szCs w:val="36"/>
        </w:rPr>
        <w:t xml:space="preserve"> Eve</w:t>
      </w:r>
    </w:p>
    <w:p w:rsidR="00FB6668" w:rsidRPr="00F77CD9" w:rsidRDefault="003C763E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January 1</w:t>
      </w:r>
      <w:r w:rsidRPr="003C763E">
        <w:rPr>
          <w:rFonts w:ascii="Century Gothic" w:hAnsi="Century Gothic"/>
          <w:b/>
          <w:sz w:val="36"/>
          <w:szCs w:val="36"/>
          <w:vertAlign w:val="superscript"/>
        </w:rPr>
        <w:t>st</w:t>
      </w:r>
      <w:r>
        <w:rPr>
          <w:rFonts w:ascii="Century Gothic" w:hAnsi="Century Gothic"/>
          <w:b/>
          <w:sz w:val="36"/>
          <w:szCs w:val="36"/>
        </w:rPr>
        <w:tab/>
        <w:t>New Year</w:t>
      </w:r>
      <w:r w:rsidR="003C13A6">
        <w:rPr>
          <w:rFonts w:ascii="Century Gothic" w:hAnsi="Century Gothic"/>
          <w:b/>
          <w:sz w:val="36"/>
          <w:szCs w:val="36"/>
        </w:rPr>
        <w:t>’</w:t>
      </w:r>
      <w:r>
        <w:rPr>
          <w:rFonts w:ascii="Century Gothic" w:hAnsi="Century Gothic"/>
          <w:b/>
          <w:sz w:val="36"/>
          <w:szCs w:val="36"/>
        </w:rPr>
        <w:t>s Day</w:t>
      </w:r>
      <w:r w:rsidR="00A8618B">
        <w:rPr>
          <w:rFonts w:ascii="Century Gothic" w:hAnsi="Century Gothic"/>
          <w:b/>
          <w:sz w:val="36"/>
          <w:szCs w:val="36"/>
        </w:rPr>
        <w:t xml:space="preserve"> - 20121</w:t>
      </w:r>
    </w:p>
    <w:p w:rsidR="00AE18C7" w:rsidRPr="00F77CD9" w:rsidRDefault="00AE18C7" w:rsidP="00803C34">
      <w:pPr>
        <w:rPr>
          <w:rFonts w:ascii="Century Gothic" w:hAnsi="Century Gothic"/>
          <w:b/>
          <w:sz w:val="36"/>
          <w:szCs w:val="36"/>
        </w:rPr>
      </w:pPr>
    </w:p>
    <w:p w:rsidR="00762521" w:rsidRPr="00F77CD9" w:rsidRDefault="00762521" w:rsidP="00803C34">
      <w:pPr>
        <w:rPr>
          <w:rFonts w:ascii="Century Gothic" w:hAnsi="Century Gothic"/>
          <w:b/>
          <w:sz w:val="36"/>
          <w:szCs w:val="36"/>
        </w:rPr>
      </w:pPr>
    </w:p>
    <w:p w:rsidR="000203BC" w:rsidRPr="00F77CD9" w:rsidRDefault="000203BC" w:rsidP="00803C34">
      <w:pPr>
        <w:rPr>
          <w:rFonts w:ascii="Century Gothic" w:hAnsi="Century Gothic"/>
          <w:b/>
          <w:sz w:val="36"/>
          <w:szCs w:val="36"/>
        </w:rPr>
      </w:pPr>
    </w:p>
    <w:sectPr w:rsidR="000203BC" w:rsidRPr="00F77CD9" w:rsidSect="00803C34">
      <w:pgSz w:w="12240" w:h="15840"/>
      <w:pgMar w:top="1440" w:right="1800" w:bottom="1440" w:left="180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34"/>
    <w:rsid w:val="000203BC"/>
    <w:rsid w:val="000665B1"/>
    <w:rsid w:val="00072238"/>
    <w:rsid w:val="000B38C9"/>
    <w:rsid w:val="00106D3B"/>
    <w:rsid w:val="0023688B"/>
    <w:rsid w:val="0029361C"/>
    <w:rsid w:val="002D33F1"/>
    <w:rsid w:val="002D4385"/>
    <w:rsid w:val="00367C4C"/>
    <w:rsid w:val="00367D55"/>
    <w:rsid w:val="003C13A6"/>
    <w:rsid w:val="003C763E"/>
    <w:rsid w:val="00470C18"/>
    <w:rsid w:val="004C4B9F"/>
    <w:rsid w:val="00541B45"/>
    <w:rsid w:val="00581714"/>
    <w:rsid w:val="005E5159"/>
    <w:rsid w:val="006115C9"/>
    <w:rsid w:val="00613D52"/>
    <w:rsid w:val="006C31A1"/>
    <w:rsid w:val="00713FCD"/>
    <w:rsid w:val="00762521"/>
    <w:rsid w:val="007918A6"/>
    <w:rsid w:val="00803C34"/>
    <w:rsid w:val="00815D67"/>
    <w:rsid w:val="00837F28"/>
    <w:rsid w:val="00855563"/>
    <w:rsid w:val="008D7D7F"/>
    <w:rsid w:val="00955C6F"/>
    <w:rsid w:val="00975E22"/>
    <w:rsid w:val="00977BC7"/>
    <w:rsid w:val="009C1492"/>
    <w:rsid w:val="009C190C"/>
    <w:rsid w:val="009C6102"/>
    <w:rsid w:val="009D0B68"/>
    <w:rsid w:val="009D5CF5"/>
    <w:rsid w:val="00A02FAB"/>
    <w:rsid w:val="00A61689"/>
    <w:rsid w:val="00A639D7"/>
    <w:rsid w:val="00A71FA0"/>
    <w:rsid w:val="00A8618B"/>
    <w:rsid w:val="00AE18C7"/>
    <w:rsid w:val="00AF2EB8"/>
    <w:rsid w:val="00B314AD"/>
    <w:rsid w:val="00B3473C"/>
    <w:rsid w:val="00B3753D"/>
    <w:rsid w:val="00B7725C"/>
    <w:rsid w:val="00B904D6"/>
    <w:rsid w:val="00C67E7A"/>
    <w:rsid w:val="00D23438"/>
    <w:rsid w:val="00D41F76"/>
    <w:rsid w:val="00D91F99"/>
    <w:rsid w:val="00E2396F"/>
    <w:rsid w:val="00E439D9"/>
    <w:rsid w:val="00E65A5B"/>
    <w:rsid w:val="00EA76E3"/>
    <w:rsid w:val="00F546F0"/>
    <w:rsid w:val="00F727AE"/>
    <w:rsid w:val="00F77CD9"/>
    <w:rsid w:val="00FB6668"/>
    <w:rsid w:val="00FD1D4F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E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1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E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1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 Horizons</vt:lpstr>
    </vt:vector>
  </TitlesOfParts>
  <Company>Bright Horizons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 Horizons</dc:title>
  <dc:creator>User</dc:creator>
  <cp:lastModifiedBy>Procare</cp:lastModifiedBy>
  <cp:revision>2</cp:revision>
  <cp:lastPrinted>2019-09-25T15:46:00Z</cp:lastPrinted>
  <dcterms:created xsi:type="dcterms:W3CDTF">2019-09-25T15:50:00Z</dcterms:created>
  <dcterms:modified xsi:type="dcterms:W3CDTF">2019-09-25T15:50:00Z</dcterms:modified>
</cp:coreProperties>
</file>