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3A87" w:rsidRDefault="00D819CA">
      <w:pPr>
        <w:spacing w:line="240" w:lineRule="auto"/>
      </w:pPr>
      <w:r>
        <w:rPr>
          <w:noProof/>
        </w:rPr>
        <w:drawing>
          <wp:inline distT="0" distB="0" distL="114300" distR="114300">
            <wp:extent cx="2781935" cy="112204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114300" distR="114300">
            <wp:extent cx="3155315" cy="885190"/>
            <wp:effectExtent l="0" t="0" r="6985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D819CA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PROPOZICE</w:t>
      </w:r>
    </w:p>
    <w:p w:rsidR="000D3A87" w:rsidRDefault="00D819CA">
      <w:pPr>
        <w:keepNext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III. REGIONÁLNÍCH HER ČESKÉ SPECIÁLNÍ OLYMPIÁDY</w:t>
      </w:r>
    </w:p>
    <w:p w:rsidR="000D3A87" w:rsidRDefault="000D3A87">
      <w:pPr>
        <w:keepNext/>
        <w:numPr>
          <w:ilvl w:val="3"/>
          <w:numId w:val="4"/>
        </w:numPr>
        <w:spacing w:line="240" w:lineRule="auto"/>
        <w:ind w:left="720" w:firstLine="0"/>
      </w:pPr>
    </w:p>
    <w:p w:rsidR="000D3A87" w:rsidRDefault="00D819C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BRNO, 4. května 2017</w:t>
      </w:r>
    </w:p>
    <w:p w:rsidR="000D3A87" w:rsidRDefault="00D819C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SPORTOVNÍ AREÁL VUT POD PALACKÉHO VRCHEM (SA PPV), Technická 14</w:t>
      </w:r>
    </w:p>
    <w:p w:rsidR="000D3A87" w:rsidRDefault="000D3A87">
      <w:pPr>
        <w:spacing w:line="240" w:lineRule="auto"/>
        <w:jc w:val="center"/>
      </w:pPr>
    </w:p>
    <w:p w:rsidR="000D3A87" w:rsidRDefault="00D819C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Pořádá Fakulta sportovních studií – z pověření Českého hnutí Speciálních olympiád</w:t>
      </w:r>
    </w:p>
    <w:p w:rsidR="000D3A87" w:rsidRDefault="000D3A87">
      <w:pPr>
        <w:spacing w:line="240" w:lineRule="auto"/>
        <w:jc w:val="center"/>
      </w:pPr>
    </w:p>
    <w:p w:rsidR="000D3A87" w:rsidRDefault="000D3A87">
      <w:pPr>
        <w:spacing w:line="240" w:lineRule="auto"/>
        <w:jc w:val="center"/>
      </w:pPr>
    </w:p>
    <w:p w:rsidR="000D3A87" w:rsidRDefault="000D3A87">
      <w:pPr>
        <w:spacing w:line="240" w:lineRule="auto"/>
      </w:pPr>
    </w:p>
    <w:p w:rsidR="000D3A87" w:rsidRDefault="00D819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Záštitu převzali:</w:t>
      </w:r>
    </w:p>
    <w:p w:rsidR="000D3A87" w:rsidRPr="004349E8" w:rsidRDefault="00D819CA" w:rsidP="004349E8">
      <w:pPr>
        <w:spacing w:line="240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ČHSO prof. PhDr. Hana Válková CSc. - prezidentka</w:t>
      </w:r>
    </w:p>
    <w:p w:rsidR="004349E8" w:rsidRDefault="004349E8">
      <w:pPr>
        <w:spacing w:line="240" w:lineRule="auto"/>
        <w:ind w:firstLine="708"/>
      </w:pPr>
    </w:p>
    <w:p w:rsidR="000D3A87" w:rsidRPr="004349E8" w:rsidRDefault="004349E8" w:rsidP="004349E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FSpS</w:t>
      </w:r>
      <w:proofErr w:type="spellEnd"/>
      <w:r w:rsidRPr="004349E8">
        <w:rPr>
          <w:rFonts w:ascii="Times New Roman" w:hAnsi="Times New Roman" w:cs="Times New Roman"/>
          <w:b/>
          <w:sz w:val="28"/>
          <w:szCs w:val="28"/>
        </w:rPr>
        <w:t xml:space="preserve"> doc. Mgr. Jiří Nykodým, Ph.D. – děkan</w:t>
      </w:r>
    </w:p>
    <w:p w:rsidR="000D3A87" w:rsidRPr="004349E8" w:rsidRDefault="000D3A87">
      <w:pPr>
        <w:spacing w:line="240" w:lineRule="auto"/>
        <w:rPr>
          <w:b/>
        </w:rPr>
      </w:pPr>
    </w:p>
    <w:p w:rsidR="000D3A87" w:rsidRDefault="000D3A87">
      <w:pPr>
        <w:spacing w:line="240" w:lineRule="auto"/>
      </w:pPr>
    </w:p>
    <w:p w:rsidR="000D3A87" w:rsidRDefault="00D819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Mediální partneři:</w:t>
      </w:r>
    </w:p>
    <w:p w:rsidR="000D3A87" w:rsidRDefault="00D819CA">
      <w:pPr>
        <w:spacing w:line="240" w:lineRule="auto"/>
        <w:ind w:firstLine="708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FSpS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MU, další v jednání</w:t>
      </w:r>
    </w:p>
    <w:p w:rsidR="000D3A87" w:rsidRDefault="000D3A87">
      <w:pPr>
        <w:spacing w:line="240" w:lineRule="auto"/>
      </w:pPr>
    </w:p>
    <w:p w:rsidR="000D3A87" w:rsidRDefault="00D819CA">
      <w:r>
        <w:br w:type="page"/>
      </w:r>
    </w:p>
    <w:p w:rsidR="000D3A87" w:rsidRDefault="000D3A87"/>
    <w:p w:rsidR="000D3A87" w:rsidRDefault="000D3A87"/>
    <w:p w:rsidR="000D3A87" w:rsidRDefault="00D819CA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ČÁST A – OBECNÁ USTANOVENÍ</w:t>
      </w:r>
    </w:p>
    <w:p w:rsidR="000D3A87" w:rsidRDefault="000D3A87">
      <w:pPr>
        <w:spacing w:line="240" w:lineRule="auto"/>
      </w:pPr>
    </w:p>
    <w:p w:rsidR="000D3A87" w:rsidRDefault="00D819CA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PREAMBULE</w:t>
      </w:r>
    </w:p>
    <w:p w:rsidR="000D3A87" w:rsidRDefault="00D819CA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Speciální olympiády jsou sportovní hnutí, umožňující sportovcům s mentálním postižením (bez ohledu na věk a intenzitu postižení) pravidelný trénink a soutěže od lokální po světovou úroveň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www.specialolympics.cz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www.specialolympics.org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D3A87" w:rsidRDefault="00D819CA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Regionální hry Speciálních olympiád (ESO) v Brně navazují na tra</w:t>
      </w:r>
      <w:r w:rsidR="004349E8">
        <w:rPr>
          <w:rFonts w:ascii="Times New Roman" w:eastAsia="Times New Roman" w:hAnsi="Times New Roman" w:cs="Times New Roman"/>
          <w:sz w:val="24"/>
          <w:szCs w:val="24"/>
        </w:rPr>
        <w:t>dici 20 let organizování her v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lomouckém kraji, v nichž se uplatňuje princip rotace (Olomouc, Zábřeh, Šumperk, Prostějov). </w:t>
      </w:r>
    </w:p>
    <w:p w:rsidR="000D3A87" w:rsidRDefault="00D819CA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 rotace sleduje rozšíření myšlenky sociálního začlenění osob s mentálním postižením (MP) prostřednictvím sportu: seznámení lokality s životem spoluobčanů s MP, seznámení sportovců s novou oblastí, získání nových dobrovolníků, umožnění hodnotné projektové praxe, příp. možností pro výzkum u další generace dobrovolníků-studentů.</w:t>
      </w:r>
    </w:p>
    <w:p w:rsidR="000D3A87" w:rsidRDefault="00D819CA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Třetí regionální hry v Brně navazují na úspěch I. a II. REGIONÁLNÍCH HER ČESKÉ S</w:t>
      </w:r>
      <w:r w:rsidR="00732771">
        <w:rPr>
          <w:rFonts w:ascii="Times New Roman" w:eastAsia="Times New Roman" w:hAnsi="Times New Roman" w:cs="Times New Roman"/>
          <w:sz w:val="24"/>
          <w:szCs w:val="24"/>
        </w:rPr>
        <w:t>PECIÁLNÍ OLYMPIÁDY v květnu 2015, respektive 2016</w:t>
      </w:r>
      <w:r>
        <w:rPr>
          <w:rFonts w:ascii="Times New Roman" w:eastAsia="Times New Roman" w:hAnsi="Times New Roman" w:cs="Times New Roman"/>
          <w:sz w:val="24"/>
          <w:szCs w:val="24"/>
        </w:rPr>
        <w:t>, a Národních her ČHSO v červenci 2014.</w:t>
      </w:r>
    </w:p>
    <w:p w:rsidR="000D3A87" w:rsidRDefault="00732771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realizují studenti F</w:t>
      </w:r>
      <w:r w:rsidR="00D819CA">
        <w:rPr>
          <w:rFonts w:ascii="Times New Roman" w:eastAsia="Times New Roman" w:hAnsi="Times New Roman" w:cs="Times New Roman"/>
          <w:sz w:val="24"/>
          <w:szCs w:val="24"/>
        </w:rPr>
        <w:t>akulty sportovních studií pod supervizí, vkládají do něj své znalosti, schopnosti, volný čas a postoje k populaci ČHSO.</w:t>
      </w:r>
    </w:p>
    <w:p w:rsidR="000D3A87" w:rsidRDefault="000D3A87">
      <w:pPr>
        <w:keepNext/>
        <w:numPr>
          <w:ilvl w:val="1"/>
          <w:numId w:val="4"/>
        </w:numPr>
        <w:spacing w:line="240" w:lineRule="auto"/>
        <w:ind w:hanging="576"/>
      </w:pPr>
    </w:p>
    <w:p w:rsidR="000D3A87" w:rsidRDefault="00D819CA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Odst. 1. PODMÍNKY ÚČASTI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RSO v Brně se mohou účastnit sportovci, instruktoři, trenéři či vychovatelé z klubů Speciálních olympiád z České republiky,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registr</w:t>
      </w:r>
      <w:r w:rsidR="00732771">
        <w:rPr>
          <w:rFonts w:ascii="Times New Roman" w:eastAsia="Times New Roman" w:hAnsi="Times New Roman" w:cs="Times New Roman"/>
          <w:b/>
          <w:i/>
          <w:sz w:val="24"/>
          <w:szCs w:val="24"/>
        </w:rPr>
        <w:t>ovaní v ČHSO ke dni 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2017. Dále všichni neregistrovaní </w:t>
      </w:r>
      <w:r>
        <w:rPr>
          <w:rFonts w:ascii="Times New Roman" w:eastAsia="Times New Roman" w:hAnsi="Times New Roman" w:cs="Times New Roman"/>
          <w:sz w:val="24"/>
          <w:szCs w:val="24"/>
        </w:rPr>
        <w:t>z praktických škol či center, zajišťujících vzdělávání či sociální služby osobám s MP z Jihomoravského kraje a z klubů Speciálních olympiád ze Slovenské republiky.</w:t>
      </w:r>
    </w:p>
    <w:p w:rsidR="000D3A87" w:rsidRPr="00E214BE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Přihlášky na předepsaném formuláři (on-line) za celou delegaci je třeba odeslat do </w:t>
      </w:r>
      <w:r w:rsidR="00732771" w:rsidRPr="00E21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10</w:t>
      </w:r>
      <w:r w:rsidRPr="00E21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4. 2017</w:t>
      </w:r>
      <w:r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 adresu </w:t>
      </w:r>
      <w:r w:rsidRPr="00E21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specialniolympiada</w:t>
      </w:r>
      <w:r w:rsidR="004349E8" w:rsidRPr="00E21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</w:t>
      </w:r>
      <w:r w:rsidRPr="00E21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@gmail.com</w:t>
      </w:r>
      <w:r w:rsidRPr="00E21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r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Přihlášky po daném datu nebo neúplné, nepřesné – nemohou být akceptovány.</w:t>
      </w:r>
      <w:r w:rsidR="0084458B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Oficiální formuláře</w:t>
      </w:r>
      <w:r w:rsidR="00E214BE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přihlášek budou zveřejněny </w:t>
      </w:r>
      <w:proofErr w:type="gramStart"/>
      <w:r w:rsidR="00E214BE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7.3</w:t>
      </w:r>
      <w:r w:rsidR="0084458B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.2017</w:t>
      </w:r>
      <w:proofErr w:type="gramEnd"/>
      <w:r w:rsidR="0084458B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Každý klub (instituce) má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možnost vyslat 20 sportovců</w:t>
      </w:r>
      <w:r>
        <w:rPr>
          <w:rFonts w:ascii="Times New Roman" w:eastAsia="Times New Roman" w:hAnsi="Times New Roman" w:cs="Times New Roman"/>
          <w:sz w:val="24"/>
          <w:szCs w:val="24"/>
        </w:rPr>
        <w:t>, účastnících se soutěží ve vypsaných sportech, bez ohledu na skladbu sportů. Klub může vyslat i nesoutěžící, kteří se zúčastní jako diváci či účastníci zábavných a doplňkových programů, avšak do kapacity 20 osob. Možnost výjimky po domluvě s organizátorem.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Kapacita akceptovaných doprovázejících osob (učitelé/vychovatelé, trenéři, rodiče) je 1 osoba na 5 osob s MP.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Akceptovaný počet členů delegace v dané instituci je tedy 24</w:t>
      </w:r>
      <w:r>
        <w:rPr>
          <w:rFonts w:ascii="Times New Roman" w:eastAsia="Times New Roman" w:hAnsi="Times New Roman" w:cs="Times New Roman"/>
          <w:sz w:val="24"/>
          <w:szCs w:val="24"/>
        </w:rPr>
        <w:t>.  Možnost výjimky po domluvě s organizátorem.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Podmínkou účasti je dosažení věku 8 let v roce 2017 do data přihlášky, tj</w:t>
      </w:r>
      <w:r w:rsidR="00476CD0">
        <w:rPr>
          <w:rFonts w:ascii="Times New Roman" w:eastAsia="Times New Roman" w:hAnsi="Times New Roman" w:cs="Times New Roman"/>
          <w:sz w:val="24"/>
          <w:szCs w:val="24"/>
        </w:rPr>
        <w:t>. ročník narození do 10</w:t>
      </w:r>
      <w:r w:rsidR="00732771">
        <w:rPr>
          <w:rFonts w:ascii="Times New Roman" w:eastAsia="Times New Roman" w:hAnsi="Times New Roman" w:cs="Times New Roman"/>
          <w:sz w:val="24"/>
          <w:szCs w:val="24"/>
        </w:rPr>
        <w:t>. 4.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Horní věková hranice není omezena. 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Sportovci se mohou zúčastnit soutěží pouze v jednom vypsaném sportovním odvětví (viz TECHNICKÁ USTANOVENÍ SPORTU). 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Vypsané sporty jsou: atlet</w:t>
      </w:r>
      <w:r w:rsidR="00732771">
        <w:rPr>
          <w:rFonts w:ascii="Times New Roman" w:eastAsia="Times New Roman" w:hAnsi="Times New Roman" w:cs="Times New Roman"/>
          <w:sz w:val="24"/>
          <w:szCs w:val="24"/>
        </w:rPr>
        <w:t xml:space="preserve">ika, cyklistika a </w:t>
      </w:r>
      <w:r>
        <w:rPr>
          <w:rFonts w:ascii="Times New Roman" w:eastAsia="Times New Roman" w:hAnsi="Times New Roman" w:cs="Times New Roman"/>
          <w:sz w:val="24"/>
          <w:szCs w:val="24"/>
        </w:rPr>
        <w:t>přizpůsobené sporty.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Doplňkové programy jsou v jednání a budou doplněny dodatečně.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Zdravotní zabezpečení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zajištěno. Pořadatel negarantuje pojištění a odpovědnost za individuální medikaci sportovců.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Ekonomické podmínky: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nejsou požadovány žádné startovní či jiné poplatky. Možnost občerstvení v areálu v průběhu dne je v jednání a bude oznámena dodatečn</w:t>
      </w:r>
      <w:r w:rsidR="00476CD0">
        <w:rPr>
          <w:rFonts w:ascii="Times New Roman" w:eastAsia="Times New Roman" w:hAnsi="Times New Roman" w:cs="Times New Roman"/>
          <w:sz w:val="24"/>
          <w:szCs w:val="24"/>
        </w:rPr>
        <w:t>ě do data ukončení přihlášek (10</w:t>
      </w:r>
      <w:r>
        <w:rPr>
          <w:rFonts w:ascii="Times New Roman" w:eastAsia="Times New Roman" w:hAnsi="Times New Roman" w:cs="Times New Roman"/>
          <w:sz w:val="24"/>
          <w:szCs w:val="24"/>
        </w:rPr>
        <w:t>. 4. 2017).</w:t>
      </w:r>
    </w:p>
    <w:p w:rsidR="000D3A87" w:rsidRDefault="00D819C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Doprava do SPORTOVNÍHO AREÁLU VUT POD PALACKÉHO VRCHEM (SA PPV), Technická 14:</w:t>
      </w:r>
    </w:p>
    <w:p w:rsidR="000D3A87" w:rsidRDefault="00D819CA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MHD:</w:t>
      </w:r>
    </w:p>
    <w:p w:rsidR="000D3A87" w:rsidRDefault="00D819CA">
      <w:pPr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zastávka Technologický park tramvaj č. 12</w:t>
      </w:r>
    </w:p>
    <w:p w:rsidR="000D3A87" w:rsidRDefault="00D819CA">
      <w:pPr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zastávka Podnikatelská autobusu č. 53</w:t>
      </w:r>
    </w:p>
    <w:p w:rsidR="000D3A87" w:rsidRDefault="00D819CA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automobilem: </w:t>
      </w:r>
    </w:p>
    <w:p w:rsidR="000D3A87" w:rsidRDefault="00D819CA">
      <w:pPr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dálnice D1: - sjeďte na výjezdu 190 (z obou směrů) směr R23/E461 směrem na Svitavy/Výstaviště. Pokračujte na E461/R23. Po výjezdu z Pisáreckého tunelu se držte vlevo směr Žabovřeská/E461. Pokračujte rovně směr Královo pole. Před Královopolským tunelem se držte v pravém jízdním pruhu a tím odbočte vpravo a vpravo, kde se nadjezdem stočíte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vlevo na silnici 640 a po ní pokračujte. Za čerpací stanicí Shell se držte vpravo a sjeďte z této silnice, sjezd na Technologický park. Na semaforu se dejte vlevo. Pokračujte pod mostem a na první křižovatce odbočte opět vlevo. Pokračujte rovně a odbočte na druhé nebo třetí pravé odbočce vp</w:t>
      </w:r>
      <w:r w:rsidR="0073277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avo, kde najdete parkoviště.</w:t>
      </w:r>
    </w:p>
    <w:p w:rsidR="000D3A87" w:rsidRDefault="00D819CA">
      <w:pPr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dálnice D2: - sjeďte na dálnici D1 směr Praha - dále stejně jako z D1</w:t>
      </w:r>
    </w:p>
    <w:p w:rsidR="000D3A87" w:rsidRDefault="00D819CA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Parkování: mnoho parkovišť v okolí areálu VUT (u ulice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Kojelní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2771" w:rsidRPr="00732771" w:rsidRDefault="00D819CA" w:rsidP="0073277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Rámcový program:</w:t>
      </w:r>
      <w:r w:rsidR="00732771">
        <w:rPr>
          <w:rFonts w:ascii="Times New Roman" w:eastAsia="Times New Roman" w:hAnsi="Times New Roman" w:cs="Times New Roman"/>
          <w:sz w:val="24"/>
          <w:szCs w:val="24"/>
        </w:rPr>
        <w:t xml:space="preserve"> prezentace účastníků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5. 2017 ve SPORTOVNÍM AREÁLU VUT POD PALACKÉHO VRCHEM od 8 do 9 hod. Zahajovací ceremoniál od 9 hod. SPORTOVNÍ AREÁL VUT POD PALACKÉHO VRCHEM, kde proběhnou všechny disciplíny (viz propozice jednotlivých disciplín). Předpokládané ukončení cca v 17 hod. ve SPORTOVNÍM </w:t>
      </w:r>
      <w:r w:rsidR="00732771">
        <w:rPr>
          <w:rFonts w:ascii="Times New Roman" w:eastAsia="Times New Roman" w:hAnsi="Times New Roman" w:cs="Times New Roman"/>
          <w:sz w:val="24"/>
          <w:szCs w:val="24"/>
        </w:rPr>
        <w:t>AREÁLU VUT POD PALACKÉHO VRCHEM</w:t>
      </w:r>
    </w:p>
    <w:p w:rsidR="000D3A87" w:rsidRPr="00732771" w:rsidRDefault="00732771" w:rsidP="0073277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13. </w:t>
      </w:r>
      <w:r w:rsidR="00D819CA">
        <w:rPr>
          <w:rFonts w:ascii="Times New Roman" w:eastAsia="Times New Roman" w:hAnsi="Times New Roman" w:cs="Times New Roman"/>
          <w:b/>
          <w:i/>
          <w:sz w:val="24"/>
          <w:szCs w:val="24"/>
        </w:rPr>
        <w:t>Informační servis:</w:t>
      </w:r>
      <w:r w:rsidR="00D819CA">
        <w:rPr>
          <w:rFonts w:ascii="Times New Roman" w:eastAsia="Times New Roman" w:hAnsi="Times New Roman" w:cs="Times New Roman"/>
          <w:sz w:val="24"/>
          <w:szCs w:val="24"/>
        </w:rPr>
        <w:t xml:space="preserve"> průběžné informace o procesu RSO je třeba sledovat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stránkách </w:t>
      </w:r>
      <w:hyperlink r:id="rId9">
        <w:r w:rsidR="00D81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www.specialolympics.cz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81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0D212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www.fsps.muni.cz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nebo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 w:rsidR="00D819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D819CA" w:rsidRPr="007B0A73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https://www.facebook.com/MUNIspecol17/?ref=aymt_homepage_panel</w:t>
        </w:r>
      </w:hyperlink>
      <w:r w:rsidR="00D81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A87" w:rsidRDefault="00D819CA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Kluby nebudou dostávat separátní písemné či mailové informace.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D3A87" w:rsidRDefault="000D3A87">
      <w:pPr>
        <w:spacing w:line="240" w:lineRule="auto"/>
      </w:pPr>
    </w:p>
    <w:p w:rsidR="000D3A87" w:rsidRDefault="000D3A87">
      <w:pPr>
        <w:spacing w:line="240" w:lineRule="auto"/>
      </w:pPr>
    </w:p>
    <w:p w:rsidR="000D3A87" w:rsidRDefault="00D819CA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ČÁST B – HLAVNÍ ČINOVNÍCI REGIONÁLNÍCH HER ČHSO</w:t>
      </w:r>
    </w:p>
    <w:p w:rsidR="000D3A87" w:rsidRDefault="00D819CA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hlavní kontakt: specialniolympiada</w:t>
      </w:r>
      <w:r w:rsidR="004349E8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@gmail.com</w:t>
      </w:r>
    </w:p>
    <w:p w:rsidR="000D3A87" w:rsidRDefault="00D819CA">
      <w:pPr>
        <w:keepNext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Garant - Mgr. Milena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Ph.D., supervize - Mgr. Jakub Válek, Ph.D., za ČHSO - prof. PhDr. Hana Válková CSc.</w:t>
      </w:r>
    </w:p>
    <w:p w:rsidR="000D3A87" w:rsidRDefault="00D819C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Ředitel her: Dominik Síleš</w:t>
      </w:r>
    </w:p>
    <w:p w:rsidR="000D3A87" w:rsidRDefault="003C183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 w:rsidR="00D819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49E8">
        <w:rPr>
          <w:rFonts w:ascii="Times New Roman" w:eastAsia="Times New Roman" w:hAnsi="Times New Roman" w:cs="Times New Roman"/>
          <w:sz w:val="24"/>
          <w:szCs w:val="24"/>
        </w:rPr>
        <w:t>tent: Josef Klíma</w:t>
      </w:r>
    </w:p>
    <w:p w:rsidR="000D3A87" w:rsidRDefault="00D819C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Sekretariát: Radim Klimek</w:t>
      </w:r>
    </w:p>
    <w:p w:rsidR="000D3A87" w:rsidRDefault="004349E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Cyklistika: Adam Kopecký</w:t>
      </w:r>
    </w:p>
    <w:p w:rsidR="000D3A87" w:rsidRDefault="00D819C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Atletika: Martin Tuček</w:t>
      </w:r>
    </w:p>
    <w:p w:rsidR="000D3A87" w:rsidRDefault="004349E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Přizpůsobené sporty: Sarah Beránková</w:t>
      </w:r>
      <w:r w:rsidR="00173D24">
        <w:rPr>
          <w:rFonts w:ascii="Times New Roman" w:eastAsia="Times New Roman" w:hAnsi="Times New Roman" w:cs="Times New Roman"/>
          <w:sz w:val="24"/>
          <w:szCs w:val="24"/>
        </w:rPr>
        <w:br/>
        <w:t>Zahájení, ceremoniály: Radim Klimek</w:t>
      </w:r>
      <w:bookmarkStart w:id="0" w:name="_GoBack"/>
      <w:bookmarkEnd w:id="0"/>
    </w:p>
    <w:p w:rsidR="000D3A87" w:rsidRDefault="000D3A87">
      <w:pPr>
        <w:spacing w:line="240" w:lineRule="auto"/>
      </w:pPr>
    </w:p>
    <w:p w:rsidR="000D3A87" w:rsidRDefault="00D819CA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ČÁST C – SPORTOVNÍ SOUTĚŽE </w:t>
      </w:r>
    </w:p>
    <w:p w:rsidR="000D3A87" w:rsidRDefault="000D3A87">
      <w:pPr>
        <w:spacing w:line="240" w:lineRule="auto"/>
      </w:pPr>
    </w:p>
    <w:p w:rsidR="000D3A87" w:rsidRDefault="00D819C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Odst. 1. POVINNOSTI INSTRUKTORŮ A TRENÉRŮ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Každý klub ČHSO má určeného hlavního instruktora (trenéra) ke komunikaci s pořadateli. Odpovídá za správné vyplnění formulářů přihlášky a odeslání v termínu, dále za organizaci a registraci v den příjezdu.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Trenéři odpovídají za dohled nad sportovci po celou dobu akce, za včasnou registraci a nástup k aktivitám, dále za vyzvednutí z určeného prostoru po ukončení sportu/disciplíny.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Vypsané sporty jsou: atletika</w:t>
      </w:r>
      <w:r w:rsidR="004349E8">
        <w:rPr>
          <w:rFonts w:ascii="Times New Roman" w:eastAsia="Times New Roman" w:hAnsi="Times New Roman" w:cs="Times New Roman"/>
          <w:b/>
          <w:sz w:val="24"/>
          <w:szCs w:val="24"/>
        </w:rPr>
        <w:t>, cyklistika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přizpůsobené sporty.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sportovištích jsou k dispozici šatny a tribuny.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Sportovci - dle charakteru sportu – jsou povinni nosit startovní čísla, za jejichž vrácení po ukončení zodpovídá doprovázející osoba.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všech sportech se soutěží dle pravidel mezinárodních sportovních asociací s modifikacemi pro soutěže Speciálních olympiád, včetně dělení do finálových skupin. 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Sportovec může soutěžit POUZE v jednom sportu (nelze se účastnit dvou odlišných sportů) – dle propozic daného sportu.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upozorňuje trenéry a sportovce, aby nenosili na sportoviště cenné věci a své věci neponechávali bez dozoru.</w:t>
      </w:r>
    </w:p>
    <w:p w:rsidR="000D3A87" w:rsidRPr="00E214BE" w:rsidRDefault="00D819CA" w:rsidP="00E214BE">
      <w:pPr>
        <w:pStyle w:val="Odstavecseseznamem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Přihlášku tvoří jednotný formulář pro celou delegaci a všechny sporty</w:t>
      </w:r>
      <w:r w:rsidRPr="00E214BE">
        <w:rPr>
          <w:rFonts w:ascii="Times New Roman" w:eastAsia="Times New Roman" w:hAnsi="Times New Roman" w:cs="Times New Roman"/>
          <w:sz w:val="24"/>
          <w:szCs w:val="24"/>
        </w:rPr>
        <w:t>. Je třeba se řídit pokynem ČÁSTI A, odst. 1/2 a pokyny daného sportu.</w:t>
      </w:r>
      <w:r w:rsidR="0084458B" w:rsidRPr="00E2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58B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Oficiální formuláře</w:t>
      </w:r>
      <w:r w:rsidR="00E214BE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přihlášek budou zveřejněny </w:t>
      </w:r>
      <w:proofErr w:type="gramStart"/>
      <w:r w:rsidR="00E214BE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7.3</w:t>
      </w:r>
      <w:r w:rsidR="0084458B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.2017</w:t>
      </w:r>
      <w:proofErr w:type="gramEnd"/>
      <w:r w:rsidR="0084458B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912CB" w:rsidRPr="00E21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Viz část A, odst. 1/2 a 1/13, část C, odst. 1/3.</w:t>
      </w:r>
    </w:p>
    <w:p w:rsidR="000D3A87" w:rsidRDefault="00D819CA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Pořadatel doporučuje, aby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hlavní trenér zajistil od sportovců či zákonných zástupců svolení k  prezentaci jejich osobností </w:t>
      </w:r>
      <w:r>
        <w:rPr>
          <w:rFonts w:ascii="Times New Roman" w:eastAsia="Times New Roman" w:hAnsi="Times New Roman" w:cs="Times New Roman"/>
          <w:sz w:val="24"/>
          <w:szCs w:val="24"/>
        </w:rPr>
        <w:t>a výsledků, fotografií, rozhovorů apod. v médiích či nepovolení a toto uvedl v přihlášce.</w:t>
      </w:r>
    </w:p>
    <w:sectPr w:rsidR="000D3A8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D1B"/>
    <w:multiLevelType w:val="multilevel"/>
    <w:tmpl w:val="3FB6B37E"/>
    <w:lvl w:ilvl="0">
      <w:start w:val="1"/>
      <w:numFmt w:val="decimal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57D2ED6"/>
    <w:multiLevelType w:val="multilevel"/>
    <w:tmpl w:val="24FC2954"/>
    <w:lvl w:ilvl="0">
      <w:start w:val="1"/>
      <w:numFmt w:val="decimal"/>
      <w:lvlText w:val="%1."/>
      <w:lvlJc w:val="left"/>
      <w:pPr>
        <w:ind w:left="360" w:firstLine="720"/>
      </w:pPr>
      <w:rPr>
        <w:b/>
        <w:i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A6A0200"/>
    <w:multiLevelType w:val="multilevel"/>
    <w:tmpl w:val="EC26F2A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A3D63FB"/>
    <w:multiLevelType w:val="multilevel"/>
    <w:tmpl w:val="C3DA1806"/>
    <w:lvl w:ilvl="0">
      <w:start w:val="1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C726EE6"/>
    <w:multiLevelType w:val="multilevel"/>
    <w:tmpl w:val="9794798C"/>
    <w:lvl w:ilvl="0">
      <w:start w:val="1"/>
      <w:numFmt w:val="decimal"/>
      <w:lvlText w:val=""/>
      <w:lvlJc w:val="left"/>
      <w:pPr>
        <w:ind w:left="432" w:firstLine="864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1152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144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1728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2016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2304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259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28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3168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87"/>
    <w:rsid w:val="000D3A87"/>
    <w:rsid w:val="000F1A73"/>
    <w:rsid w:val="00173D24"/>
    <w:rsid w:val="003C1836"/>
    <w:rsid w:val="004349E8"/>
    <w:rsid w:val="00476CD0"/>
    <w:rsid w:val="004912CB"/>
    <w:rsid w:val="00732771"/>
    <w:rsid w:val="0084458B"/>
    <w:rsid w:val="00852A6D"/>
    <w:rsid w:val="00D819CA"/>
    <w:rsid w:val="00E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1D33"/>
  <w15:docId w15:val="{A6D0BCB5-E9E6-486F-A5E6-51B1AE08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D819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27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olympic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cialolympic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facebook.com/MUNIspecol17/?ref=aymt_homepage_pane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sp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ialolympic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12</cp:revision>
  <dcterms:created xsi:type="dcterms:W3CDTF">2017-02-14T15:01:00Z</dcterms:created>
  <dcterms:modified xsi:type="dcterms:W3CDTF">2017-03-07T09:24:00Z</dcterms:modified>
</cp:coreProperties>
</file>