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2FDAD" w14:textId="6FC590C5" w:rsidR="007B11CD" w:rsidRPr="00647D1F" w:rsidRDefault="007B11CD" w:rsidP="007B11CD">
      <w:pPr>
        <w:jc w:val="center"/>
        <w:rPr>
          <w:b/>
          <w:sz w:val="28"/>
          <w:szCs w:val="28"/>
          <w:u w:val="single"/>
        </w:rPr>
      </w:pPr>
      <w:r>
        <w:rPr>
          <w:b/>
          <w:sz w:val="28"/>
          <w:szCs w:val="28"/>
          <w:u w:val="single"/>
        </w:rPr>
        <w:t xml:space="preserve">Minutes of </w:t>
      </w:r>
      <w:r w:rsidR="00BF72BE">
        <w:rPr>
          <w:b/>
          <w:sz w:val="28"/>
          <w:szCs w:val="28"/>
          <w:u w:val="single"/>
        </w:rPr>
        <w:t xml:space="preserve">Norton Village Hall </w:t>
      </w:r>
      <w:r w:rsidR="00D64D86">
        <w:rPr>
          <w:b/>
          <w:sz w:val="28"/>
          <w:szCs w:val="28"/>
          <w:u w:val="single"/>
        </w:rPr>
        <w:t xml:space="preserve">Management </w:t>
      </w:r>
      <w:r w:rsidR="00BF72BE">
        <w:rPr>
          <w:b/>
          <w:sz w:val="28"/>
          <w:szCs w:val="28"/>
          <w:u w:val="single"/>
        </w:rPr>
        <w:t>Committee</w:t>
      </w:r>
      <w:r>
        <w:rPr>
          <w:b/>
          <w:sz w:val="28"/>
          <w:szCs w:val="28"/>
          <w:u w:val="single"/>
        </w:rPr>
        <w:t xml:space="preserve"> </w:t>
      </w:r>
      <w:r w:rsidRPr="00647D1F">
        <w:rPr>
          <w:b/>
          <w:sz w:val="28"/>
          <w:szCs w:val="28"/>
          <w:u w:val="single"/>
        </w:rPr>
        <w:t>Meeting</w:t>
      </w:r>
    </w:p>
    <w:p w14:paraId="0E9594D1" w14:textId="17242397" w:rsidR="003A3E49" w:rsidRPr="00647D1F" w:rsidRDefault="00E878EF" w:rsidP="007B11CD">
      <w:pPr>
        <w:jc w:val="center"/>
        <w:rPr>
          <w:b/>
          <w:bCs/>
          <w:sz w:val="28"/>
          <w:szCs w:val="28"/>
          <w:u w:val="single"/>
        </w:rPr>
      </w:pPr>
      <w:r>
        <w:rPr>
          <w:b/>
          <w:bCs/>
          <w:sz w:val="28"/>
          <w:szCs w:val="28"/>
          <w:u w:val="single"/>
        </w:rPr>
        <w:t xml:space="preserve">Thursday </w:t>
      </w:r>
      <w:r w:rsidR="008E7763">
        <w:rPr>
          <w:b/>
          <w:bCs/>
          <w:sz w:val="28"/>
          <w:szCs w:val="28"/>
          <w:u w:val="single"/>
        </w:rPr>
        <w:t>25</w:t>
      </w:r>
      <w:r w:rsidR="00936E2E" w:rsidRPr="00936E2E">
        <w:rPr>
          <w:b/>
          <w:bCs/>
          <w:sz w:val="28"/>
          <w:szCs w:val="28"/>
          <w:u w:val="single"/>
          <w:vertAlign w:val="superscript"/>
        </w:rPr>
        <w:t>th</w:t>
      </w:r>
      <w:r>
        <w:rPr>
          <w:b/>
          <w:bCs/>
          <w:sz w:val="28"/>
          <w:szCs w:val="28"/>
          <w:u w:val="single"/>
        </w:rPr>
        <w:t xml:space="preserve"> </w:t>
      </w:r>
      <w:r w:rsidR="008E7763">
        <w:rPr>
          <w:b/>
          <w:bCs/>
          <w:sz w:val="28"/>
          <w:szCs w:val="28"/>
          <w:u w:val="single"/>
        </w:rPr>
        <w:t>June</w:t>
      </w:r>
      <w:r w:rsidR="002B70A5">
        <w:rPr>
          <w:b/>
          <w:bCs/>
          <w:sz w:val="28"/>
          <w:szCs w:val="28"/>
          <w:u w:val="single"/>
        </w:rPr>
        <w:t xml:space="preserve"> 20</w:t>
      </w:r>
      <w:r w:rsidR="008E7763">
        <w:rPr>
          <w:b/>
          <w:bCs/>
          <w:sz w:val="28"/>
          <w:szCs w:val="28"/>
          <w:u w:val="single"/>
        </w:rPr>
        <w:t>20</w:t>
      </w:r>
      <w:r w:rsidR="007B11CD" w:rsidRPr="77797F48">
        <w:rPr>
          <w:b/>
          <w:bCs/>
          <w:sz w:val="28"/>
          <w:szCs w:val="28"/>
          <w:u w:val="single"/>
        </w:rPr>
        <w:t>, 7.</w:t>
      </w:r>
      <w:r w:rsidR="008E7763">
        <w:rPr>
          <w:b/>
          <w:bCs/>
          <w:sz w:val="28"/>
          <w:szCs w:val="28"/>
          <w:u w:val="single"/>
        </w:rPr>
        <w:t>0</w:t>
      </w:r>
      <w:r w:rsidR="007B11CD" w:rsidRPr="77797F48">
        <w:rPr>
          <w:b/>
          <w:bCs/>
          <w:sz w:val="28"/>
          <w:szCs w:val="28"/>
          <w:u w:val="single"/>
        </w:rPr>
        <w:t>0pm</w:t>
      </w:r>
      <w:r w:rsidR="00E945E4">
        <w:rPr>
          <w:b/>
          <w:bCs/>
          <w:sz w:val="28"/>
          <w:szCs w:val="28"/>
          <w:u w:val="single"/>
        </w:rPr>
        <w:t xml:space="preserve"> </w:t>
      </w:r>
      <w:r>
        <w:rPr>
          <w:b/>
          <w:bCs/>
          <w:sz w:val="28"/>
          <w:szCs w:val="28"/>
          <w:u w:val="single"/>
        </w:rPr>
        <w:t>at VH</w:t>
      </w:r>
    </w:p>
    <w:p w14:paraId="32B7DD75" w14:textId="77777777" w:rsidR="007B11CD" w:rsidRPr="007A119C" w:rsidRDefault="007B11CD" w:rsidP="007B11CD">
      <w:pPr>
        <w:spacing w:after="0"/>
        <w:rPr>
          <w:b/>
        </w:rPr>
      </w:pPr>
      <w:r>
        <w:rPr>
          <w:b/>
        </w:rPr>
        <w:t>Apologies</w:t>
      </w:r>
    </w:p>
    <w:p w14:paraId="39802E85" w14:textId="5B77267E" w:rsidR="002B70A5" w:rsidRDefault="008E7763" w:rsidP="007B11CD">
      <w:pPr>
        <w:pStyle w:val="ListParagraph"/>
        <w:numPr>
          <w:ilvl w:val="0"/>
          <w:numId w:val="19"/>
        </w:numPr>
        <w:spacing w:after="0"/>
        <w:rPr>
          <w:b/>
        </w:rPr>
      </w:pPr>
      <w:r>
        <w:t>None, full committee in attendance</w:t>
      </w:r>
    </w:p>
    <w:p w14:paraId="1B4F7DE4" w14:textId="77777777" w:rsidR="002B70A5" w:rsidRPr="002B70A5" w:rsidRDefault="002B70A5" w:rsidP="002B70A5">
      <w:pPr>
        <w:spacing w:after="0"/>
        <w:rPr>
          <w:b/>
        </w:rPr>
      </w:pPr>
    </w:p>
    <w:p w14:paraId="1CFFE551" w14:textId="200D1697" w:rsidR="00132B85" w:rsidRDefault="00132B85" w:rsidP="007B11CD">
      <w:pPr>
        <w:rPr>
          <w:b/>
        </w:rPr>
      </w:pPr>
      <w:proofErr w:type="gramStart"/>
      <w:r>
        <w:rPr>
          <w:b/>
        </w:rPr>
        <w:t>Also</w:t>
      </w:r>
      <w:proofErr w:type="gramEnd"/>
      <w:r>
        <w:rPr>
          <w:b/>
        </w:rPr>
        <w:t xml:space="preserve"> in attendance</w:t>
      </w:r>
    </w:p>
    <w:p w14:paraId="3128613E" w14:textId="6D22EA42" w:rsidR="00132B85" w:rsidRPr="0007625F" w:rsidRDefault="00132B85" w:rsidP="00132B85">
      <w:pPr>
        <w:pStyle w:val="ListParagraph"/>
        <w:numPr>
          <w:ilvl w:val="0"/>
          <w:numId w:val="19"/>
        </w:numPr>
        <w:rPr>
          <w:bCs/>
        </w:rPr>
      </w:pPr>
      <w:r w:rsidRPr="0007625F">
        <w:rPr>
          <w:bCs/>
        </w:rPr>
        <w:t xml:space="preserve">David </w:t>
      </w:r>
      <w:proofErr w:type="spellStart"/>
      <w:r w:rsidRPr="0007625F">
        <w:rPr>
          <w:bCs/>
        </w:rPr>
        <w:t>Etchells</w:t>
      </w:r>
      <w:proofErr w:type="spellEnd"/>
      <w:r w:rsidRPr="0007625F">
        <w:rPr>
          <w:bCs/>
        </w:rPr>
        <w:t>-Butler, Chair, Norton PC</w:t>
      </w:r>
    </w:p>
    <w:p w14:paraId="78144757" w14:textId="4CD6FD29" w:rsidR="007B11CD" w:rsidRDefault="008E7763" w:rsidP="007B11CD">
      <w:pPr>
        <w:rPr>
          <w:b/>
        </w:rPr>
      </w:pPr>
      <w:r>
        <w:rPr>
          <w:b/>
        </w:rPr>
        <w:t>Special resolution</w:t>
      </w:r>
    </w:p>
    <w:p w14:paraId="07F5EF9D" w14:textId="2C33D5D5" w:rsidR="008E7763" w:rsidRDefault="008E7763" w:rsidP="007B11CD">
      <w:pPr>
        <w:rPr>
          <w:bCs/>
        </w:rPr>
      </w:pPr>
      <w:r w:rsidRPr="008E7763">
        <w:rPr>
          <w:bCs/>
        </w:rPr>
        <w:t xml:space="preserve">This meeting was called </w:t>
      </w:r>
      <w:proofErr w:type="gramStart"/>
      <w:r w:rsidRPr="008E7763">
        <w:rPr>
          <w:bCs/>
        </w:rPr>
        <w:t>in order to</w:t>
      </w:r>
      <w:proofErr w:type="gramEnd"/>
      <w:r w:rsidRPr="008E7763">
        <w:rPr>
          <w:bCs/>
        </w:rPr>
        <w:t xml:space="preserve"> review and discuss</w:t>
      </w:r>
      <w:r w:rsidR="007949AA">
        <w:rPr>
          <w:bCs/>
        </w:rPr>
        <w:t xml:space="preserve"> the potential re-opening of the VH to normal classes and events from July 4</w:t>
      </w:r>
      <w:r w:rsidR="007949AA" w:rsidRPr="007949AA">
        <w:rPr>
          <w:bCs/>
          <w:vertAlign w:val="superscript"/>
        </w:rPr>
        <w:t>th</w:t>
      </w:r>
      <w:r w:rsidR="007949AA">
        <w:rPr>
          <w:bCs/>
        </w:rPr>
        <w:t xml:space="preserve"> onwards.</w:t>
      </w:r>
    </w:p>
    <w:p w14:paraId="52CE1A57" w14:textId="7427F09A" w:rsidR="007949AA" w:rsidRDefault="007949AA" w:rsidP="007B11CD">
      <w:pPr>
        <w:rPr>
          <w:bCs/>
        </w:rPr>
      </w:pPr>
      <w:r>
        <w:rPr>
          <w:bCs/>
        </w:rPr>
        <w:t>Government guidelines delivered through Community Action Suffolk (CAS) had been studied in detail in advance of the meeting, and advice had been taken by the Chair PJ from our insurers, Zurich. In addition, the views of our regular hirers had already been sought by our Bookings Manager KR.</w:t>
      </w:r>
    </w:p>
    <w:p w14:paraId="60C28AFC" w14:textId="401DFEED" w:rsidR="007949AA" w:rsidRDefault="007949AA" w:rsidP="007B11CD">
      <w:pPr>
        <w:rPr>
          <w:bCs/>
        </w:rPr>
      </w:pPr>
      <w:r>
        <w:rPr>
          <w:bCs/>
        </w:rPr>
        <w:t>In conclusion, the Committee decided unanimously that the VH would not re-open until September at the earliest, and that another review session (equally socially distanced, as required at that time) would take place in late August.</w:t>
      </w:r>
    </w:p>
    <w:p w14:paraId="59C9A283" w14:textId="0CB19C52" w:rsidR="007949AA" w:rsidRPr="00090EEA" w:rsidRDefault="007949AA" w:rsidP="007B11CD">
      <w:pPr>
        <w:rPr>
          <w:bCs/>
          <w:u w:val="single"/>
        </w:rPr>
      </w:pPr>
      <w:r w:rsidRPr="00090EEA">
        <w:rPr>
          <w:bCs/>
          <w:u w:val="single"/>
        </w:rPr>
        <w:t xml:space="preserve">Reasons </w:t>
      </w:r>
      <w:r w:rsidR="00F9167C" w:rsidRPr="00090EEA">
        <w:rPr>
          <w:bCs/>
          <w:u w:val="single"/>
        </w:rPr>
        <w:t xml:space="preserve">behind this decision </w:t>
      </w:r>
      <w:proofErr w:type="gramStart"/>
      <w:r w:rsidR="00F9167C" w:rsidRPr="00090EEA">
        <w:rPr>
          <w:bCs/>
          <w:u w:val="single"/>
        </w:rPr>
        <w:t>were;</w:t>
      </w:r>
      <w:proofErr w:type="gramEnd"/>
    </w:p>
    <w:p w14:paraId="14C6B4F5" w14:textId="7CA8A615" w:rsidR="00F9167C" w:rsidRDefault="00F9167C" w:rsidP="00F9167C">
      <w:pPr>
        <w:pStyle w:val="ListParagraph"/>
        <w:numPr>
          <w:ilvl w:val="0"/>
          <w:numId w:val="31"/>
        </w:numPr>
        <w:rPr>
          <w:bCs/>
        </w:rPr>
      </w:pPr>
      <w:r>
        <w:rPr>
          <w:bCs/>
        </w:rPr>
        <w:t>Only 1 of our regular hirers appeared keen to return to the VH in the immediate term, and a September date appeared to rest more comfortably with the others</w:t>
      </w:r>
    </w:p>
    <w:p w14:paraId="6CF8691D" w14:textId="43746499" w:rsidR="00F9167C" w:rsidRDefault="00F9167C" w:rsidP="00F9167C">
      <w:pPr>
        <w:pStyle w:val="ListParagraph"/>
        <w:numPr>
          <w:ilvl w:val="0"/>
          <w:numId w:val="31"/>
        </w:numPr>
        <w:rPr>
          <w:bCs/>
        </w:rPr>
      </w:pPr>
      <w:r>
        <w:rPr>
          <w:bCs/>
        </w:rPr>
        <w:t xml:space="preserve">Government guidelines in support of re-opening in July, in current circumstances, appear extremely onerous in terms of the management protocols to be put in place to ensure public safety (Covid19) in the hall. The practical implementation and potential costs of a required cleaning regime might </w:t>
      </w:r>
      <w:proofErr w:type="gramStart"/>
      <w:r>
        <w:rPr>
          <w:bCs/>
        </w:rPr>
        <w:t>prove</w:t>
      </w:r>
      <w:proofErr w:type="gramEnd"/>
      <w:r>
        <w:rPr>
          <w:bCs/>
        </w:rPr>
        <w:t xml:space="preserve"> especially taxing</w:t>
      </w:r>
      <w:r w:rsidR="0030389F">
        <w:rPr>
          <w:bCs/>
        </w:rPr>
        <w:t>. It was hoped that these requirements would be relaxed to some extent by September.</w:t>
      </w:r>
    </w:p>
    <w:p w14:paraId="1F74ADAC" w14:textId="57EBD57A" w:rsidR="00F9167C" w:rsidRPr="00090EEA" w:rsidRDefault="00090EEA" w:rsidP="00F9167C">
      <w:pPr>
        <w:rPr>
          <w:bCs/>
          <w:u w:val="single"/>
        </w:rPr>
      </w:pPr>
      <w:r w:rsidRPr="00090EEA">
        <w:rPr>
          <w:bCs/>
          <w:u w:val="single"/>
        </w:rPr>
        <w:t>Actions arising</w:t>
      </w:r>
    </w:p>
    <w:p w14:paraId="0D698257" w14:textId="37FABA37" w:rsidR="00090EEA" w:rsidRPr="00090EEA" w:rsidRDefault="00090EEA" w:rsidP="00090EEA">
      <w:pPr>
        <w:pStyle w:val="ListParagraph"/>
        <w:numPr>
          <w:ilvl w:val="0"/>
          <w:numId w:val="19"/>
        </w:numPr>
        <w:rPr>
          <w:b/>
        </w:rPr>
      </w:pPr>
      <w:r>
        <w:rPr>
          <w:bCs/>
        </w:rPr>
        <w:t xml:space="preserve">This decision to be formally fed back to CAS via their feedback link supplied with their regular updates, </w:t>
      </w:r>
      <w:r w:rsidRPr="00090EEA">
        <w:rPr>
          <w:b/>
        </w:rPr>
        <w:t>PJ</w:t>
      </w:r>
    </w:p>
    <w:p w14:paraId="28C69BCF" w14:textId="5F03FF76" w:rsidR="00090EEA" w:rsidRPr="00090EEA" w:rsidRDefault="00090EEA" w:rsidP="00090EEA">
      <w:pPr>
        <w:pStyle w:val="ListParagraph"/>
        <w:numPr>
          <w:ilvl w:val="0"/>
          <w:numId w:val="19"/>
        </w:numPr>
        <w:rPr>
          <w:b/>
        </w:rPr>
      </w:pPr>
      <w:r>
        <w:rPr>
          <w:bCs/>
        </w:rPr>
        <w:t xml:space="preserve">Similarly, notes to be posted on our own VH website, Twitter @HallSuffolk, and on the VH Fb page, </w:t>
      </w:r>
      <w:r w:rsidRPr="00090EEA">
        <w:rPr>
          <w:b/>
        </w:rPr>
        <w:t>PJ</w:t>
      </w:r>
    </w:p>
    <w:p w14:paraId="376C3D9D" w14:textId="6D5766D5" w:rsidR="00090EEA" w:rsidRDefault="00090EEA" w:rsidP="00090EEA">
      <w:pPr>
        <w:pStyle w:val="ListParagraph"/>
        <w:numPr>
          <w:ilvl w:val="0"/>
          <w:numId w:val="19"/>
        </w:numPr>
        <w:rPr>
          <w:bCs/>
        </w:rPr>
      </w:pPr>
      <w:r>
        <w:rPr>
          <w:bCs/>
        </w:rPr>
        <w:t xml:space="preserve">This </w:t>
      </w:r>
      <w:r w:rsidR="0030389F">
        <w:rPr>
          <w:bCs/>
        </w:rPr>
        <w:t>‘</w:t>
      </w:r>
      <w:r>
        <w:rPr>
          <w:bCs/>
        </w:rPr>
        <w:t xml:space="preserve">special resolution’ minute to be recorded on our own VH website once signed-off by Committee, </w:t>
      </w:r>
      <w:r w:rsidRPr="00090EEA">
        <w:rPr>
          <w:b/>
        </w:rPr>
        <w:t>PJ</w:t>
      </w:r>
    </w:p>
    <w:p w14:paraId="4DF18995" w14:textId="0B8F013E" w:rsidR="00090EEA" w:rsidRPr="00090EEA" w:rsidRDefault="00090EEA" w:rsidP="00090EEA">
      <w:pPr>
        <w:pStyle w:val="ListParagraph"/>
        <w:numPr>
          <w:ilvl w:val="0"/>
          <w:numId w:val="19"/>
        </w:numPr>
        <w:rPr>
          <w:bCs/>
        </w:rPr>
      </w:pPr>
      <w:r>
        <w:rPr>
          <w:bCs/>
        </w:rPr>
        <w:t xml:space="preserve">As now permitted, kitchen shutter installation work is to be progressed, and cleaner to be engaged on some ‘deep cleaning’ tasks, </w:t>
      </w:r>
      <w:r w:rsidRPr="00090EEA">
        <w:rPr>
          <w:b/>
        </w:rPr>
        <w:t>GW</w:t>
      </w:r>
    </w:p>
    <w:p w14:paraId="082F69D7" w14:textId="05D9F1BA" w:rsidR="00090EEA" w:rsidRPr="00090EEA" w:rsidRDefault="00090EEA" w:rsidP="00090EEA">
      <w:pPr>
        <w:pStyle w:val="ListParagraph"/>
        <w:numPr>
          <w:ilvl w:val="0"/>
          <w:numId w:val="19"/>
        </w:numPr>
        <w:rPr>
          <w:bCs/>
        </w:rPr>
      </w:pPr>
      <w:r w:rsidRPr="00090EEA">
        <w:rPr>
          <w:bCs/>
        </w:rPr>
        <w:t>Re: extension plans, architect to be politely chased up next week,</w:t>
      </w:r>
      <w:r>
        <w:rPr>
          <w:b/>
        </w:rPr>
        <w:t xml:space="preserve"> AT</w:t>
      </w:r>
    </w:p>
    <w:p w14:paraId="1C9D3966" w14:textId="77777777" w:rsidR="0030389F" w:rsidRDefault="0030389F" w:rsidP="00090EEA">
      <w:pPr>
        <w:rPr>
          <w:bCs/>
        </w:rPr>
      </w:pPr>
    </w:p>
    <w:p w14:paraId="151B115D" w14:textId="4D10E7E6" w:rsidR="00090EEA" w:rsidRPr="00090EEA" w:rsidRDefault="0030389F" w:rsidP="00090EEA">
      <w:pPr>
        <w:rPr>
          <w:bCs/>
        </w:rPr>
      </w:pPr>
      <w:r>
        <w:rPr>
          <w:bCs/>
        </w:rPr>
        <w:t>Date of next review meeting TBA</w:t>
      </w:r>
    </w:p>
    <w:p w14:paraId="38EC5984" w14:textId="77777777" w:rsidR="00F9167C" w:rsidRPr="00F9167C" w:rsidRDefault="00F9167C" w:rsidP="00F9167C">
      <w:pPr>
        <w:rPr>
          <w:bCs/>
        </w:rPr>
      </w:pPr>
    </w:p>
    <w:sectPr w:rsidR="00F9167C" w:rsidRPr="00F9167C" w:rsidSect="00DB55A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4B3"/>
    <w:multiLevelType w:val="hybridMultilevel"/>
    <w:tmpl w:val="EEF27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143BD"/>
    <w:multiLevelType w:val="hybridMultilevel"/>
    <w:tmpl w:val="0B82D7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13902"/>
    <w:multiLevelType w:val="hybridMultilevel"/>
    <w:tmpl w:val="5EB0FC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D657F"/>
    <w:multiLevelType w:val="hybridMultilevel"/>
    <w:tmpl w:val="112AF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C43F5"/>
    <w:multiLevelType w:val="hybridMultilevel"/>
    <w:tmpl w:val="3490EC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60183"/>
    <w:multiLevelType w:val="hybridMultilevel"/>
    <w:tmpl w:val="72A6B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32C07"/>
    <w:multiLevelType w:val="hybridMultilevel"/>
    <w:tmpl w:val="AD32C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8216A"/>
    <w:multiLevelType w:val="hybridMultilevel"/>
    <w:tmpl w:val="4FB07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A7939"/>
    <w:multiLevelType w:val="hybridMultilevel"/>
    <w:tmpl w:val="9AA4F7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D1681"/>
    <w:multiLevelType w:val="hybridMultilevel"/>
    <w:tmpl w:val="3ACE4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9397E"/>
    <w:multiLevelType w:val="hybridMultilevel"/>
    <w:tmpl w:val="B570F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67EB2"/>
    <w:multiLevelType w:val="hybridMultilevel"/>
    <w:tmpl w:val="A6BCEC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8675CC"/>
    <w:multiLevelType w:val="hybridMultilevel"/>
    <w:tmpl w:val="D408B968"/>
    <w:lvl w:ilvl="0" w:tplc="27F66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246C35"/>
    <w:multiLevelType w:val="hybridMultilevel"/>
    <w:tmpl w:val="2CB0B89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EA0202"/>
    <w:multiLevelType w:val="hybridMultilevel"/>
    <w:tmpl w:val="BDEA5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21F0A"/>
    <w:multiLevelType w:val="hybridMultilevel"/>
    <w:tmpl w:val="316C7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D23D6"/>
    <w:multiLevelType w:val="hybridMultilevel"/>
    <w:tmpl w:val="765AB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0D3F2B"/>
    <w:multiLevelType w:val="hybridMultilevel"/>
    <w:tmpl w:val="4836AA1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A4B551E"/>
    <w:multiLevelType w:val="hybridMultilevel"/>
    <w:tmpl w:val="6CC64E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B56FC"/>
    <w:multiLevelType w:val="hybridMultilevel"/>
    <w:tmpl w:val="CA90A49C"/>
    <w:lvl w:ilvl="0" w:tplc="8716F2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D0B5F4F"/>
    <w:multiLevelType w:val="hybridMultilevel"/>
    <w:tmpl w:val="C7E8C068"/>
    <w:lvl w:ilvl="0" w:tplc="3968B9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E30D85"/>
    <w:multiLevelType w:val="hybridMultilevel"/>
    <w:tmpl w:val="6B7863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57A13"/>
    <w:multiLevelType w:val="hybridMultilevel"/>
    <w:tmpl w:val="E8FE1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36A48"/>
    <w:multiLevelType w:val="hybridMultilevel"/>
    <w:tmpl w:val="8CDC3C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671D5"/>
    <w:multiLevelType w:val="hybridMultilevel"/>
    <w:tmpl w:val="1F44D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13EDA"/>
    <w:multiLevelType w:val="hybridMultilevel"/>
    <w:tmpl w:val="D158C7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2093E"/>
    <w:multiLevelType w:val="hybridMultilevel"/>
    <w:tmpl w:val="96C81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B1173"/>
    <w:multiLevelType w:val="hybridMultilevel"/>
    <w:tmpl w:val="D594249A"/>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646556"/>
    <w:multiLevelType w:val="hybridMultilevel"/>
    <w:tmpl w:val="E20EC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E68E7"/>
    <w:multiLevelType w:val="hybridMultilevel"/>
    <w:tmpl w:val="8A44EE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8088A"/>
    <w:multiLevelType w:val="hybridMultilevel"/>
    <w:tmpl w:val="3DECD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7"/>
  </w:num>
  <w:num w:numId="4">
    <w:abstractNumId w:val="23"/>
  </w:num>
  <w:num w:numId="5">
    <w:abstractNumId w:val="1"/>
  </w:num>
  <w:num w:numId="6">
    <w:abstractNumId w:val="30"/>
  </w:num>
  <w:num w:numId="7">
    <w:abstractNumId w:val="13"/>
  </w:num>
  <w:num w:numId="8">
    <w:abstractNumId w:val="14"/>
  </w:num>
  <w:num w:numId="9">
    <w:abstractNumId w:val="3"/>
  </w:num>
  <w:num w:numId="10">
    <w:abstractNumId w:val="18"/>
  </w:num>
  <w:num w:numId="11">
    <w:abstractNumId w:val="17"/>
  </w:num>
  <w:num w:numId="12">
    <w:abstractNumId w:val="15"/>
  </w:num>
  <w:num w:numId="13">
    <w:abstractNumId w:val="11"/>
  </w:num>
  <w:num w:numId="14">
    <w:abstractNumId w:val="28"/>
  </w:num>
  <w:num w:numId="15">
    <w:abstractNumId w:val="24"/>
  </w:num>
  <w:num w:numId="16">
    <w:abstractNumId w:val="26"/>
  </w:num>
  <w:num w:numId="17">
    <w:abstractNumId w:val="0"/>
  </w:num>
  <w:num w:numId="18">
    <w:abstractNumId w:val="9"/>
  </w:num>
  <w:num w:numId="19">
    <w:abstractNumId w:val="4"/>
  </w:num>
  <w:num w:numId="20">
    <w:abstractNumId w:val="22"/>
  </w:num>
  <w:num w:numId="21">
    <w:abstractNumId w:val="10"/>
  </w:num>
  <w:num w:numId="22">
    <w:abstractNumId w:val="5"/>
  </w:num>
  <w:num w:numId="23">
    <w:abstractNumId w:val="20"/>
  </w:num>
  <w:num w:numId="24">
    <w:abstractNumId w:val="12"/>
  </w:num>
  <w:num w:numId="25">
    <w:abstractNumId w:val="19"/>
  </w:num>
  <w:num w:numId="26">
    <w:abstractNumId w:val="2"/>
  </w:num>
  <w:num w:numId="27">
    <w:abstractNumId w:val="6"/>
  </w:num>
  <w:num w:numId="28">
    <w:abstractNumId w:val="16"/>
  </w:num>
  <w:num w:numId="29">
    <w:abstractNumId w:val="29"/>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F4"/>
    <w:rsid w:val="00005222"/>
    <w:rsid w:val="00017F9A"/>
    <w:rsid w:val="0004127E"/>
    <w:rsid w:val="00042E1E"/>
    <w:rsid w:val="0004787E"/>
    <w:rsid w:val="0007625F"/>
    <w:rsid w:val="00090EEA"/>
    <w:rsid w:val="000A04A3"/>
    <w:rsid w:val="000A1321"/>
    <w:rsid w:val="000A64D7"/>
    <w:rsid w:val="000B38D2"/>
    <w:rsid w:val="000B674D"/>
    <w:rsid w:val="000B67AB"/>
    <w:rsid w:val="000C1EC9"/>
    <w:rsid w:val="000C2C46"/>
    <w:rsid w:val="000D02F6"/>
    <w:rsid w:val="000D6E8C"/>
    <w:rsid w:val="000E6C98"/>
    <w:rsid w:val="000F5DFE"/>
    <w:rsid w:val="00100F52"/>
    <w:rsid w:val="00132B85"/>
    <w:rsid w:val="00142324"/>
    <w:rsid w:val="00162A9E"/>
    <w:rsid w:val="00162CED"/>
    <w:rsid w:val="0017163F"/>
    <w:rsid w:val="001C65DF"/>
    <w:rsid w:val="001D77DA"/>
    <w:rsid w:val="001F1031"/>
    <w:rsid w:val="001F58F8"/>
    <w:rsid w:val="00207398"/>
    <w:rsid w:val="00221055"/>
    <w:rsid w:val="00227DD5"/>
    <w:rsid w:val="0025091E"/>
    <w:rsid w:val="00254460"/>
    <w:rsid w:val="00254DCF"/>
    <w:rsid w:val="0025520A"/>
    <w:rsid w:val="00261B67"/>
    <w:rsid w:val="00264EEC"/>
    <w:rsid w:val="00283094"/>
    <w:rsid w:val="002860B5"/>
    <w:rsid w:val="00292A66"/>
    <w:rsid w:val="0029445F"/>
    <w:rsid w:val="002A7485"/>
    <w:rsid w:val="002B4536"/>
    <w:rsid w:val="002B70A5"/>
    <w:rsid w:val="002C09D1"/>
    <w:rsid w:val="002C36AB"/>
    <w:rsid w:val="002D3E9F"/>
    <w:rsid w:val="002D79DD"/>
    <w:rsid w:val="002E6E0E"/>
    <w:rsid w:val="002F0D63"/>
    <w:rsid w:val="0030389F"/>
    <w:rsid w:val="00305288"/>
    <w:rsid w:val="00325E52"/>
    <w:rsid w:val="00327A6E"/>
    <w:rsid w:val="00362C01"/>
    <w:rsid w:val="0036359C"/>
    <w:rsid w:val="00374E94"/>
    <w:rsid w:val="003769FE"/>
    <w:rsid w:val="003804AC"/>
    <w:rsid w:val="00391172"/>
    <w:rsid w:val="003A2036"/>
    <w:rsid w:val="003A3E49"/>
    <w:rsid w:val="003D629A"/>
    <w:rsid w:val="003E0ADC"/>
    <w:rsid w:val="003E138E"/>
    <w:rsid w:val="003E63E0"/>
    <w:rsid w:val="004138EA"/>
    <w:rsid w:val="004624D2"/>
    <w:rsid w:val="00470BC8"/>
    <w:rsid w:val="00470EBB"/>
    <w:rsid w:val="0048483B"/>
    <w:rsid w:val="004A3466"/>
    <w:rsid w:val="004A4DD4"/>
    <w:rsid w:val="004A5B98"/>
    <w:rsid w:val="004B0F45"/>
    <w:rsid w:val="004B3915"/>
    <w:rsid w:val="004C069E"/>
    <w:rsid w:val="004C55D1"/>
    <w:rsid w:val="004D09E5"/>
    <w:rsid w:val="004D3558"/>
    <w:rsid w:val="004F1FBE"/>
    <w:rsid w:val="004F30BE"/>
    <w:rsid w:val="004F4758"/>
    <w:rsid w:val="004F5236"/>
    <w:rsid w:val="00501D87"/>
    <w:rsid w:val="0050708A"/>
    <w:rsid w:val="00525DCB"/>
    <w:rsid w:val="00526A06"/>
    <w:rsid w:val="0053105D"/>
    <w:rsid w:val="005425D0"/>
    <w:rsid w:val="00547937"/>
    <w:rsid w:val="00585AF2"/>
    <w:rsid w:val="005A5807"/>
    <w:rsid w:val="005D2D97"/>
    <w:rsid w:val="005E1887"/>
    <w:rsid w:val="005F39EA"/>
    <w:rsid w:val="006049E3"/>
    <w:rsid w:val="00624405"/>
    <w:rsid w:val="00637CC4"/>
    <w:rsid w:val="00640769"/>
    <w:rsid w:val="00662E29"/>
    <w:rsid w:val="00666ADC"/>
    <w:rsid w:val="00675C43"/>
    <w:rsid w:val="00677DC2"/>
    <w:rsid w:val="006C001F"/>
    <w:rsid w:val="006C297A"/>
    <w:rsid w:val="006C5170"/>
    <w:rsid w:val="006D741A"/>
    <w:rsid w:val="00704186"/>
    <w:rsid w:val="007137F4"/>
    <w:rsid w:val="00721842"/>
    <w:rsid w:val="00723822"/>
    <w:rsid w:val="00726AB0"/>
    <w:rsid w:val="00726DB3"/>
    <w:rsid w:val="00733E4F"/>
    <w:rsid w:val="00734460"/>
    <w:rsid w:val="007418AD"/>
    <w:rsid w:val="00745AF0"/>
    <w:rsid w:val="00771037"/>
    <w:rsid w:val="00780052"/>
    <w:rsid w:val="00780F66"/>
    <w:rsid w:val="007949AA"/>
    <w:rsid w:val="007A080B"/>
    <w:rsid w:val="007A119C"/>
    <w:rsid w:val="007A306D"/>
    <w:rsid w:val="007B11CD"/>
    <w:rsid w:val="007E483E"/>
    <w:rsid w:val="00804CED"/>
    <w:rsid w:val="00811688"/>
    <w:rsid w:val="0081245F"/>
    <w:rsid w:val="008410F7"/>
    <w:rsid w:val="00843C1C"/>
    <w:rsid w:val="00846C72"/>
    <w:rsid w:val="008478D4"/>
    <w:rsid w:val="00856779"/>
    <w:rsid w:val="008731D0"/>
    <w:rsid w:val="00883A40"/>
    <w:rsid w:val="0088473E"/>
    <w:rsid w:val="008B67A1"/>
    <w:rsid w:val="008E0BEA"/>
    <w:rsid w:val="008E6579"/>
    <w:rsid w:val="008E7763"/>
    <w:rsid w:val="008F1221"/>
    <w:rsid w:val="00921F73"/>
    <w:rsid w:val="00936C32"/>
    <w:rsid w:val="00936E2E"/>
    <w:rsid w:val="009A5061"/>
    <w:rsid w:val="009C1EA2"/>
    <w:rsid w:val="009C3394"/>
    <w:rsid w:val="00A0083E"/>
    <w:rsid w:val="00A2011C"/>
    <w:rsid w:val="00A25168"/>
    <w:rsid w:val="00A2550A"/>
    <w:rsid w:val="00A26219"/>
    <w:rsid w:val="00A57B66"/>
    <w:rsid w:val="00A639C8"/>
    <w:rsid w:val="00A723EA"/>
    <w:rsid w:val="00A8448D"/>
    <w:rsid w:val="00A93B6E"/>
    <w:rsid w:val="00AA31F7"/>
    <w:rsid w:val="00AB3C0F"/>
    <w:rsid w:val="00AC3A53"/>
    <w:rsid w:val="00AD58CD"/>
    <w:rsid w:val="00AD5EF9"/>
    <w:rsid w:val="00AE14B1"/>
    <w:rsid w:val="00AE394A"/>
    <w:rsid w:val="00AF52DD"/>
    <w:rsid w:val="00B12DB9"/>
    <w:rsid w:val="00B25FEA"/>
    <w:rsid w:val="00B2603F"/>
    <w:rsid w:val="00B33E64"/>
    <w:rsid w:val="00B34FD3"/>
    <w:rsid w:val="00B46EF4"/>
    <w:rsid w:val="00B847DD"/>
    <w:rsid w:val="00B95D20"/>
    <w:rsid w:val="00BA083D"/>
    <w:rsid w:val="00BD12E5"/>
    <w:rsid w:val="00BD29E1"/>
    <w:rsid w:val="00BD6FAB"/>
    <w:rsid w:val="00BD7920"/>
    <w:rsid w:val="00BE167A"/>
    <w:rsid w:val="00BE4DB8"/>
    <w:rsid w:val="00BE6BC1"/>
    <w:rsid w:val="00BF72BE"/>
    <w:rsid w:val="00C04B55"/>
    <w:rsid w:val="00C1082D"/>
    <w:rsid w:val="00C2607A"/>
    <w:rsid w:val="00C32866"/>
    <w:rsid w:val="00C60614"/>
    <w:rsid w:val="00C81BCF"/>
    <w:rsid w:val="00CB152E"/>
    <w:rsid w:val="00CB7310"/>
    <w:rsid w:val="00CE3425"/>
    <w:rsid w:val="00CF078B"/>
    <w:rsid w:val="00CF1EE5"/>
    <w:rsid w:val="00CF5580"/>
    <w:rsid w:val="00D25898"/>
    <w:rsid w:val="00D556F3"/>
    <w:rsid w:val="00D57BFC"/>
    <w:rsid w:val="00D61240"/>
    <w:rsid w:val="00D64D86"/>
    <w:rsid w:val="00D662C6"/>
    <w:rsid w:val="00D854AB"/>
    <w:rsid w:val="00D85A8D"/>
    <w:rsid w:val="00DA47E0"/>
    <w:rsid w:val="00DB402C"/>
    <w:rsid w:val="00DB55AD"/>
    <w:rsid w:val="00DD7799"/>
    <w:rsid w:val="00DE0AB4"/>
    <w:rsid w:val="00DE455D"/>
    <w:rsid w:val="00DF08D0"/>
    <w:rsid w:val="00E20FE3"/>
    <w:rsid w:val="00E214B5"/>
    <w:rsid w:val="00E330B3"/>
    <w:rsid w:val="00E65869"/>
    <w:rsid w:val="00E6750C"/>
    <w:rsid w:val="00E71DF5"/>
    <w:rsid w:val="00E878EF"/>
    <w:rsid w:val="00E945BE"/>
    <w:rsid w:val="00E945E4"/>
    <w:rsid w:val="00EA34B1"/>
    <w:rsid w:val="00ED4A65"/>
    <w:rsid w:val="00EF7194"/>
    <w:rsid w:val="00EF7ADA"/>
    <w:rsid w:val="00F03739"/>
    <w:rsid w:val="00F04455"/>
    <w:rsid w:val="00F06A5B"/>
    <w:rsid w:val="00F174DD"/>
    <w:rsid w:val="00F175FE"/>
    <w:rsid w:val="00F2757E"/>
    <w:rsid w:val="00F32C1C"/>
    <w:rsid w:val="00F34FFB"/>
    <w:rsid w:val="00F407B6"/>
    <w:rsid w:val="00F84F2B"/>
    <w:rsid w:val="00F85BEB"/>
    <w:rsid w:val="00F9167C"/>
    <w:rsid w:val="00F96D63"/>
    <w:rsid w:val="00FA6AFC"/>
    <w:rsid w:val="00FD0854"/>
    <w:rsid w:val="00FD7408"/>
    <w:rsid w:val="00FE2BC3"/>
    <w:rsid w:val="00FE6F99"/>
    <w:rsid w:val="00FF3BF4"/>
    <w:rsid w:val="6B97F7F3"/>
    <w:rsid w:val="7779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0B75"/>
  <w15:docId w15:val="{7DEC930E-DA5C-48C7-9C2E-75E57C54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F4"/>
    <w:pPr>
      <w:ind w:left="720"/>
      <w:contextualSpacing/>
    </w:pPr>
  </w:style>
  <w:style w:type="table" w:customStyle="1" w:styleId="PlainTable41">
    <w:name w:val="Plain Table 41"/>
    <w:basedOn w:val="TableNormal"/>
    <w:uiPriority w:val="44"/>
    <w:rsid w:val="00713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119C"/>
    <w:rPr>
      <w:color w:val="0563C1" w:themeColor="hyperlink"/>
      <w:u w:val="single"/>
    </w:rPr>
  </w:style>
  <w:style w:type="paragraph" w:styleId="BalloonText">
    <w:name w:val="Balloon Text"/>
    <w:basedOn w:val="Normal"/>
    <w:link w:val="BalloonTextChar"/>
    <w:uiPriority w:val="99"/>
    <w:semiHidden/>
    <w:unhideWhenUsed/>
    <w:rsid w:val="00DB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138D-16DE-4F0E-AF2E-C93D6C25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Brennan</dc:creator>
  <cp:lastModifiedBy>PJ J</cp:lastModifiedBy>
  <cp:revision>3</cp:revision>
  <cp:lastPrinted>2019-01-19T17:34:00Z</cp:lastPrinted>
  <dcterms:created xsi:type="dcterms:W3CDTF">2020-06-27T11:23:00Z</dcterms:created>
  <dcterms:modified xsi:type="dcterms:W3CDTF">2020-06-27T11:52:00Z</dcterms:modified>
</cp:coreProperties>
</file>