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37" w:rsidRPr="007A187C" w:rsidRDefault="00612337" w:rsidP="00DD0FBF">
      <w:pPr>
        <w:pStyle w:val="Body"/>
        <w:jc w:val="center"/>
        <w:rPr>
          <w:rFonts w:ascii="Calibri" w:hAnsi="Calibri" w:cs="Calibri"/>
          <w:b/>
          <w:bCs/>
        </w:rPr>
      </w:pPr>
      <w:r w:rsidRPr="007A187C">
        <w:rPr>
          <w:rFonts w:ascii="Calibri" w:hAnsi="Calibri" w:cs="Calibri"/>
          <w:b/>
          <w:bCs/>
        </w:rPr>
        <w:t>New Member Financial Information</w:t>
      </w:r>
    </w:p>
    <w:p w:rsidR="00612337" w:rsidRPr="007A187C" w:rsidRDefault="00612337" w:rsidP="00DD0FBF">
      <w:pPr>
        <w:pStyle w:val="Body"/>
        <w:jc w:val="center"/>
        <w:rPr>
          <w:rFonts w:ascii="Calibri" w:hAnsi="Calibri" w:cs="Calibri"/>
          <w:b/>
          <w:bCs/>
        </w:rPr>
      </w:pPr>
      <w:r w:rsidRPr="007A187C">
        <w:rPr>
          <w:rFonts w:ascii="Calibri" w:hAnsi="Calibri" w:cs="Calibri"/>
          <w:b/>
          <w:bCs/>
        </w:rPr>
        <w:t>Fall 2009</w:t>
      </w:r>
    </w:p>
    <w:p w:rsidR="00612337" w:rsidRPr="007A187C" w:rsidRDefault="00612337" w:rsidP="00B027FF">
      <w:pPr>
        <w:pStyle w:val="Body"/>
        <w:rPr>
          <w:rFonts w:ascii="Calibri" w:hAnsi="Calibri" w:cs="Calibri"/>
        </w:rPr>
      </w:pPr>
    </w:p>
    <w:p w:rsidR="00612337" w:rsidRPr="007A187C" w:rsidRDefault="00612337" w:rsidP="00B027FF">
      <w:pPr>
        <w:pStyle w:val="Body"/>
        <w:rPr>
          <w:rFonts w:ascii="Calibri" w:hAnsi="Calibri" w:cs="Calibri"/>
        </w:rPr>
      </w:pPr>
      <w:r w:rsidRPr="007A187C">
        <w:rPr>
          <w:rFonts w:ascii="Calibri" w:hAnsi="Calibri" w:cs="Calibri"/>
        </w:rPr>
        <w:t>Family Members of and Potential Associate Member:</w:t>
      </w:r>
    </w:p>
    <w:p w:rsidR="00612337" w:rsidRPr="007A187C" w:rsidRDefault="00612337" w:rsidP="00B027FF">
      <w:pPr>
        <w:pStyle w:val="Body"/>
        <w:rPr>
          <w:rFonts w:ascii="Calibri" w:hAnsi="Calibri" w:cs="Calibri"/>
        </w:rPr>
      </w:pPr>
    </w:p>
    <w:p w:rsidR="00612337" w:rsidRPr="007A187C" w:rsidRDefault="00612337" w:rsidP="00B027FF">
      <w:pPr>
        <w:pStyle w:val="Body"/>
        <w:rPr>
          <w:rFonts w:ascii="Calibri" w:hAnsi="Calibri" w:cs="Calibri"/>
        </w:rPr>
      </w:pPr>
      <w:r w:rsidRPr="007A187C">
        <w:rPr>
          <w:rFonts w:ascii="Calibri" w:hAnsi="Calibri" w:cs="Calibri"/>
        </w:rPr>
        <w:t>We are so glad that you are considering membership in the Webster Delta Upsilon chapter. By exploring what DU has to offer, I’m sure you’ll find that we’re an organization founded in education, guided by our values, and empowered by justice. We are also an organization who hosts numerous educational programs and events, raises money for philanthropic purposes, and helps to enrich the lives of young men and women alike through the social events we program. As you can imagine, all of these activities require funding. And the responsibility of ensuring the financial welfare of our chapter falls mostly on our brothers.</w:t>
      </w:r>
    </w:p>
    <w:p w:rsidR="00612337" w:rsidRPr="007A187C" w:rsidRDefault="00612337" w:rsidP="00B027FF">
      <w:pPr>
        <w:pStyle w:val="Body"/>
        <w:rPr>
          <w:rFonts w:ascii="Calibri" w:hAnsi="Calibri" w:cs="Calibri"/>
        </w:rPr>
      </w:pPr>
    </w:p>
    <w:p w:rsidR="00612337" w:rsidRPr="007A187C" w:rsidRDefault="00612337" w:rsidP="00B027FF">
      <w:pPr>
        <w:rPr>
          <w:rFonts w:ascii="Calibri" w:eastAsia="?????? Pro W3" w:hAnsi="Calibri" w:cs="Calibri"/>
          <w:color w:val="000000"/>
        </w:rPr>
      </w:pPr>
      <w:r w:rsidRPr="007A187C">
        <w:rPr>
          <w:rFonts w:ascii="Calibri" w:eastAsia="?????? Pro W3" w:hAnsi="Calibri" w:cs="Calibri"/>
          <w:color w:val="000000"/>
        </w:rPr>
        <w:t>As a new member, an Associate Member, who participates in our Associate Member program, you too will have some financial responsibility.</w:t>
      </w:r>
    </w:p>
    <w:p w:rsidR="00612337" w:rsidRPr="007A187C" w:rsidRDefault="00612337" w:rsidP="00B027FF">
      <w:pPr>
        <w:rPr>
          <w:rFonts w:ascii="Calibri" w:eastAsia="?????? Pro W3" w:hAnsi="Calibri" w:cs="Calibri"/>
          <w:color w:val="000000"/>
        </w:rPr>
      </w:pPr>
    </w:p>
    <w:p w:rsidR="00612337" w:rsidRPr="007A187C" w:rsidRDefault="00612337" w:rsidP="00B027FF">
      <w:pPr>
        <w:pStyle w:val="Body"/>
        <w:rPr>
          <w:rFonts w:ascii="Calibri" w:hAnsi="Calibri" w:cs="Calibri"/>
          <w:b/>
          <w:bCs/>
        </w:rPr>
      </w:pPr>
      <w:r w:rsidRPr="007A187C">
        <w:rPr>
          <w:rFonts w:ascii="Calibri" w:hAnsi="Calibri" w:cs="Calibri"/>
          <w:b/>
          <w:bCs/>
        </w:rPr>
        <w:t>What do I have to pay?</w:t>
      </w:r>
    </w:p>
    <w:p w:rsidR="00612337" w:rsidRPr="007A187C" w:rsidRDefault="00612337" w:rsidP="00B027FF">
      <w:pPr>
        <w:rPr>
          <w:rFonts w:ascii="Calibri" w:eastAsia="?????? Pro W3" w:hAnsi="Calibri" w:cs="Calibri"/>
          <w:color w:val="000000"/>
        </w:rPr>
      </w:pPr>
      <w:r w:rsidRPr="007A187C">
        <w:rPr>
          <w:rFonts w:ascii="Calibri" w:eastAsia="?????? Pro W3" w:hAnsi="Calibri" w:cs="Calibri"/>
          <w:color w:val="000000"/>
        </w:rPr>
        <w:t>As an Associate Member, you will be required to pay:</w:t>
      </w:r>
    </w:p>
    <w:p w:rsidR="00612337" w:rsidRPr="007A187C" w:rsidRDefault="00612337" w:rsidP="00B027FF">
      <w:pPr>
        <w:rPr>
          <w:rFonts w:ascii="Calibri" w:eastAsia="?????? Pro W3" w:hAnsi="Calibri" w:cs="Calibri"/>
          <w:color w:val="000000"/>
        </w:rPr>
      </w:pPr>
    </w:p>
    <w:p w:rsidR="00612337" w:rsidRPr="007A187C" w:rsidRDefault="00612337" w:rsidP="00B027FF">
      <w:pPr>
        <w:rPr>
          <w:rFonts w:ascii="Calibri" w:eastAsia="?????? Pro W3" w:hAnsi="Calibri" w:cs="Calibri"/>
          <w:color w:val="000000"/>
        </w:rPr>
      </w:pPr>
      <w:r w:rsidRPr="007A187C">
        <w:rPr>
          <w:rFonts w:ascii="Calibri" w:eastAsia="?????? Pro W3" w:hAnsi="Calibri" w:cs="Calibri"/>
          <w:color w:val="000000"/>
        </w:rPr>
        <w:t>Pledging Fee:</w:t>
      </w:r>
      <w:r w:rsidRPr="007A187C">
        <w:rPr>
          <w:rFonts w:ascii="Calibri" w:eastAsia="?????? Pro W3" w:hAnsi="Calibri" w:cs="Calibri"/>
          <w:color w:val="000000"/>
        </w:rPr>
        <w:tab/>
      </w:r>
      <w:r w:rsidRPr="007A187C">
        <w:rPr>
          <w:rFonts w:ascii="Calibri" w:eastAsia="?????? Pro W3" w:hAnsi="Calibri" w:cs="Calibri"/>
          <w:color w:val="000000"/>
        </w:rPr>
        <w:tab/>
      </w:r>
      <w:r w:rsidRPr="007A187C">
        <w:rPr>
          <w:rFonts w:ascii="Calibri" w:eastAsia="?????? Pro W3" w:hAnsi="Calibri" w:cs="Calibri"/>
          <w:color w:val="000000"/>
        </w:rPr>
        <w:tab/>
        <w:t>$  7</w:t>
      </w:r>
      <w:r>
        <w:rPr>
          <w:rFonts w:ascii="Calibri" w:eastAsia="?????? Pro W3" w:hAnsi="Calibri" w:cs="Calibri"/>
          <w:color w:val="000000"/>
        </w:rPr>
        <w:t>0</w:t>
      </w:r>
      <w:r w:rsidRPr="007A187C">
        <w:rPr>
          <w:rFonts w:ascii="Calibri" w:eastAsia="?????? Pro W3" w:hAnsi="Calibri" w:cs="Calibri"/>
          <w:color w:val="000000"/>
        </w:rPr>
        <w:t>.00</w:t>
      </w:r>
    </w:p>
    <w:p w:rsidR="00612337" w:rsidRPr="007A187C" w:rsidRDefault="00612337" w:rsidP="00B027FF">
      <w:pPr>
        <w:rPr>
          <w:rFonts w:ascii="Calibri" w:eastAsia="?????? Pro W3" w:hAnsi="Calibri" w:cs="Calibri"/>
          <w:color w:val="000000"/>
        </w:rPr>
      </w:pPr>
      <w:r w:rsidRPr="007A187C">
        <w:rPr>
          <w:rFonts w:ascii="Calibri" w:eastAsia="?????? Pro W3" w:hAnsi="Calibri" w:cs="Calibri"/>
          <w:color w:val="000000"/>
        </w:rPr>
        <w:t>October Monthly Dues:</w:t>
      </w:r>
      <w:r w:rsidRPr="007A187C">
        <w:rPr>
          <w:rFonts w:ascii="Calibri" w:eastAsia="?????? Pro W3" w:hAnsi="Calibri" w:cs="Calibri"/>
          <w:color w:val="000000"/>
        </w:rPr>
        <w:tab/>
        <w:t>$  48.75</w:t>
      </w:r>
    </w:p>
    <w:p w:rsidR="00612337" w:rsidRPr="007A187C" w:rsidRDefault="00612337" w:rsidP="00B027FF">
      <w:pPr>
        <w:rPr>
          <w:rFonts w:ascii="Calibri" w:eastAsia="?????? Pro W3" w:hAnsi="Calibri" w:cs="Calibri"/>
          <w:color w:val="000000"/>
        </w:rPr>
      </w:pPr>
      <w:r w:rsidRPr="007A187C">
        <w:rPr>
          <w:rFonts w:ascii="Calibri" w:eastAsia="?????? Pro W3" w:hAnsi="Calibri" w:cs="Calibri"/>
          <w:color w:val="000000"/>
        </w:rPr>
        <w:t>November Monthly Dues:</w:t>
      </w:r>
      <w:r w:rsidRPr="007A187C">
        <w:rPr>
          <w:rFonts w:ascii="Calibri" w:eastAsia="?????? Pro W3" w:hAnsi="Calibri" w:cs="Calibri"/>
          <w:color w:val="000000"/>
        </w:rPr>
        <w:tab/>
        <w:t>$  53.75</w:t>
      </w:r>
    </w:p>
    <w:p w:rsidR="00612337" w:rsidRPr="007A187C" w:rsidRDefault="00612337" w:rsidP="00B027FF">
      <w:pPr>
        <w:rPr>
          <w:rFonts w:ascii="Calibri" w:eastAsia="?????? Pro W3" w:hAnsi="Calibri" w:cs="Calibri"/>
          <w:color w:val="000000"/>
        </w:rPr>
      </w:pPr>
      <w:r>
        <w:rPr>
          <w:rFonts w:ascii="Calibri" w:eastAsia="?????? Pro W3" w:hAnsi="Calibri" w:cs="Calibri"/>
          <w:color w:val="000000"/>
        </w:rPr>
        <w:t>Initiation</w:t>
      </w:r>
      <w:r w:rsidRPr="007A187C">
        <w:rPr>
          <w:rFonts w:ascii="Calibri" w:eastAsia="?????? Pro W3" w:hAnsi="Calibri" w:cs="Calibri"/>
          <w:color w:val="000000"/>
        </w:rPr>
        <w:t xml:space="preserve"> Fee:</w:t>
      </w:r>
      <w:r w:rsidRPr="007A187C">
        <w:rPr>
          <w:rFonts w:ascii="Calibri" w:eastAsia="?????? Pro W3" w:hAnsi="Calibri" w:cs="Calibri"/>
          <w:color w:val="000000"/>
        </w:rPr>
        <w:tab/>
      </w:r>
      <w:r w:rsidRPr="007A187C">
        <w:rPr>
          <w:rFonts w:ascii="Calibri" w:eastAsia="?????? Pro W3" w:hAnsi="Calibri" w:cs="Calibri"/>
          <w:color w:val="000000"/>
        </w:rPr>
        <w:tab/>
      </w:r>
      <w:r>
        <w:rPr>
          <w:rFonts w:ascii="Calibri" w:eastAsia="?????? Pro W3" w:hAnsi="Calibri"/>
          <w:color w:val="000000"/>
        </w:rPr>
        <w:tab/>
      </w:r>
      <w:r w:rsidRPr="007A187C">
        <w:rPr>
          <w:rFonts w:ascii="Calibri" w:eastAsia="?????? Pro W3" w:hAnsi="Calibri" w:cs="Calibri"/>
          <w:color w:val="000000"/>
        </w:rPr>
        <w:t>$2</w:t>
      </w:r>
      <w:r>
        <w:rPr>
          <w:rFonts w:ascii="Calibri" w:eastAsia="?????? Pro W3" w:hAnsi="Calibri" w:cs="Calibri"/>
          <w:color w:val="000000"/>
        </w:rPr>
        <w:t>00</w:t>
      </w:r>
      <w:r w:rsidRPr="007A187C">
        <w:rPr>
          <w:rFonts w:ascii="Calibri" w:eastAsia="?????? Pro W3" w:hAnsi="Calibri" w:cs="Calibri"/>
          <w:color w:val="000000"/>
        </w:rPr>
        <w:t>.00</w:t>
      </w:r>
    </w:p>
    <w:p w:rsidR="00612337" w:rsidRPr="007A187C" w:rsidRDefault="00612337" w:rsidP="00B027FF">
      <w:pPr>
        <w:rPr>
          <w:rFonts w:ascii="Calibri" w:eastAsia="?????? Pro W3" w:hAnsi="Calibri" w:cs="Calibri"/>
          <w:color w:val="000000"/>
          <w:u w:val="single"/>
        </w:rPr>
      </w:pPr>
      <w:r w:rsidRPr="007A187C">
        <w:rPr>
          <w:rFonts w:ascii="Calibri" w:eastAsia="?????? Pro W3" w:hAnsi="Calibri" w:cs="Calibri"/>
          <w:color w:val="000000"/>
        </w:rPr>
        <w:t>Jan./Feb. Monthly Dues:</w:t>
      </w:r>
      <w:r w:rsidRPr="007A187C">
        <w:rPr>
          <w:rFonts w:ascii="Calibri" w:eastAsia="?????? Pro W3" w:hAnsi="Calibri" w:cs="Calibri"/>
          <w:color w:val="000000"/>
        </w:rPr>
        <w:tab/>
      </w:r>
      <w:r w:rsidRPr="007A187C">
        <w:rPr>
          <w:rFonts w:ascii="Calibri" w:eastAsia="?????? Pro W3" w:hAnsi="Calibri" w:cs="Calibri"/>
          <w:color w:val="000000"/>
          <w:u w:val="single"/>
        </w:rPr>
        <w:t>$155.50</w:t>
      </w:r>
    </w:p>
    <w:p w:rsidR="00612337" w:rsidRPr="007A187C" w:rsidRDefault="00612337" w:rsidP="00B027FF">
      <w:pPr>
        <w:rPr>
          <w:rFonts w:ascii="Calibri" w:eastAsia="?????? Pro W3" w:hAnsi="Calibri" w:cs="Calibri"/>
          <w:b/>
          <w:bCs/>
        </w:rPr>
      </w:pPr>
      <w:r w:rsidRPr="007A187C">
        <w:rPr>
          <w:rFonts w:ascii="Calibri" w:eastAsia="?????? Pro W3" w:hAnsi="Calibri" w:cs="Calibri"/>
          <w:b/>
          <w:bCs/>
        </w:rPr>
        <w:t>Total AM Dues:</w:t>
      </w:r>
      <w:r w:rsidRPr="007A187C">
        <w:rPr>
          <w:rFonts w:ascii="Calibri" w:eastAsia="?????? Pro W3" w:hAnsi="Calibri" w:cs="Calibri"/>
          <w:b/>
          <w:bCs/>
        </w:rPr>
        <w:tab/>
      </w:r>
      <w:r w:rsidRPr="007A187C">
        <w:rPr>
          <w:rFonts w:ascii="Calibri" w:eastAsia="?????? Pro W3" w:hAnsi="Calibri" w:cs="Calibri"/>
          <w:b/>
          <w:bCs/>
        </w:rPr>
        <w:tab/>
        <w:t>$5</w:t>
      </w:r>
      <w:r>
        <w:rPr>
          <w:rFonts w:ascii="Calibri" w:eastAsia="?????? Pro W3" w:hAnsi="Calibri" w:cs="Calibri"/>
          <w:b/>
          <w:bCs/>
        </w:rPr>
        <w:t>2</w:t>
      </w:r>
      <w:r w:rsidRPr="007A187C">
        <w:rPr>
          <w:rFonts w:ascii="Calibri" w:eastAsia="?????? Pro W3" w:hAnsi="Calibri" w:cs="Calibri"/>
          <w:b/>
          <w:bCs/>
        </w:rPr>
        <w:t>8.00</w:t>
      </w:r>
    </w:p>
    <w:p w:rsidR="00612337" w:rsidRPr="007A187C" w:rsidRDefault="00612337" w:rsidP="00B027FF">
      <w:pPr>
        <w:rPr>
          <w:rFonts w:ascii="Calibri" w:eastAsia="?????? Pro W3" w:hAnsi="Calibri"/>
        </w:rPr>
      </w:pPr>
    </w:p>
    <w:p w:rsidR="00612337" w:rsidRPr="007A187C" w:rsidRDefault="00612337" w:rsidP="00B027FF">
      <w:pPr>
        <w:pStyle w:val="Body"/>
        <w:rPr>
          <w:rFonts w:ascii="Calibri" w:hAnsi="Calibri" w:cs="Calibri"/>
          <w:b/>
          <w:bCs/>
        </w:rPr>
      </w:pPr>
      <w:r w:rsidRPr="007A187C">
        <w:rPr>
          <w:rFonts w:ascii="Calibri" w:hAnsi="Calibri" w:cs="Calibri"/>
          <w:b/>
          <w:bCs/>
        </w:rPr>
        <w:t>What is this money for?</w:t>
      </w:r>
    </w:p>
    <w:p w:rsidR="00612337" w:rsidRPr="007A187C" w:rsidRDefault="00612337" w:rsidP="00B027FF">
      <w:pPr>
        <w:rPr>
          <w:rFonts w:ascii="Calibri" w:eastAsia="?????? Pro W3" w:hAnsi="Calibri" w:cs="Calibri"/>
        </w:rPr>
      </w:pPr>
      <w:r w:rsidRPr="007A187C">
        <w:rPr>
          <w:rFonts w:ascii="Calibri" w:eastAsia="?????? Pro W3" w:hAnsi="Calibri" w:cs="Calibri"/>
        </w:rPr>
        <w:t>As you can see above, five main fees are collected. The first is a “pledging fee.” This fee is paid directly to our IHQ (International Headquarters). This money is a fee used to process your new membership and covers the cost of your Associate Member shirt. The second fee is a monthly payment that will cover dues we pay to our local IFC (Interfraternity Council) and a portion of your local dues. The third fee is another monthly payment that will cover your enrollment fee into GreekLifeEdu, a prevention program offered by our IHQ, and a 2</w:t>
      </w:r>
      <w:r w:rsidRPr="007A187C">
        <w:rPr>
          <w:rFonts w:ascii="Calibri" w:eastAsia="?????? Pro W3" w:hAnsi="Calibri" w:cs="Calibri"/>
          <w:vertAlign w:val="superscript"/>
        </w:rPr>
        <w:t>nd</w:t>
      </w:r>
      <w:r w:rsidRPr="007A187C">
        <w:rPr>
          <w:rFonts w:ascii="Calibri" w:eastAsia="?????? Pro W3" w:hAnsi="Calibri" w:cs="Calibri"/>
        </w:rPr>
        <w:t xml:space="preserve"> portion of your local dues. The fourth Fee is your activation, or initiation, fee. This fee is also paid directly to our IHQ to cover your initiation and </w:t>
      </w:r>
      <w:r w:rsidRPr="007A187C">
        <w:rPr>
          <w:rFonts w:ascii="Calibri" w:hAnsi="Calibri" w:cs="Calibri"/>
        </w:rPr>
        <w:t>gives you full access to the rights and privileges of the fraternity, granted you maintain good standing with the fraternity</w:t>
      </w:r>
      <w:r w:rsidRPr="007A187C">
        <w:rPr>
          <w:rFonts w:ascii="Calibri" w:eastAsia="?????? Pro W3" w:hAnsi="Calibri" w:cs="Calibri"/>
        </w:rPr>
        <w:t>. Also, like the pledging fee, this fee also covers the cost of your active shirt.Finally, the fifth fee is your last monthly payment for the year. This final payment covers your membership fee or roster fee due to our IHQ and the final portion of your local dues.</w:t>
      </w:r>
    </w:p>
    <w:p w:rsidR="00612337" w:rsidRPr="007A187C" w:rsidRDefault="00612337" w:rsidP="00B027FF">
      <w:pPr>
        <w:rPr>
          <w:rFonts w:ascii="Calibri" w:eastAsia="?????? Pro W3" w:hAnsi="Calibri" w:cs="Calibri"/>
        </w:rPr>
      </w:pPr>
    </w:p>
    <w:p w:rsidR="00612337" w:rsidRDefault="00612337" w:rsidP="005F64EB">
      <w:pPr>
        <w:pStyle w:val="Body"/>
        <w:rPr>
          <w:rFonts w:ascii="Calibri" w:hAnsi="Calibri" w:cs="Calibri"/>
          <w:b/>
          <w:bCs/>
        </w:rPr>
      </w:pPr>
    </w:p>
    <w:p w:rsidR="00612337" w:rsidRDefault="00612337" w:rsidP="005F64EB">
      <w:pPr>
        <w:pStyle w:val="Body"/>
        <w:rPr>
          <w:rFonts w:ascii="Calibri" w:hAnsi="Calibri" w:cs="Calibri"/>
          <w:b/>
          <w:bCs/>
        </w:rPr>
      </w:pPr>
    </w:p>
    <w:p w:rsidR="00612337" w:rsidRPr="007A187C" w:rsidRDefault="00612337" w:rsidP="005F64EB">
      <w:pPr>
        <w:pStyle w:val="Body"/>
        <w:rPr>
          <w:rFonts w:ascii="Calibri" w:hAnsi="Calibri" w:cs="Calibri"/>
          <w:b/>
          <w:bCs/>
        </w:rPr>
      </w:pPr>
      <w:r w:rsidRPr="007A187C">
        <w:rPr>
          <w:rFonts w:ascii="Calibri" w:hAnsi="Calibri" w:cs="Calibri"/>
          <w:b/>
          <w:bCs/>
        </w:rPr>
        <w:t>When do I pay?</w:t>
      </w:r>
    </w:p>
    <w:p w:rsidR="00612337" w:rsidRPr="007A187C" w:rsidRDefault="00612337" w:rsidP="005F64EB">
      <w:pPr>
        <w:rPr>
          <w:rFonts w:ascii="Calibri" w:hAnsi="Calibri" w:cs="Calibri"/>
        </w:rPr>
      </w:pPr>
      <w:r w:rsidRPr="007A187C">
        <w:rPr>
          <w:rFonts w:ascii="Calibri" w:hAnsi="Calibri" w:cs="Calibri"/>
        </w:rPr>
        <w:t xml:space="preserve">You will be required to pay only after you commit to joining the fraternity. </w:t>
      </w:r>
      <w:r w:rsidRPr="007A187C">
        <w:rPr>
          <w:rFonts w:ascii="Calibri" w:hAnsi="Calibri" w:cs="Calibri"/>
          <w:b/>
          <w:bCs/>
        </w:rPr>
        <w:t>Note:</w:t>
      </w:r>
      <w:r w:rsidRPr="007A187C">
        <w:rPr>
          <w:rFonts w:ascii="Calibri" w:hAnsi="Calibri" w:cs="Calibri"/>
        </w:rPr>
        <w:t xml:space="preserve"> The dues that you pay are non-refundable which is why we split payments up by month. If you should choose to quit the associate member process at anytime or do not complete the requirements leaving you ineligible for membership, your dues cannot be refunded. We understand that this puts you at a risk, but we hope you don’t think of it that way. Money is an important thing but hopefully not something so important that the risk would keep you from committing to membership. We are confidant that you could be very successful in our program, and that your risk of failure and monetary loss is very low. We are committed to each and every new Associate Member, and to helping them succeed, making it money well spent.</w:t>
      </w:r>
    </w:p>
    <w:p w:rsidR="00612337" w:rsidRPr="007A187C" w:rsidRDefault="00612337" w:rsidP="005F64EB">
      <w:pPr>
        <w:rPr>
          <w:rFonts w:ascii="Calibri" w:hAnsi="Calibri" w:cs="Calibri"/>
        </w:rPr>
      </w:pPr>
    </w:p>
    <w:p w:rsidR="00612337" w:rsidRPr="007A187C" w:rsidRDefault="00612337" w:rsidP="00A2167F">
      <w:pPr>
        <w:pStyle w:val="Body"/>
        <w:rPr>
          <w:rFonts w:ascii="Calibri" w:hAnsi="Calibri" w:cs="Calibri"/>
          <w:b/>
          <w:bCs/>
        </w:rPr>
      </w:pPr>
      <w:r w:rsidRPr="007A187C">
        <w:rPr>
          <w:rFonts w:ascii="Calibri" w:hAnsi="Calibri" w:cs="Calibri"/>
          <w:b/>
          <w:bCs/>
        </w:rPr>
        <w:t>How do I pay?</w:t>
      </w:r>
    </w:p>
    <w:p w:rsidR="00612337" w:rsidRPr="007A187C" w:rsidRDefault="00612337" w:rsidP="00A2167F">
      <w:pPr>
        <w:pStyle w:val="Body"/>
        <w:rPr>
          <w:rFonts w:ascii="Calibri" w:hAnsi="Calibri" w:cs="Calibri"/>
        </w:rPr>
      </w:pPr>
      <w:r w:rsidRPr="007A187C">
        <w:rPr>
          <w:rFonts w:ascii="Calibri" w:hAnsi="Calibri" w:cs="Calibri"/>
        </w:rPr>
        <w:t>We request you pay by check but you can pay either in cash or by check. Checks should be made out to Delta Upsilon and include your name in the memo line. You can pay at any time toour treasurer,</w:t>
      </w:r>
      <w:r w:rsidRPr="007A187C">
        <w:rPr>
          <w:rFonts w:ascii="Calibri" w:hAnsi="Calibri" w:cs="Calibri"/>
          <w:b/>
          <w:bCs/>
        </w:rPr>
        <w:t>Joey Burbach</w:t>
      </w:r>
      <w:r w:rsidRPr="007A187C">
        <w:rPr>
          <w:rFonts w:ascii="Calibri" w:hAnsi="Calibri" w:cs="Calibri"/>
        </w:rPr>
        <w:t>, personally, or at chapter meeting. Regardless of how you pay, payments are due on the first of each month unless otherwise stated. Your pledging fee and activation fee are due by the day of the ceremony.</w:t>
      </w:r>
    </w:p>
    <w:p w:rsidR="00612337" w:rsidRPr="007A187C" w:rsidRDefault="00612337" w:rsidP="005F64EB">
      <w:pPr>
        <w:rPr>
          <w:rFonts w:ascii="Calibri" w:hAnsi="Calibri" w:cs="Calibri"/>
        </w:rPr>
      </w:pPr>
    </w:p>
    <w:p w:rsidR="00612337" w:rsidRPr="007A187C" w:rsidRDefault="00612337" w:rsidP="00DD0FBF">
      <w:pPr>
        <w:pStyle w:val="Body"/>
        <w:rPr>
          <w:rFonts w:ascii="Calibri" w:hAnsi="Calibri" w:cs="Calibri"/>
          <w:b/>
          <w:bCs/>
        </w:rPr>
      </w:pPr>
      <w:r w:rsidRPr="007A187C">
        <w:rPr>
          <w:rFonts w:ascii="Calibri" w:hAnsi="Calibri" w:cs="Calibri"/>
          <w:b/>
          <w:bCs/>
        </w:rPr>
        <w:t>What if I can’t pay this fee?</w:t>
      </w:r>
    </w:p>
    <w:p w:rsidR="00612337" w:rsidRPr="007A187C" w:rsidRDefault="00612337" w:rsidP="00DD0FBF">
      <w:pPr>
        <w:pStyle w:val="Body"/>
        <w:rPr>
          <w:rFonts w:ascii="Calibri" w:hAnsi="Calibri" w:cs="Calibri"/>
        </w:rPr>
      </w:pPr>
      <w:r w:rsidRPr="007A187C">
        <w:rPr>
          <w:rFonts w:ascii="Calibri" w:hAnsi="Calibri" w:cs="Calibri"/>
        </w:rPr>
        <w:t>We recommend that if you consider joining DU, you be prepared for the upcoming financial obligations of this organization. If it is just the case that you do not happen to have the required fee to join at that time, but will be able to handle fees in the future, our treasurer and financial board will be happy to work out a payment plan for the Associate Member fee on a case by case basis. The committee will work with you to devise a schedule for payment as well as suggest ways to acquire the necessary cash, and help with any personal finance strategies that will help ensure you are able to pay.</w:t>
      </w:r>
    </w:p>
    <w:p w:rsidR="00612337" w:rsidRPr="007A187C" w:rsidRDefault="00612337" w:rsidP="005F64EB">
      <w:pPr>
        <w:rPr>
          <w:rFonts w:ascii="Calibri" w:hAnsi="Calibri" w:cs="Calibri"/>
        </w:rPr>
      </w:pPr>
    </w:p>
    <w:sectPr w:rsidR="00612337" w:rsidRPr="007A187C" w:rsidSect="00B027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7FF"/>
    <w:rsid w:val="004362B3"/>
    <w:rsid w:val="005004B9"/>
    <w:rsid w:val="00505564"/>
    <w:rsid w:val="00574F5A"/>
    <w:rsid w:val="005F64EB"/>
    <w:rsid w:val="00612337"/>
    <w:rsid w:val="007A187C"/>
    <w:rsid w:val="008A0EE1"/>
    <w:rsid w:val="008B42F8"/>
    <w:rsid w:val="00A2167F"/>
    <w:rsid w:val="00A7326D"/>
    <w:rsid w:val="00B027FF"/>
    <w:rsid w:val="00D3032D"/>
    <w:rsid w:val="00DC564F"/>
    <w:rsid w:val="00DD0FBF"/>
    <w:rsid w:val="00E3243D"/>
    <w:rsid w:val="00E75B46"/>
    <w:rsid w:val="00F657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F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B027FF"/>
    <w:rPr>
      <w:rFonts w:ascii="Helvetica" w:eastAsia="?????? Pro W3"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611</Words>
  <Characters>3488</Characters>
  <Application>Microsoft Office Outlook</Application>
  <DocSecurity>0</DocSecurity>
  <Lines>0</Lines>
  <Paragraphs>0</Paragraphs>
  <ScaleCrop>false</ScaleCrop>
  <Company>Delta Upsilon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 Financial Information</dc:title>
  <dc:subject/>
  <dc:creator>Joey Burbach</dc:creator>
  <cp:keywords/>
  <dc:description/>
  <cp:lastModifiedBy>DU</cp:lastModifiedBy>
  <cp:revision>3</cp:revision>
  <dcterms:created xsi:type="dcterms:W3CDTF">2009-10-19T19:18:00Z</dcterms:created>
  <dcterms:modified xsi:type="dcterms:W3CDTF">2010-03-11T16:51:00Z</dcterms:modified>
</cp:coreProperties>
</file>