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B7728" w14:textId="598ED84B" w:rsidR="00B40950" w:rsidRDefault="002E4EF3">
      <w:pPr>
        <w:rPr>
          <w:rFonts w:eastAsiaTheme="minorHAnsi" w:cstheme="minorBidi"/>
          <w:color w:val="1C1C1C"/>
          <w:szCs w:val="24"/>
        </w:rPr>
      </w:pPr>
      <w:r>
        <w:rPr>
          <w:noProof/>
        </w:rPr>
        <mc:AlternateContent>
          <mc:Choice Requires="wps">
            <w:drawing>
              <wp:anchor distT="0" distB="0" distL="114300" distR="114300" simplePos="0" relativeHeight="251742208" behindDoc="0" locked="0" layoutInCell="1" allowOverlap="1" wp14:anchorId="580C9E5F" wp14:editId="70809196">
                <wp:simplePos x="0" y="0"/>
                <wp:positionH relativeFrom="column">
                  <wp:posOffset>4625975</wp:posOffset>
                </wp:positionH>
                <wp:positionV relativeFrom="paragraph">
                  <wp:posOffset>5048885</wp:posOffset>
                </wp:positionV>
                <wp:extent cx="2108678" cy="1770528"/>
                <wp:effectExtent l="133350" t="95250" r="63500" b="20320"/>
                <wp:wrapNone/>
                <wp:docPr id="38" name="Explosion 1 38"/>
                <wp:cNvGraphicFramePr/>
                <a:graphic xmlns:a="http://schemas.openxmlformats.org/drawingml/2006/main">
                  <a:graphicData uri="http://schemas.microsoft.com/office/word/2010/wordprocessingShape">
                    <wps:wsp>
                      <wps:cNvSpPr/>
                      <wps:spPr>
                        <a:xfrm rot="718281">
                          <a:off x="0" y="0"/>
                          <a:ext cx="2108678" cy="1770528"/>
                        </a:xfrm>
                        <a:prstGeom prst="irregularSeal1">
                          <a:avLst/>
                        </a:prstGeom>
                        <a:solidFill>
                          <a:schemeClr val="accent2"/>
                        </a:solidFill>
                        <a:ln w="25400" cap="flat" cmpd="sng" algn="ctr">
                          <a:solidFill>
                            <a:srgbClr val="FF0000"/>
                          </a:solidFill>
                          <a:prstDash val="solid"/>
                        </a:ln>
                        <a:effectLst>
                          <a:outerShdw blurRad="63500" sx="101000" sy="101000" algn="ctr" rotWithShape="0">
                            <a:prstClr val="black">
                              <a:alpha val="45000"/>
                            </a:prstClr>
                          </a:outerShdw>
                        </a:effectLst>
                      </wps:spPr>
                      <wps:txbx>
                        <w:txbxContent>
                          <w:p w14:paraId="0BE5D36E" w14:textId="3C7DDD3F" w:rsidR="002E4EF3" w:rsidRDefault="002E4EF3" w:rsidP="002E4EF3">
                            <w:pPr>
                              <w:jc w:val="center"/>
                            </w:pPr>
                            <w:r w:rsidRPr="005D26D5">
                              <w:rPr>
                                <w:i/>
                                <w:color w:val="FF0000"/>
                              </w:rPr>
                              <w:t>Super</w:t>
                            </w:r>
                            <w:r w:rsidRPr="005D26D5">
                              <w:rPr>
                                <w:i/>
                              </w:rPr>
                              <w:t xml:space="preserve"> </w:t>
                            </w:r>
                            <w:r w:rsidRPr="005D26D5">
                              <w:rPr>
                                <w:color w:val="0070C0"/>
                              </w:rPr>
                              <w:t>Hero</w:t>
                            </w:r>
                          </w:p>
                          <w:p w14:paraId="1091EDF0" w14:textId="10EB2582" w:rsidR="002F5B40" w:rsidRDefault="002F5B40" w:rsidP="002E4EF3">
                            <w:pPr>
                              <w:jc w:val="center"/>
                            </w:pPr>
                            <w:r>
                              <w:t>Costumes Welcomed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38" o:spid="_x0000_s1026" type="#_x0000_t71" style="position:absolute;margin-left:364.25pt;margin-top:397.55pt;width:166.05pt;height:139.4pt;rotation:784554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" fillcolor="#ffe55e [3205]" strokecolor="red" strokeweight="2pt">
                <v:shadow on="t" type="perspective" color="black" opacity="29491f" offset="0,0" matrix="66191f,,,66191f"/>
                <v:textbox>
                  <w:txbxContent>
                    <w:p w14:paraId="0BE5D36E" w14:textId="3C7DDD3F" w:rsidR="002E4EF3" w:rsidRDefault="002E4EF3" w:rsidP="002E4EF3">
                      <w:pPr>
                        <w:jc w:val="center"/>
                      </w:pPr>
                      <w:r w:rsidRPr="005D26D5">
                        <w:rPr>
                          <w:i/>
                          <w:color w:val="FF0000"/>
                        </w:rPr>
                        <w:t>Super</w:t>
                      </w:r>
                      <w:r w:rsidRPr="005D26D5">
                        <w:rPr>
                          <w:i/>
                        </w:rPr>
                        <w:t xml:space="preserve"> </w:t>
                      </w:r>
                      <w:r w:rsidRPr="005D26D5">
                        <w:rPr>
                          <w:color w:val="0070C0"/>
                        </w:rPr>
                        <w:t>Hero</w:t>
                      </w:r>
                    </w:p>
                    <w:p w14:paraId="1091EDF0" w14:textId="10EB2582" w:rsidR="002F5B40" w:rsidRDefault="002F5B40" w:rsidP="002E4EF3">
                      <w:pPr>
                        <w:jc w:val="center"/>
                      </w:pPr>
                      <w:r>
                        <w:t>Costumes Welcomed</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46CB7735" wp14:editId="459CD4E8">
                <wp:simplePos x="0" y="0"/>
                <wp:positionH relativeFrom="column">
                  <wp:posOffset>3086100</wp:posOffset>
                </wp:positionH>
                <wp:positionV relativeFrom="paragraph">
                  <wp:posOffset>4152900</wp:posOffset>
                </wp:positionV>
                <wp:extent cx="3041650" cy="3067050"/>
                <wp:effectExtent l="0" t="0" r="6350" b="285750"/>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041650" cy="3067050"/>
                        </a:xfrm>
                        <a:prstGeom prst="rect">
                          <a:avLst/>
                        </a:prstGeom>
                        <a:solidFill>
                          <a:srgbClr val="EAEAEA"/>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04874301" w14:textId="0EE35A68" w:rsidR="002F5B40" w:rsidRDefault="005D26D5" w:rsidP="005D26D5">
                            <w:pPr>
                              <w:pStyle w:val="HTMLPreformatted"/>
                              <w:rPr>
                                <w:rFonts w:ascii="Comic Sans MS" w:hAnsi="Comic Sans MS"/>
                                <w:b/>
                                <w:color w:val="0070C0"/>
                                <w:sz w:val="36"/>
                                <w:szCs w:val="22"/>
                              </w:rPr>
                            </w:pPr>
                            <w:r>
                              <w:rPr>
                                <w:rFonts w:ascii="Comic Sans MS" w:hAnsi="Comic Sans MS"/>
                                <w:b/>
                                <w:color w:val="0070C0"/>
                                <w:sz w:val="36"/>
                                <w:szCs w:val="22"/>
                              </w:rPr>
                              <w:t xml:space="preserve">  </w:t>
                            </w:r>
                            <w:r w:rsidR="00FC582C" w:rsidRPr="002F5B40">
                              <w:rPr>
                                <w:rFonts w:ascii="Comic Sans MS" w:hAnsi="Comic Sans MS"/>
                                <w:b/>
                                <w:color w:val="0070C0"/>
                                <w:sz w:val="36"/>
                                <w:szCs w:val="22"/>
                              </w:rPr>
                              <w:t xml:space="preserve">Come have a </w:t>
                            </w:r>
                          </w:p>
                          <w:p w14:paraId="0F340ADF" w14:textId="28E1C44A" w:rsidR="00FC582C" w:rsidRPr="002F5B40" w:rsidRDefault="005D26D5" w:rsidP="005D26D5">
                            <w:pPr>
                              <w:pStyle w:val="HTMLPreformatted"/>
                              <w:jc w:val="center"/>
                              <w:rPr>
                                <w:rFonts w:ascii="Comic Sans MS" w:hAnsi="Comic Sans MS"/>
                                <w:b/>
                                <w:color w:val="0070C0"/>
                                <w:sz w:val="36"/>
                                <w:szCs w:val="22"/>
                              </w:rPr>
                            </w:pPr>
                            <w:r>
                              <w:rPr>
                                <w:rFonts w:ascii="Comic Sans MS" w:hAnsi="Comic Sans MS"/>
                                <w:b/>
                                <w:i/>
                                <w:color w:val="FF0000"/>
                                <w:sz w:val="36"/>
                                <w:szCs w:val="22"/>
                              </w:rPr>
                              <w:t xml:space="preserve">         </w:t>
                            </w:r>
                            <w:r w:rsidR="00FC582C" w:rsidRPr="002F5B40">
                              <w:rPr>
                                <w:rFonts w:ascii="Comic Sans MS" w:hAnsi="Comic Sans MS"/>
                                <w:b/>
                                <w:i/>
                                <w:color w:val="FF0000"/>
                                <w:sz w:val="36"/>
                                <w:szCs w:val="22"/>
                              </w:rPr>
                              <w:t>SUPER</w:t>
                            </w:r>
                            <w:r w:rsidR="00FC582C" w:rsidRPr="002F5B40">
                              <w:rPr>
                                <w:rFonts w:ascii="Comic Sans MS" w:hAnsi="Comic Sans MS"/>
                                <w:b/>
                                <w:color w:val="0070C0"/>
                                <w:sz w:val="36"/>
                                <w:szCs w:val="22"/>
                              </w:rPr>
                              <w:t xml:space="preserve"> time!</w:t>
                            </w:r>
                          </w:p>
                          <w:p w14:paraId="584D2D7E" w14:textId="77777777" w:rsidR="00FC582C" w:rsidRDefault="00FC582C" w:rsidP="0025501A">
                            <w:pPr>
                              <w:pStyle w:val="HTMLPreformatted"/>
                              <w:jc w:val="center"/>
                              <w:rPr>
                                <w:rFonts w:ascii="Comic Sans MS" w:hAnsi="Comic Sans MS"/>
                                <w:b/>
                                <w:color w:val="0070C0"/>
                                <w:sz w:val="22"/>
                                <w:szCs w:val="22"/>
                              </w:rPr>
                            </w:pPr>
                          </w:p>
                          <w:p w14:paraId="13DB8401" w14:textId="25FEFD8E" w:rsidR="0025501A" w:rsidRPr="002F5B40" w:rsidRDefault="0025501A" w:rsidP="002F5B40">
                            <w:pPr>
                              <w:pStyle w:val="HTMLPreformatted"/>
                              <w:rPr>
                                <w:rFonts w:ascii="Comic Sans MS" w:hAnsi="Comic Sans MS"/>
                                <w:color w:val="0070C0"/>
                                <w:sz w:val="28"/>
                                <w:szCs w:val="22"/>
                              </w:rPr>
                            </w:pPr>
                            <w:r w:rsidRPr="002F5B40">
                              <w:rPr>
                                <w:rFonts w:ascii="Comic Sans MS" w:hAnsi="Comic Sans MS"/>
                                <w:color w:val="0070C0"/>
                                <w:sz w:val="28"/>
                                <w:szCs w:val="22"/>
                              </w:rPr>
                              <w:t xml:space="preserve">Summer </w:t>
                            </w:r>
                            <w:r w:rsidR="00230038" w:rsidRPr="002F5B40">
                              <w:rPr>
                                <w:rFonts w:ascii="Comic Sans MS" w:hAnsi="Comic Sans MS"/>
                                <w:color w:val="0070C0"/>
                                <w:sz w:val="28"/>
                                <w:szCs w:val="22"/>
                              </w:rPr>
                              <w:t>Bash</w:t>
                            </w:r>
                          </w:p>
                          <w:p w14:paraId="6763D75A" w14:textId="77777777" w:rsidR="0025501A" w:rsidRPr="002F5B40" w:rsidRDefault="0025501A" w:rsidP="002F5B40">
                            <w:pPr>
                              <w:pStyle w:val="HTMLPreformatted"/>
                              <w:rPr>
                                <w:rFonts w:ascii="Comic Sans MS" w:hAnsi="Comic Sans MS"/>
                                <w:color w:val="0070C0"/>
                                <w:sz w:val="28"/>
                                <w:szCs w:val="22"/>
                              </w:rPr>
                            </w:pPr>
                            <w:r w:rsidRPr="002F5B40">
                              <w:rPr>
                                <w:rFonts w:ascii="Comic Sans MS" w:hAnsi="Comic Sans MS"/>
                                <w:color w:val="0070C0"/>
                                <w:sz w:val="28"/>
                                <w:szCs w:val="22"/>
                              </w:rPr>
                              <w:t>Tuesday, June 13</w:t>
                            </w:r>
                            <w:r w:rsidRPr="002F5B40">
                              <w:rPr>
                                <w:rFonts w:ascii="Comic Sans MS" w:hAnsi="Comic Sans MS"/>
                                <w:color w:val="0070C0"/>
                                <w:sz w:val="28"/>
                                <w:szCs w:val="22"/>
                                <w:vertAlign w:val="superscript"/>
                              </w:rPr>
                              <w:t>th</w:t>
                            </w:r>
                          </w:p>
                          <w:p w14:paraId="7C499259" w14:textId="3E7773A8" w:rsidR="0025501A" w:rsidRPr="002F5B40" w:rsidRDefault="0025501A" w:rsidP="002F5B40">
                            <w:pPr>
                              <w:pStyle w:val="HTMLPreformatted"/>
                              <w:rPr>
                                <w:rFonts w:ascii="Comic Sans MS" w:hAnsi="Comic Sans MS"/>
                                <w:color w:val="0070C0"/>
                                <w:sz w:val="28"/>
                                <w:szCs w:val="22"/>
                              </w:rPr>
                            </w:pPr>
                            <w:r w:rsidRPr="002F5B40">
                              <w:rPr>
                                <w:rFonts w:ascii="Comic Sans MS" w:hAnsi="Comic Sans MS"/>
                                <w:color w:val="0070C0"/>
                                <w:sz w:val="28"/>
                                <w:szCs w:val="22"/>
                              </w:rPr>
                              <w:t>4-6 pm</w:t>
                            </w:r>
                          </w:p>
                          <w:p w14:paraId="2D806DCC" w14:textId="4D93D8DA" w:rsidR="0025501A" w:rsidRDefault="0025501A" w:rsidP="0025501A">
                            <w:pPr>
                              <w:pStyle w:val="HTMLPreformatted"/>
                              <w:jc w:val="center"/>
                              <w:rPr>
                                <w:rFonts w:ascii="Comic Sans MS" w:hAnsi="Comic Sans MS"/>
                                <w:color w:val="0070C0"/>
                                <w:sz w:val="22"/>
                                <w:szCs w:val="22"/>
                              </w:rPr>
                            </w:pPr>
                          </w:p>
                          <w:p w14:paraId="48CBB416" w14:textId="77777777" w:rsidR="0025501A" w:rsidRPr="00134FAE" w:rsidRDefault="0025501A" w:rsidP="00FC582C">
                            <w:pPr>
                              <w:rPr>
                                <w:rFonts w:ascii="Comic Sans MS" w:hAnsi="Comic Sans MS"/>
                                <w:color w:val="0070C0"/>
                                <w:sz w:val="20"/>
                                <w:szCs w:val="20"/>
                              </w:rPr>
                            </w:pPr>
                            <w:r w:rsidRPr="00134FAE">
                              <w:rPr>
                                <w:rFonts w:ascii="Comic Sans MS" w:hAnsi="Comic Sans MS"/>
                                <w:color w:val="0070C0"/>
                                <w:sz w:val="20"/>
                                <w:szCs w:val="20"/>
                              </w:rPr>
                              <w:t xml:space="preserve">Festivities will include… </w:t>
                            </w:r>
                          </w:p>
                          <w:p w14:paraId="7834094C" w14:textId="7F558E35" w:rsidR="005D26D5" w:rsidRDefault="005D26D5" w:rsidP="0025501A">
                            <w:pPr>
                              <w:numPr>
                                <w:ilvl w:val="0"/>
                                <w:numId w:val="41"/>
                              </w:numPr>
                              <w:spacing w:after="0"/>
                              <w:rPr>
                                <w:rFonts w:ascii="Comic Sans MS" w:hAnsi="Comic Sans MS"/>
                                <w:color w:val="0070C0"/>
                                <w:sz w:val="19"/>
                                <w:szCs w:val="19"/>
                              </w:rPr>
                            </w:pPr>
                            <w:r>
                              <w:rPr>
                                <w:rFonts w:ascii="Comic Sans MS" w:hAnsi="Comic Sans MS"/>
                                <w:color w:val="0070C0"/>
                                <w:sz w:val="19"/>
                                <w:szCs w:val="19"/>
                              </w:rPr>
                              <w:t>Super Hero Activities</w:t>
                            </w:r>
                          </w:p>
                          <w:p w14:paraId="49C89A2A" w14:textId="77777777" w:rsidR="0025501A" w:rsidRDefault="0025501A" w:rsidP="0025501A">
                            <w:pPr>
                              <w:numPr>
                                <w:ilvl w:val="0"/>
                                <w:numId w:val="41"/>
                              </w:numPr>
                              <w:spacing w:after="0"/>
                              <w:rPr>
                                <w:rFonts w:ascii="Comic Sans MS" w:hAnsi="Comic Sans MS"/>
                                <w:color w:val="0070C0"/>
                                <w:sz w:val="19"/>
                                <w:szCs w:val="19"/>
                              </w:rPr>
                            </w:pPr>
                            <w:r>
                              <w:rPr>
                                <w:rFonts w:ascii="Comic Sans MS" w:hAnsi="Comic Sans MS"/>
                                <w:color w:val="0070C0"/>
                                <w:sz w:val="19"/>
                                <w:szCs w:val="19"/>
                              </w:rPr>
                              <w:t>A Face Painter</w:t>
                            </w:r>
                          </w:p>
                          <w:p w14:paraId="2FCF25DC" w14:textId="1F976CC2" w:rsidR="0025501A" w:rsidRPr="00134FAE" w:rsidRDefault="00FC582C" w:rsidP="0025501A">
                            <w:pPr>
                              <w:numPr>
                                <w:ilvl w:val="0"/>
                                <w:numId w:val="41"/>
                              </w:numPr>
                              <w:spacing w:after="0"/>
                              <w:rPr>
                                <w:rFonts w:ascii="Comic Sans MS" w:hAnsi="Comic Sans MS"/>
                                <w:color w:val="0070C0"/>
                                <w:sz w:val="19"/>
                                <w:szCs w:val="19"/>
                              </w:rPr>
                            </w:pPr>
                            <w:r>
                              <w:rPr>
                                <w:rFonts w:ascii="Comic Sans MS" w:hAnsi="Comic Sans MS"/>
                                <w:color w:val="0070C0"/>
                                <w:sz w:val="19"/>
                                <w:szCs w:val="19"/>
                              </w:rPr>
                              <w:t>P</w:t>
                            </w:r>
                            <w:r w:rsidR="0025501A">
                              <w:rPr>
                                <w:rFonts w:ascii="Comic Sans MS" w:hAnsi="Comic Sans MS"/>
                                <w:color w:val="0070C0"/>
                                <w:sz w:val="19"/>
                                <w:szCs w:val="19"/>
                              </w:rPr>
                              <w:t xml:space="preserve">hoto Booth </w:t>
                            </w:r>
                          </w:p>
                          <w:p w14:paraId="4E98EF08" w14:textId="2AB5586A" w:rsidR="0025501A" w:rsidRPr="002E4EF3" w:rsidRDefault="0025501A" w:rsidP="0025501A">
                            <w:pPr>
                              <w:numPr>
                                <w:ilvl w:val="0"/>
                                <w:numId w:val="41"/>
                              </w:numPr>
                              <w:spacing w:after="0"/>
                              <w:rPr>
                                <w:rFonts w:ascii="Comic Sans MS" w:hAnsi="Comic Sans MS"/>
                                <w:color w:val="0070C0"/>
                                <w:sz w:val="19"/>
                                <w:szCs w:val="19"/>
                              </w:rPr>
                            </w:pPr>
                            <w:r w:rsidRPr="002E4EF3">
                              <w:rPr>
                                <w:rFonts w:ascii="Comic Sans MS" w:hAnsi="Comic Sans MS"/>
                                <w:color w:val="0070C0"/>
                                <w:sz w:val="19"/>
                                <w:szCs w:val="19"/>
                              </w:rPr>
                              <w:t>A Delicious Fruit Bar</w:t>
                            </w:r>
                          </w:p>
                          <w:p w14:paraId="3BF30D85" w14:textId="591F26E3" w:rsidR="0025501A" w:rsidRPr="00D66C0A" w:rsidRDefault="0025501A" w:rsidP="0025501A">
                            <w:pPr>
                              <w:pStyle w:val="Heade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43pt;margin-top:327pt;width:239.5pt;height:2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" fillcolor="#eaeaea" stroked="f" strokeweight=".5pt">
                <v:shadow on="t" type="perspective" color="black" opacity="19005f" origin=",.5" offset="0,11pt" matrix="58982f,,,58982f"/>
                <v:path arrowok="t"/>
                <o:lock v:ext="edit" aspectratio="t"/>
                <v:textbox>
                  <w:txbxContent>
                    <w:p w14:paraId="04874301" w14:textId="0EE35A68" w:rsidR="002F5B40" w:rsidRDefault="005D26D5" w:rsidP="005D26D5">
                      <w:pPr>
                        <w:pStyle w:val="HTMLPreformatted"/>
                        <w:rPr>
                          <w:rFonts w:ascii="Comic Sans MS" w:hAnsi="Comic Sans MS"/>
                          <w:b/>
                          <w:color w:val="0070C0"/>
                          <w:sz w:val="36"/>
                          <w:szCs w:val="22"/>
                        </w:rPr>
                      </w:pPr>
                      <w:r>
                        <w:rPr>
                          <w:rFonts w:ascii="Comic Sans MS" w:hAnsi="Comic Sans MS"/>
                          <w:b/>
                          <w:color w:val="0070C0"/>
                          <w:sz w:val="36"/>
                          <w:szCs w:val="22"/>
                        </w:rPr>
                        <w:t xml:space="preserve">  </w:t>
                      </w:r>
                      <w:r w:rsidR="00FC582C" w:rsidRPr="002F5B40">
                        <w:rPr>
                          <w:rFonts w:ascii="Comic Sans MS" w:hAnsi="Comic Sans MS"/>
                          <w:b/>
                          <w:color w:val="0070C0"/>
                          <w:sz w:val="36"/>
                          <w:szCs w:val="22"/>
                        </w:rPr>
                        <w:t xml:space="preserve">Come have a </w:t>
                      </w:r>
                    </w:p>
                    <w:p w14:paraId="0F340ADF" w14:textId="28E1C44A" w:rsidR="00FC582C" w:rsidRPr="002F5B40" w:rsidRDefault="005D26D5" w:rsidP="005D26D5">
                      <w:pPr>
                        <w:pStyle w:val="HTMLPreformatted"/>
                        <w:jc w:val="center"/>
                        <w:rPr>
                          <w:rFonts w:ascii="Comic Sans MS" w:hAnsi="Comic Sans MS"/>
                          <w:b/>
                          <w:color w:val="0070C0"/>
                          <w:sz w:val="36"/>
                          <w:szCs w:val="22"/>
                        </w:rPr>
                      </w:pPr>
                      <w:r>
                        <w:rPr>
                          <w:rFonts w:ascii="Comic Sans MS" w:hAnsi="Comic Sans MS"/>
                          <w:b/>
                          <w:i/>
                          <w:color w:val="FF0000"/>
                          <w:sz w:val="36"/>
                          <w:szCs w:val="22"/>
                        </w:rPr>
                        <w:t xml:space="preserve">         </w:t>
                      </w:r>
                      <w:r w:rsidR="00FC582C" w:rsidRPr="002F5B40">
                        <w:rPr>
                          <w:rFonts w:ascii="Comic Sans MS" w:hAnsi="Comic Sans MS"/>
                          <w:b/>
                          <w:i/>
                          <w:color w:val="FF0000"/>
                          <w:sz w:val="36"/>
                          <w:szCs w:val="22"/>
                        </w:rPr>
                        <w:t>SUPER</w:t>
                      </w:r>
                      <w:r w:rsidR="00FC582C" w:rsidRPr="002F5B40">
                        <w:rPr>
                          <w:rFonts w:ascii="Comic Sans MS" w:hAnsi="Comic Sans MS"/>
                          <w:b/>
                          <w:color w:val="0070C0"/>
                          <w:sz w:val="36"/>
                          <w:szCs w:val="22"/>
                        </w:rPr>
                        <w:t xml:space="preserve"> time!</w:t>
                      </w:r>
                    </w:p>
                    <w:p w14:paraId="584D2D7E" w14:textId="77777777" w:rsidR="00FC582C" w:rsidRDefault="00FC582C" w:rsidP="0025501A">
                      <w:pPr>
                        <w:pStyle w:val="HTMLPreformatted"/>
                        <w:jc w:val="center"/>
                        <w:rPr>
                          <w:rFonts w:ascii="Comic Sans MS" w:hAnsi="Comic Sans MS"/>
                          <w:b/>
                          <w:color w:val="0070C0"/>
                          <w:sz w:val="22"/>
                          <w:szCs w:val="22"/>
                        </w:rPr>
                      </w:pPr>
                    </w:p>
                    <w:p w14:paraId="13DB8401" w14:textId="25FEFD8E" w:rsidR="0025501A" w:rsidRPr="002F5B40" w:rsidRDefault="0025501A" w:rsidP="002F5B40">
                      <w:pPr>
                        <w:pStyle w:val="HTMLPreformatted"/>
                        <w:rPr>
                          <w:rFonts w:ascii="Comic Sans MS" w:hAnsi="Comic Sans MS"/>
                          <w:color w:val="0070C0"/>
                          <w:sz w:val="28"/>
                          <w:szCs w:val="22"/>
                        </w:rPr>
                      </w:pPr>
                      <w:r w:rsidRPr="002F5B40">
                        <w:rPr>
                          <w:rFonts w:ascii="Comic Sans MS" w:hAnsi="Comic Sans MS"/>
                          <w:color w:val="0070C0"/>
                          <w:sz w:val="28"/>
                          <w:szCs w:val="22"/>
                        </w:rPr>
                        <w:t xml:space="preserve">Summer </w:t>
                      </w:r>
                      <w:r w:rsidR="00230038" w:rsidRPr="002F5B40">
                        <w:rPr>
                          <w:rFonts w:ascii="Comic Sans MS" w:hAnsi="Comic Sans MS"/>
                          <w:color w:val="0070C0"/>
                          <w:sz w:val="28"/>
                          <w:szCs w:val="22"/>
                        </w:rPr>
                        <w:t>Bash</w:t>
                      </w:r>
                    </w:p>
                    <w:p w14:paraId="6763D75A" w14:textId="77777777" w:rsidR="0025501A" w:rsidRPr="002F5B40" w:rsidRDefault="0025501A" w:rsidP="002F5B40">
                      <w:pPr>
                        <w:pStyle w:val="HTMLPreformatted"/>
                        <w:rPr>
                          <w:rFonts w:ascii="Comic Sans MS" w:hAnsi="Comic Sans MS"/>
                          <w:color w:val="0070C0"/>
                          <w:sz w:val="28"/>
                          <w:szCs w:val="22"/>
                        </w:rPr>
                      </w:pPr>
                      <w:r w:rsidRPr="002F5B40">
                        <w:rPr>
                          <w:rFonts w:ascii="Comic Sans MS" w:hAnsi="Comic Sans MS"/>
                          <w:color w:val="0070C0"/>
                          <w:sz w:val="28"/>
                          <w:szCs w:val="22"/>
                        </w:rPr>
                        <w:t>Tuesday, June 13</w:t>
                      </w:r>
                      <w:r w:rsidRPr="002F5B40">
                        <w:rPr>
                          <w:rFonts w:ascii="Comic Sans MS" w:hAnsi="Comic Sans MS"/>
                          <w:color w:val="0070C0"/>
                          <w:sz w:val="28"/>
                          <w:szCs w:val="22"/>
                          <w:vertAlign w:val="superscript"/>
                        </w:rPr>
                        <w:t>th</w:t>
                      </w:r>
                    </w:p>
                    <w:p w14:paraId="7C499259" w14:textId="3E7773A8" w:rsidR="0025501A" w:rsidRPr="002F5B40" w:rsidRDefault="0025501A" w:rsidP="002F5B40">
                      <w:pPr>
                        <w:pStyle w:val="HTMLPreformatted"/>
                        <w:rPr>
                          <w:rFonts w:ascii="Comic Sans MS" w:hAnsi="Comic Sans MS"/>
                          <w:color w:val="0070C0"/>
                          <w:sz w:val="28"/>
                          <w:szCs w:val="22"/>
                        </w:rPr>
                      </w:pPr>
                      <w:r w:rsidRPr="002F5B40">
                        <w:rPr>
                          <w:rFonts w:ascii="Comic Sans MS" w:hAnsi="Comic Sans MS"/>
                          <w:color w:val="0070C0"/>
                          <w:sz w:val="28"/>
                          <w:szCs w:val="22"/>
                        </w:rPr>
                        <w:t>4-6 pm</w:t>
                      </w:r>
                    </w:p>
                    <w:p w14:paraId="2D806DCC" w14:textId="4D93D8DA" w:rsidR="0025501A" w:rsidRDefault="0025501A" w:rsidP="0025501A">
                      <w:pPr>
                        <w:pStyle w:val="HTMLPreformatted"/>
                        <w:jc w:val="center"/>
                        <w:rPr>
                          <w:rFonts w:ascii="Comic Sans MS" w:hAnsi="Comic Sans MS"/>
                          <w:color w:val="0070C0"/>
                          <w:sz w:val="22"/>
                          <w:szCs w:val="22"/>
                        </w:rPr>
                      </w:pPr>
                    </w:p>
                    <w:p w14:paraId="48CBB416" w14:textId="77777777" w:rsidR="0025501A" w:rsidRPr="00134FAE" w:rsidRDefault="0025501A" w:rsidP="00FC582C">
                      <w:pPr>
                        <w:rPr>
                          <w:rFonts w:ascii="Comic Sans MS" w:hAnsi="Comic Sans MS"/>
                          <w:color w:val="0070C0"/>
                          <w:sz w:val="20"/>
                          <w:szCs w:val="20"/>
                        </w:rPr>
                      </w:pPr>
                      <w:r w:rsidRPr="00134FAE">
                        <w:rPr>
                          <w:rFonts w:ascii="Comic Sans MS" w:hAnsi="Comic Sans MS"/>
                          <w:color w:val="0070C0"/>
                          <w:sz w:val="20"/>
                          <w:szCs w:val="20"/>
                        </w:rPr>
                        <w:t xml:space="preserve">Festivities will include… </w:t>
                      </w:r>
                    </w:p>
                    <w:p w14:paraId="7834094C" w14:textId="7F558E35" w:rsidR="005D26D5" w:rsidRDefault="005D26D5" w:rsidP="0025501A">
                      <w:pPr>
                        <w:numPr>
                          <w:ilvl w:val="0"/>
                          <w:numId w:val="41"/>
                        </w:numPr>
                        <w:spacing w:after="0"/>
                        <w:rPr>
                          <w:rFonts w:ascii="Comic Sans MS" w:hAnsi="Comic Sans MS"/>
                          <w:color w:val="0070C0"/>
                          <w:sz w:val="19"/>
                          <w:szCs w:val="19"/>
                        </w:rPr>
                      </w:pPr>
                      <w:r>
                        <w:rPr>
                          <w:rFonts w:ascii="Comic Sans MS" w:hAnsi="Comic Sans MS"/>
                          <w:color w:val="0070C0"/>
                          <w:sz w:val="19"/>
                          <w:szCs w:val="19"/>
                        </w:rPr>
                        <w:t>Super Hero Activities</w:t>
                      </w:r>
                    </w:p>
                    <w:p w14:paraId="49C89A2A" w14:textId="77777777" w:rsidR="0025501A" w:rsidRDefault="0025501A" w:rsidP="0025501A">
                      <w:pPr>
                        <w:numPr>
                          <w:ilvl w:val="0"/>
                          <w:numId w:val="41"/>
                        </w:numPr>
                        <w:spacing w:after="0"/>
                        <w:rPr>
                          <w:rFonts w:ascii="Comic Sans MS" w:hAnsi="Comic Sans MS"/>
                          <w:color w:val="0070C0"/>
                          <w:sz w:val="19"/>
                          <w:szCs w:val="19"/>
                        </w:rPr>
                      </w:pPr>
                      <w:r>
                        <w:rPr>
                          <w:rFonts w:ascii="Comic Sans MS" w:hAnsi="Comic Sans MS"/>
                          <w:color w:val="0070C0"/>
                          <w:sz w:val="19"/>
                          <w:szCs w:val="19"/>
                        </w:rPr>
                        <w:t>A Face Painter</w:t>
                      </w:r>
                    </w:p>
                    <w:p w14:paraId="2FCF25DC" w14:textId="1F976CC2" w:rsidR="0025501A" w:rsidRPr="00134FAE" w:rsidRDefault="00FC582C" w:rsidP="0025501A">
                      <w:pPr>
                        <w:numPr>
                          <w:ilvl w:val="0"/>
                          <w:numId w:val="41"/>
                        </w:numPr>
                        <w:spacing w:after="0"/>
                        <w:rPr>
                          <w:rFonts w:ascii="Comic Sans MS" w:hAnsi="Comic Sans MS"/>
                          <w:color w:val="0070C0"/>
                          <w:sz w:val="19"/>
                          <w:szCs w:val="19"/>
                        </w:rPr>
                      </w:pPr>
                      <w:r>
                        <w:rPr>
                          <w:rFonts w:ascii="Comic Sans MS" w:hAnsi="Comic Sans MS"/>
                          <w:color w:val="0070C0"/>
                          <w:sz w:val="19"/>
                          <w:szCs w:val="19"/>
                        </w:rPr>
                        <w:t>P</w:t>
                      </w:r>
                      <w:r w:rsidR="0025501A">
                        <w:rPr>
                          <w:rFonts w:ascii="Comic Sans MS" w:hAnsi="Comic Sans MS"/>
                          <w:color w:val="0070C0"/>
                          <w:sz w:val="19"/>
                          <w:szCs w:val="19"/>
                        </w:rPr>
                        <w:t xml:space="preserve">hoto Booth </w:t>
                      </w:r>
                    </w:p>
                    <w:p w14:paraId="4E98EF08" w14:textId="2AB5586A" w:rsidR="0025501A" w:rsidRPr="002E4EF3" w:rsidRDefault="0025501A" w:rsidP="0025501A">
                      <w:pPr>
                        <w:numPr>
                          <w:ilvl w:val="0"/>
                          <w:numId w:val="41"/>
                        </w:numPr>
                        <w:spacing w:after="0"/>
                        <w:rPr>
                          <w:rFonts w:ascii="Comic Sans MS" w:hAnsi="Comic Sans MS"/>
                          <w:color w:val="0070C0"/>
                          <w:sz w:val="19"/>
                          <w:szCs w:val="19"/>
                        </w:rPr>
                      </w:pPr>
                      <w:r w:rsidRPr="002E4EF3">
                        <w:rPr>
                          <w:rFonts w:ascii="Comic Sans MS" w:hAnsi="Comic Sans MS"/>
                          <w:color w:val="0070C0"/>
                          <w:sz w:val="19"/>
                          <w:szCs w:val="19"/>
                        </w:rPr>
                        <w:t>A Delicious Fruit Bar</w:t>
                      </w:r>
                    </w:p>
                    <w:p w14:paraId="3BF30D85" w14:textId="591F26E3" w:rsidR="0025501A" w:rsidRPr="00D66C0A" w:rsidRDefault="0025501A" w:rsidP="0025501A">
                      <w:pPr>
                        <w:pStyle w:val="Header"/>
                        <w:jc w:val="center"/>
                      </w:pPr>
                    </w:p>
                  </w:txbxContent>
                </v:textbox>
              </v:shape>
            </w:pict>
          </mc:Fallback>
        </mc:AlternateContent>
      </w:r>
      <w:r w:rsidR="00230038">
        <w:rPr>
          <w:noProof/>
        </w:rPr>
        <mc:AlternateContent>
          <mc:Choice Requires="wps">
            <w:drawing>
              <wp:anchor distT="0" distB="0" distL="114300" distR="114300" simplePos="0" relativeHeight="251650048" behindDoc="0" locked="0" layoutInCell="1" allowOverlap="1" wp14:anchorId="46CB7733" wp14:editId="36E9D2E0">
                <wp:simplePos x="0" y="0"/>
                <wp:positionH relativeFrom="column">
                  <wp:posOffset>3057525</wp:posOffset>
                </wp:positionH>
                <wp:positionV relativeFrom="paragraph">
                  <wp:posOffset>1125415</wp:posOffset>
                </wp:positionV>
                <wp:extent cx="3114675" cy="2875085"/>
                <wp:effectExtent l="0" t="0" r="9525" b="287655"/>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114675" cy="2875085"/>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69D8A30B" w14:textId="77777777" w:rsidR="0073161C" w:rsidRDefault="0073161C" w:rsidP="0073161C">
                            <w:pPr>
                              <w:pStyle w:val="calloutsubhead"/>
                            </w:pPr>
                            <w:r w:rsidRPr="00335575">
                              <w:t>Important Dates</w:t>
                            </w:r>
                          </w:p>
                          <w:p w14:paraId="7CBC983F" w14:textId="77777777" w:rsidR="00230038" w:rsidRPr="00230038" w:rsidRDefault="00230038" w:rsidP="00230038">
                            <w:pPr>
                              <w:pStyle w:val="calloutbody"/>
                              <w:rPr>
                                <w:sz w:val="18"/>
                                <w:szCs w:val="18"/>
                              </w:rPr>
                            </w:pPr>
                          </w:p>
                          <w:p w14:paraId="41E49CF2" w14:textId="67E40FFD" w:rsidR="0073161C" w:rsidRDefault="0073161C" w:rsidP="0073161C">
                            <w:pPr>
                              <w:pStyle w:val="calloutbody"/>
                              <w:jc w:val="left"/>
                              <w:rPr>
                                <w:sz w:val="20"/>
                                <w:szCs w:val="20"/>
                              </w:rPr>
                            </w:pPr>
                            <w:r>
                              <w:rPr>
                                <w:sz w:val="20"/>
                                <w:szCs w:val="20"/>
                              </w:rPr>
                              <w:t>June 1</w:t>
                            </w:r>
                            <w:r w:rsidR="00230038">
                              <w:rPr>
                                <w:sz w:val="20"/>
                                <w:szCs w:val="20"/>
                              </w:rPr>
                              <w:t>2</w:t>
                            </w:r>
                            <w:r w:rsidRPr="00A63CDE">
                              <w:rPr>
                                <w:sz w:val="20"/>
                                <w:szCs w:val="20"/>
                                <w:vertAlign w:val="superscript"/>
                              </w:rPr>
                              <w:t>th</w:t>
                            </w:r>
                            <w:r>
                              <w:rPr>
                                <w:sz w:val="20"/>
                                <w:szCs w:val="20"/>
                              </w:rPr>
                              <w:t xml:space="preserve"> ~ Summer </w:t>
                            </w:r>
                            <w:r w:rsidR="00230038">
                              <w:rPr>
                                <w:sz w:val="20"/>
                                <w:szCs w:val="20"/>
                              </w:rPr>
                              <w:t>Bash</w:t>
                            </w:r>
                            <w:r>
                              <w:rPr>
                                <w:sz w:val="20"/>
                                <w:szCs w:val="20"/>
                              </w:rPr>
                              <w:t xml:space="preserve"> 4-6 pm</w:t>
                            </w:r>
                          </w:p>
                          <w:p w14:paraId="7A65BE10" w14:textId="75C27E1E" w:rsidR="0073161C" w:rsidRDefault="0073161C" w:rsidP="0073161C">
                            <w:pPr>
                              <w:pStyle w:val="calloutbody"/>
                              <w:jc w:val="left"/>
                              <w:rPr>
                                <w:sz w:val="20"/>
                                <w:szCs w:val="20"/>
                              </w:rPr>
                            </w:pPr>
                            <w:r>
                              <w:rPr>
                                <w:sz w:val="20"/>
                                <w:szCs w:val="20"/>
                              </w:rPr>
                              <w:t>June 1</w:t>
                            </w:r>
                            <w:r w:rsidR="00230038">
                              <w:rPr>
                                <w:sz w:val="20"/>
                                <w:szCs w:val="20"/>
                              </w:rPr>
                              <w:t>5</w:t>
                            </w:r>
                            <w:r w:rsidRPr="00A63CDE">
                              <w:rPr>
                                <w:sz w:val="20"/>
                                <w:szCs w:val="20"/>
                                <w:vertAlign w:val="superscript"/>
                              </w:rPr>
                              <w:t>th</w:t>
                            </w:r>
                            <w:r w:rsidR="00230038">
                              <w:rPr>
                                <w:sz w:val="20"/>
                                <w:szCs w:val="20"/>
                              </w:rPr>
                              <w:t xml:space="preserve"> ~ Digging </w:t>
                            </w:r>
                            <w:r>
                              <w:rPr>
                                <w:sz w:val="20"/>
                                <w:szCs w:val="20"/>
                              </w:rPr>
                              <w:t xml:space="preserve">with Dad </w:t>
                            </w:r>
                            <w:r w:rsidR="00230038">
                              <w:rPr>
                                <w:sz w:val="20"/>
                                <w:szCs w:val="20"/>
                              </w:rPr>
                              <w:t xml:space="preserve">4-6 pm </w:t>
                            </w:r>
                            <w:r>
                              <w:rPr>
                                <w:sz w:val="20"/>
                                <w:szCs w:val="20"/>
                              </w:rPr>
                              <w:t xml:space="preserve"> </w:t>
                            </w:r>
                          </w:p>
                          <w:p w14:paraId="2C3956F6" w14:textId="7902E7DC" w:rsidR="0073161C" w:rsidRDefault="0073161C" w:rsidP="0073161C">
                            <w:pPr>
                              <w:pStyle w:val="calloutbody"/>
                              <w:jc w:val="left"/>
                              <w:rPr>
                                <w:sz w:val="20"/>
                                <w:szCs w:val="20"/>
                              </w:rPr>
                            </w:pPr>
                            <w:r>
                              <w:rPr>
                                <w:sz w:val="20"/>
                                <w:szCs w:val="20"/>
                              </w:rPr>
                              <w:t xml:space="preserve">June </w:t>
                            </w:r>
                            <w:r w:rsidR="00230038">
                              <w:rPr>
                                <w:sz w:val="20"/>
                                <w:szCs w:val="20"/>
                              </w:rPr>
                              <w:t>18</w:t>
                            </w:r>
                            <w:r w:rsidR="00230038" w:rsidRPr="00230038">
                              <w:rPr>
                                <w:sz w:val="20"/>
                                <w:szCs w:val="20"/>
                                <w:vertAlign w:val="superscript"/>
                              </w:rPr>
                              <w:t>th</w:t>
                            </w:r>
                            <w:r w:rsidRPr="00A76D8F">
                              <w:rPr>
                                <w:sz w:val="20"/>
                                <w:szCs w:val="20"/>
                              </w:rPr>
                              <w:t xml:space="preserve"> ~ </w:t>
                            </w:r>
                            <w:r>
                              <w:rPr>
                                <w:sz w:val="20"/>
                                <w:szCs w:val="20"/>
                              </w:rPr>
                              <w:t xml:space="preserve">Bubble Juggler 10 am </w:t>
                            </w:r>
                          </w:p>
                          <w:p w14:paraId="2EC9EB9E" w14:textId="41EC03E8" w:rsidR="0073161C" w:rsidRDefault="0073161C" w:rsidP="0073161C">
                            <w:pPr>
                              <w:pStyle w:val="calloutbody"/>
                              <w:jc w:val="left"/>
                              <w:rPr>
                                <w:sz w:val="20"/>
                                <w:szCs w:val="20"/>
                              </w:rPr>
                            </w:pPr>
                            <w:r>
                              <w:rPr>
                                <w:sz w:val="20"/>
                                <w:szCs w:val="20"/>
                              </w:rPr>
                              <w:t>June 2</w:t>
                            </w:r>
                            <w:r w:rsidR="00230038">
                              <w:rPr>
                                <w:sz w:val="20"/>
                                <w:szCs w:val="20"/>
                              </w:rPr>
                              <w:t>9</w:t>
                            </w:r>
                            <w:r w:rsidRPr="004A6C02">
                              <w:rPr>
                                <w:sz w:val="20"/>
                                <w:szCs w:val="20"/>
                                <w:vertAlign w:val="superscript"/>
                              </w:rPr>
                              <w:t>th</w:t>
                            </w:r>
                            <w:r>
                              <w:rPr>
                                <w:sz w:val="20"/>
                                <w:szCs w:val="20"/>
                              </w:rPr>
                              <w:t xml:space="preserve"> ~ </w:t>
                            </w:r>
                            <w:r w:rsidR="00230038">
                              <w:rPr>
                                <w:sz w:val="20"/>
                                <w:szCs w:val="20"/>
                              </w:rPr>
                              <w:t>Kohl Children’s Museum 9:45 am (PS &amp; KP)</w:t>
                            </w:r>
                          </w:p>
                          <w:p w14:paraId="39129180" w14:textId="77777777" w:rsidR="00DB5BA3" w:rsidRPr="00230038" w:rsidRDefault="00DB5BA3" w:rsidP="0073161C">
                            <w:pPr>
                              <w:pStyle w:val="calloutbody"/>
                              <w:jc w:val="left"/>
                              <w:rPr>
                                <w:sz w:val="18"/>
                                <w:szCs w:val="18"/>
                              </w:rPr>
                            </w:pPr>
                          </w:p>
                          <w:p w14:paraId="04C4427C" w14:textId="77777777" w:rsidR="0073161C" w:rsidRPr="0073161C" w:rsidRDefault="0073161C" w:rsidP="0073161C">
                            <w:pPr>
                              <w:pStyle w:val="calloutbody"/>
                              <w:rPr>
                                <w:b/>
                                <w:sz w:val="20"/>
                                <w:szCs w:val="20"/>
                              </w:rPr>
                            </w:pPr>
                            <w:r w:rsidRPr="0073161C">
                              <w:rPr>
                                <w:b/>
                                <w:sz w:val="20"/>
                                <w:szCs w:val="20"/>
                              </w:rPr>
                              <w:t>Looking Ahead</w:t>
                            </w:r>
                          </w:p>
                          <w:p w14:paraId="783753AE" w14:textId="77777777" w:rsidR="0073161C" w:rsidRDefault="0073161C" w:rsidP="0073161C">
                            <w:pPr>
                              <w:pStyle w:val="calloutbody"/>
                              <w:jc w:val="left"/>
                              <w:rPr>
                                <w:color w:val="FF0000"/>
                                <w:sz w:val="20"/>
                                <w:szCs w:val="20"/>
                              </w:rPr>
                            </w:pPr>
                            <w:r>
                              <w:rPr>
                                <w:sz w:val="20"/>
                                <w:szCs w:val="20"/>
                              </w:rPr>
                              <w:t>July 4</w:t>
                            </w:r>
                            <w:r w:rsidRPr="00A63CDE">
                              <w:rPr>
                                <w:sz w:val="20"/>
                                <w:szCs w:val="20"/>
                                <w:vertAlign w:val="superscript"/>
                              </w:rPr>
                              <w:t>th</w:t>
                            </w:r>
                            <w:r>
                              <w:rPr>
                                <w:sz w:val="20"/>
                                <w:szCs w:val="20"/>
                              </w:rPr>
                              <w:t xml:space="preserve"> ~ </w:t>
                            </w:r>
                            <w:r w:rsidRPr="004C5955">
                              <w:rPr>
                                <w:color w:val="FF0000"/>
                                <w:sz w:val="20"/>
                                <w:szCs w:val="20"/>
                              </w:rPr>
                              <w:t xml:space="preserve">Center Closed </w:t>
                            </w:r>
                          </w:p>
                          <w:p w14:paraId="7D9222BC" w14:textId="77777777" w:rsidR="0073161C" w:rsidRDefault="0073161C" w:rsidP="0073161C">
                            <w:pPr>
                              <w:pStyle w:val="calloutbody"/>
                              <w:rPr>
                                <w:color w:val="FF0000"/>
                                <w:sz w:val="20"/>
                                <w:szCs w:val="20"/>
                              </w:rPr>
                            </w:pPr>
                            <w:r>
                              <w:rPr>
                                <w:rFonts w:asciiTheme="majorHAnsi" w:hAnsiTheme="majorHAnsi"/>
                                <w:b/>
                                <w:noProof/>
                                <w:color w:val="FF0000"/>
                                <w:sz w:val="40"/>
                                <w:szCs w:val="40"/>
                              </w:rPr>
                              <w:drawing>
                                <wp:inline distT="0" distB="0" distL="0" distR="0" wp14:anchorId="6A4B6F1F" wp14:editId="0BBBA5A5">
                                  <wp:extent cx="733425" cy="759772"/>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of july.png"/>
                                          <pic:cNvPicPr/>
                                        </pic:nvPicPr>
                                        <pic:blipFill>
                                          <a:blip r:embed="rId12">
                                            <a:extLst>
                                              <a:ext uri="{28A0092B-C50C-407E-A947-70E740481C1C}">
                                                <a14:useLocalDpi xmlns:a14="http://schemas.microsoft.com/office/drawing/2010/main" val="0"/>
                                              </a:ext>
                                            </a:extLst>
                                          </a:blip>
                                          <a:stretch>
                                            <a:fillRect/>
                                          </a:stretch>
                                        </pic:blipFill>
                                        <pic:spPr>
                                          <a:xfrm>
                                            <a:off x="0" y="0"/>
                                            <a:ext cx="751942" cy="778954"/>
                                          </a:xfrm>
                                          <a:prstGeom prst="rect">
                                            <a:avLst/>
                                          </a:prstGeom>
                                        </pic:spPr>
                                      </pic:pic>
                                    </a:graphicData>
                                  </a:graphic>
                                </wp:inline>
                              </w:drawing>
                            </w:r>
                          </w:p>
                          <w:p w14:paraId="46CB7786" w14:textId="77777777" w:rsidR="00B40950" w:rsidRPr="00D66C0A" w:rsidRDefault="00B40950"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40.75pt;margin-top:88.6pt;width:245.25pt;height:22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" fillcolor="#fef0d0 [662]" stroked="f" strokeweight=".5pt">
                <v:shadow on="t" type="perspective" color="black" opacity="19005f" origin=",.5" offset="0,11pt" matrix="58982f,,,58982f"/>
                <v:path arrowok="t"/>
                <o:lock v:ext="edit" aspectratio="t"/>
                <v:textbox>
                  <w:txbxContent>
                    <w:p w14:paraId="69D8A30B" w14:textId="77777777" w:rsidR="0073161C" w:rsidRDefault="0073161C" w:rsidP="0073161C">
                      <w:pPr>
                        <w:pStyle w:val="calloutsubhead"/>
                      </w:pPr>
                      <w:r w:rsidRPr="00335575">
                        <w:t>Important Dates</w:t>
                      </w:r>
                    </w:p>
                    <w:p w14:paraId="7CBC983F" w14:textId="77777777" w:rsidR="00230038" w:rsidRPr="00230038" w:rsidRDefault="00230038" w:rsidP="00230038">
                      <w:pPr>
                        <w:pStyle w:val="calloutbody"/>
                        <w:rPr>
                          <w:sz w:val="18"/>
                          <w:szCs w:val="18"/>
                        </w:rPr>
                      </w:pPr>
                    </w:p>
                    <w:p w14:paraId="41E49CF2" w14:textId="67E40FFD" w:rsidR="0073161C" w:rsidRDefault="0073161C" w:rsidP="0073161C">
                      <w:pPr>
                        <w:pStyle w:val="calloutbody"/>
                        <w:jc w:val="left"/>
                        <w:rPr>
                          <w:sz w:val="20"/>
                          <w:szCs w:val="20"/>
                        </w:rPr>
                      </w:pPr>
                      <w:r>
                        <w:rPr>
                          <w:sz w:val="20"/>
                          <w:szCs w:val="20"/>
                        </w:rPr>
                        <w:t>June 1</w:t>
                      </w:r>
                      <w:r w:rsidR="00230038">
                        <w:rPr>
                          <w:sz w:val="20"/>
                          <w:szCs w:val="20"/>
                        </w:rPr>
                        <w:t>2</w:t>
                      </w:r>
                      <w:r w:rsidRPr="00A63CDE">
                        <w:rPr>
                          <w:sz w:val="20"/>
                          <w:szCs w:val="20"/>
                          <w:vertAlign w:val="superscript"/>
                        </w:rPr>
                        <w:t>th</w:t>
                      </w:r>
                      <w:r>
                        <w:rPr>
                          <w:sz w:val="20"/>
                          <w:szCs w:val="20"/>
                        </w:rPr>
                        <w:t xml:space="preserve"> ~ Summer </w:t>
                      </w:r>
                      <w:r w:rsidR="00230038">
                        <w:rPr>
                          <w:sz w:val="20"/>
                          <w:szCs w:val="20"/>
                        </w:rPr>
                        <w:t>Bash</w:t>
                      </w:r>
                      <w:r>
                        <w:rPr>
                          <w:sz w:val="20"/>
                          <w:szCs w:val="20"/>
                        </w:rPr>
                        <w:t xml:space="preserve"> 4-6 pm</w:t>
                      </w:r>
                    </w:p>
                    <w:p w14:paraId="7A65BE10" w14:textId="75C27E1E" w:rsidR="0073161C" w:rsidRDefault="0073161C" w:rsidP="0073161C">
                      <w:pPr>
                        <w:pStyle w:val="calloutbody"/>
                        <w:jc w:val="left"/>
                        <w:rPr>
                          <w:sz w:val="20"/>
                          <w:szCs w:val="20"/>
                        </w:rPr>
                      </w:pPr>
                      <w:r>
                        <w:rPr>
                          <w:sz w:val="20"/>
                          <w:szCs w:val="20"/>
                        </w:rPr>
                        <w:t>June 1</w:t>
                      </w:r>
                      <w:r w:rsidR="00230038">
                        <w:rPr>
                          <w:sz w:val="20"/>
                          <w:szCs w:val="20"/>
                        </w:rPr>
                        <w:t>5</w:t>
                      </w:r>
                      <w:r w:rsidRPr="00A63CDE">
                        <w:rPr>
                          <w:sz w:val="20"/>
                          <w:szCs w:val="20"/>
                          <w:vertAlign w:val="superscript"/>
                        </w:rPr>
                        <w:t>th</w:t>
                      </w:r>
                      <w:r w:rsidR="00230038">
                        <w:rPr>
                          <w:sz w:val="20"/>
                          <w:szCs w:val="20"/>
                        </w:rPr>
                        <w:t xml:space="preserve"> ~ Digging </w:t>
                      </w:r>
                      <w:r>
                        <w:rPr>
                          <w:sz w:val="20"/>
                          <w:szCs w:val="20"/>
                        </w:rPr>
                        <w:t xml:space="preserve">with Dad </w:t>
                      </w:r>
                      <w:r w:rsidR="00230038">
                        <w:rPr>
                          <w:sz w:val="20"/>
                          <w:szCs w:val="20"/>
                        </w:rPr>
                        <w:t xml:space="preserve">4-6 pm </w:t>
                      </w:r>
                      <w:r>
                        <w:rPr>
                          <w:sz w:val="20"/>
                          <w:szCs w:val="20"/>
                        </w:rPr>
                        <w:t xml:space="preserve"> </w:t>
                      </w:r>
                    </w:p>
                    <w:p w14:paraId="2C3956F6" w14:textId="7902E7DC" w:rsidR="0073161C" w:rsidRDefault="0073161C" w:rsidP="0073161C">
                      <w:pPr>
                        <w:pStyle w:val="calloutbody"/>
                        <w:jc w:val="left"/>
                        <w:rPr>
                          <w:sz w:val="20"/>
                          <w:szCs w:val="20"/>
                        </w:rPr>
                      </w:pPr>
                      <w:r>
                        <w:rPr>
                          <w:sz w:val="20"/>
                          <w:szCs w:val="20"/>
                        </w:rPr>
                        <w:t xml:space="preserve">June </w:t>
                      </w:r>
                      <w:r w:rsidR="00230038">
                        <w:rPr>
                          <w:sz w:val="20"/>
                          <w:szCs w:val="20"/>
                        </w:rPr>
                        <w:t>18</w:t>
                      </w:r>
                      <w:r w:rsidR="00230038" w:rsidRPr="00230038">
                        <w:rPr>
                          <w:sz w:val="20"/>
                          <w:szCs w:val="20"/>
                          <w:vertAlign w:val="superscript"/>
                        </w:rPr>
                        <w:t>th</w:t>
                      </w:r>
                      <w:r w:rsidRPr="00A76D8F">
                        <w:rPr>
                          <w:sz w:val="20"/>
                          <w:szCs w:val="20"/>
                        </w:rPr>
                        <w:t xml:space="preserve"> ~ </w:t>
                      </w:r>
                      <w:r>
                        <w:rPr>
                          <w:sz w:val="20"/>
                          <w:szCs w:val="20"/>
                        </w:rPr>
                        <w:t xml:space="preserve">Bubble Juggler 10 am </w:t>
                      </w:r>
                    </w:p>
                    <w:p w14:paraId="2EC9EB9E" w14:textId="41EC03E8" w:rsidR="0073161C" w:rsidRDefault="0073161C" w:rsidP="0073161C">
                      <w:pPr>
                        <w:pStyle w:val="calloutbody"/>
                        <w:jc w:val="left"/>
                        <w:rPr>
                          <w:sz w:val="20"/>
                          <w:szCs w:val="20"/>
                        </w:rPr>
                      </w:pPr>
                      <w:r>
                        <w:rPr>
                          <w:sz w:val="20"/>
                          <w:szCs w:val="20"/>
                        </w:rPr>
                        <w:t>June 2</w:t>
                      </w:r>
                      <w:r w:rsidR="00230038">
                        <w:rPr>
                          <w:sz w:val="20"/>
                          <w:szCs w:val="20"/>
                        </w:rPr>
                        <w:t>9</w:t>
                      </w:r>
                      <w:r w:rsidRPr="004A6C02">
                        <w:rPr>
                          <w:sz w:val="20"/>
                          <w:szCs w:val="20"/>
                          <w:vertAlign w:val="superscript"/>
                        </w:rPr>
                        <w:t>th</w:t>
                      </w:r>
                      <w:r>
                        <w:rPr>
                          <w:sz w:val="20"/>
                          <w:szCs w:val="20"/>
                        </w:rPr>
                        <w:t xml:space="preserve"> ~ </w:t>
                      </w:r>
                      <w:r w:rsidR="00230038">
                        <w:rPr>
                          <w:sz w:val="20"/>
                          <w:szCs w:val="20"/>
                        </w:rPr>
                        <w:t>Kohl Children’s Museum 9:45 am (PS &amp; KP)</w:t>
                      </w:r>
                    </w:p>
                    <w:p w14:paraId="39129180" w14:textId="77777777" w:rsidR="00DB5BA3" w:rsidRPr="00230038" w:rsidRDefault="00DB5BA3" w:rsidP="0073161C">
                      <w:pPr>
                        <w:pStyle w:val="calloutbody"/>
                        <w:jc w:val="left"/>
                        <w:rPr>
                          <w:sz w:val="18"/>
                          <w:szCs w:val="18"/>
                        </w:rPr>
                      </w:pPr>
                    </w:p>
                    <w:p w14:paraId="04C4427C" w14:textId="77777777" w:rsidR="0073161C" w:rsidRPr="0073161C" w:rsidRDefault="0073161C" w:rsidP="0073161C">
                      <w:pPr>
                        <w:pStyle w:val="calloutbody"/>
                        <w:rPr>
                          <w:b/>
                          <w:sz w:val="20"/>
                          <w:szCs w:val="20"/>
                        </w:rPr>
                      </w:pPr>
                      <w:r w:rsidRPr="0073161C">
                        <w:rPr>
                          <w:b/>
                          <w:sz w:val="20"/>
                          <w:szCs w:val="20"/>
                        </w:rPr>
                        <w:t>Looking Ahead</w:t>
                      </w:r>
                    </w:p>
                    <w:p w14:paraId="783753AE" w14:textId="77777777" w:rsidR="0073161C" w:rsidRDefault="0073161C" w:rsidP="0073161C">
                      <w:pPr>
                        <w:pStyle w:val="calloutbody"/>
                        <w:jc w:val="left"/>
                        <w:rPr>
                          <w:color w:val="FF0000"/>
                          <w:sz w:val="20"/>
                          <w:szCs w:val="20"/>
                        </w:rPr>
                      </w:pPr>
                      <w:r>
                        <w:rPr>
                          <w:sz w:val="20"/>
                          <w:szCs w:val="20"/>
                        </w:rPr>
                        <w:t>July 4</w:t>
                      </w:r>
                      <w:r w:rsidRPr="00A63CDE">
                        <w:rPr>
                          <w:sz w:val="20"/>
                          <w:szCs w:val="20"/>
                          <w:vertAlign w:val="superscript"/>
                        </w:rPr>
                        <w:t>th</w:t>
                      </w:r>
                      <w:r>
                        <w:rPr>
                          <w:sz w:val="20"/>
                          <w:szCs w:val="20"/>
                        </w:rPr>
                        <w:t xml:space="preserve"> ~ </w:t>
                      </w:r>
                      <w:r w:rsidRPr="004C5955">
                        <w:rPr>
                          <w:color w:val="FF0000"/>
                          <w:sz w:val="20"/>
                          <w:szCs w:val="20"/>
                        </w:rPr>
                        <w:t xml:space="preserve">Center Closed </w:t>
                      </w:r>
                    </w:p>
                    <w:p w14:paraId="7D9222BC" w14:textId="77777777" w:rsidR="0073161C" w:rsidRDefault="0073161C" w:rsidP="0073161C">
                      <w:pPr>
                        <w:pStyle w:val="calloutbody"/>
                        <w:rPr>
                          <w:color w:val="FF0000"/>
                          <w:sz w:val="20"/>
                          <w:szCs w:val="20"/>
                        </w:rPr>
                      </w:pPr>
                      <w:r>
                        <w:rPr>
                          <w:rFonts w:asciiTheme="majorHAnsi" w:hAnsiTheme="majorHAnsi"/>
                          <w:b/>
                          <w:noProof/>
                          <w:color w:val="FF0000"/>
                          <w:sz w:val="40"/>
                          <w:szCs w:val="40"/>
                        </w:rPr>
                        <w:drawing>
                          <wp:inline distT="0" distB="0" distL="0" distR="0" wp14:anchorId="6A4B6F1F" wp14:editId="0BBBA5A5">
                            <wp:extent cx="733425" cy="759772"/>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of july.png"/>
                                    <pic:cNvPicPr/>
                                  </pic:nvPicPr>
                                  <pic:blipFill>
                                    <a:blip r:embed="rId12">
                                      <a:extLst>
                                        <a:ext uri="{28A0092B-C50C-407E-A947-70E740481C1C}">
                                          <a14:useLocalDpi xmlns:a14="http://schemas.microsoft.com/office/drawing/2010/main" val="0"/>
                                        </a:ext>
                                      </a:extLst>
                                    </a:blip>
                                    <a:stretch>
                                      <a:fillRect/>
                                    </a:stretch>
                                  </pic:blipFill>
                                  <pic:spPr>
                                    <a:xfrm>
                                      <a:off x="0" y="0"/>
                                      <a:ext cx="751942" cy="778954"/>
                                    </a:xfrm>
                                    <a:prstGeom prst="rect">
                                      <a:avLst/>
                                    </a:prstGeom>
                                  </pic:spPr>
                                </pic:pic>
                              </a:graphicData>
                            </a:graphic>
                          </wp:inline>
                        </w:drawing>
                      </w:r>
                    </w:p>
                    <w:p w14:paraId="46CB7786" w14:textId="77777777" w:rsidR="00B40950" w:rsidRPr="00D66C0A" w:rsidRDefault="00B40950" w:rsidP="00B40950"/>
                  </w:txbxContent>
                </v:textbox>
              </v:shape>
            </w:pict>
          </mc:Fallback>
        </mc:AlternateContent>
      </w:r>
      <w:r w:rsidR="00DB5BA3">
        <w:rPr>
          <w:noProof/>
        </w:rPr>
        <mc:AlternateContent>
          <mc:Choice Requires="wps">
            <w:drawing>
              <wp:anchor distT="0" distB="0" distL="114300" distR="114300" simplePos="0" relativeHeight="251646976" behindDoc="0" locked="0" layoutInCell="1" allowOverlap="1" wp14:anchorId="46CB7731" wp14:editId="5E1AFBC3">
                <wp:simplePos x="0" y="0"/>
                <wp:positionH relativeFrom="column">
                  <wp:posOffset>-342900</wp:posOffset>
                </wp:positionH>
                <wp:positionV relativeFrom="paragraph">
                  <wp:posOffset>1238250</wp:posOffset>
                </wp:positionV>
                <wp:extent cx="3181350" cy="5981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81350" cy="598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57966" w14:textId="4A33B6DE" w:rsidR="0025501A" w:rsidRPr="0073161C" w:rsidRDefault="0025501A" w:rsidP="0073161C">
                            <w:pPr>
                              <w:pStyle w:val="Subhead"/>
                              <w:jc w:val="center"/>
                            </w:pPr>
                            <w:r>
                              <w:rPr>
                                <w:rStyle w:val="StyleBold"/>
                                <w:b/>
                                <w:bCs w:val="0"/>
                                <w:sz w:val="32"/>
                              </w:rPr>
                              <w:t>The Art of Being a Father</w:t>
                            </w:r>
                            <w:r w:rsidR="0073161C">
                              <w:rPr>
                                <w:rFonts w:ascii="Comic Sans MS" w:eastAsia="Times New Roman" w:hAnsi="Comic Sans MS" w:cs="Tahoma"/>
                                <w:noProof/>
                                <w:sz w:val="16"/>
                                <w:szCs w:val="16"/>
                              </w:rPr>
                              <w:drawing>
                                <wp:inline distT="0" distB="0" distL="0" distR="0" wp14:anchorId="4D1952F1" wp14:editId="5F0126A0">
                                  <wp:extent cx="723900" cy="72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_kneeling.jpg"/>
                                          <pic:cNvPicPr/>
                                        </pic:nvPicPr>
                                        <pic:blipFill>
                                          <a:blip r:embed="rId13">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678D4AAF"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 xml:space="preserve">Spend Time with Your Child. </w:t>
                            </w:r>
                            <w:r w:rsidRPr="00861942">
                              <w:rPr>
                                <w:rFonts w:ascii="Comic Sans MS" w:eastAsia="Times New Roman" w:hAnsi="Comic Sans MS" w:cs="Tahoma"/>
                                <w:sz w:val="16"/>
                                <w:szCs w:val="16"/>
                                <w:lang w:val="en"/>
                              </w:rPr>
                              <w:t>How a father spends his time reveals to his child what is important to him. Children grow up quickly and the time to bond with them is now. </w:t>
                            </w:r>
                          </w:p>
                          <w:p w14:paraId="32770EE4" w14:textId="77777777" w:rsidR="0025501A" w:rsidRPr="00861942"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p>
                          <w:p w14:paraId="1C830936"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Be a Role Model.</w:t>
                            </w:r>
                            <w:r w:rsidRPr="00861942">
                              <w:rPr>
                                <w:rFonts w:ascii="Comic Sans MS" w:eastAsia="Times New Roman" w:hAnsi="Comic Sans MS" w:cs="Tahoma"/>
                                <w:sz w:val="16"/>
                                <w:szCs w:val="16"/>
                                <w:lang w:val="en"/>
                              </w:rPr>
                              <w:t xml:space="preserve"> Whether they realize it or not, fathers are role models to their kids. A girl who spends time with a loving father grows up knowing she deserves to be treated with respect by boys and she learns what to look for in a partner. Fathers teach boys and girls what is important in life by demonstrating honesty, humility and responsibility.</w:t>
                            </w:r>
                          </w:p>
                          <w:p w14:paraId="6A0521EC" w14:textId="77777777" w:rsidR="0025501A" w:rsidRPr="00861942"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p>
                          <w:p w14:paraId="61F35B9C"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Eat Together as a Family.</w:t>
                            </w:r>
                            <w:r w:rsidRPr="00861942">
                              <w:rPr>
                                <w:rFonts w:ascii="Comic Sans MS" w:eastAsia="Times New Roman" w:hAnsi="Comic Sans MS" w:cs="Tahoma"/>
                                <w:sz w:val="16"/>
                                <w:szCs w:val="16"/>
                                <w:lang w:val="en"/>
                              </w:rPr>
                              <w:t xml:space="preserve"> Sharing a meal together is an important part of a healthy, family life. It gives kids the chance to talk about what they are doing and want to do. It is also a good time for fathers to listen and be involved. It provides a structure for families to be together each day. </w:t>
                            </w:r>
                          </w:p>
                          <w:p w14:paraId="500E59B2" w14:textId="77777777" w:rsidR="0025501A" w:rsidRPr="00861942"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p>
                          <w:p w14:paraId="5193DC54"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Read To Your Child.</w:t>
                            </w:r>
                            <w:r w:rsidRPr="00861942">
                              <w:rPr>
                                <w:rFonts w:ascii="Comic Sans MS" w:eastAsia="Times New Roman" w:hAnsi="Comic Sans MS" w:cs="Tahoma"/>
                                <w:sz w:val="16"/>
                                <w:szCs w:val="16"/>
                                <w:lang w:val="en"/>
                              </w:rPr>
                              <w:t xml:space="preserve"> In a world dominated by television and internet, it is important that fathers make the effort to read to their children. Begin reading when they are very young and as they get older, encourage them to read on their own. Instilling a love of reading is one of the best ways to ensure children will have a lifetime of literacy and personal and career growth. </w:t>
                            </w:r>
                          </w:p>
                          <w:p w14:paraId="3078541D" w14:textId="77777777" w:rsidR="0025501A" w:rsidRDefault="0025501A" w:rsidP="0025501A">
                            <w:pPr>
                              <w:spacing w:before="240" w:after="240"/>
                              <w:rPr>
                                <w:rFonts w:ascii="Comic Sans MS" w:eastAsia="Times New Roman" w:hAnsi="Comic Sans MS" w:cs="Tahoma"/>
                                <w:sz w:val="16"/>
                                <w:szCs w:val="16"/>
                                <w:lang w:val="en"/>
                              </w:rPr>
                            </w:pPr>
                            <w:r w:rsidRPr="00861942">
                              <w:rPr>
                                <w:rFonts w:ascii="Comic Sans MS" w:eastAsia="Times New Roman" w:hAnsi="Comic Sans MS" w:cs="Tahoma"/>
                                <w:sz w:val="16"/>
                                <w:szCs w:val="16"/>
                                <w:lang w:val="en"/>
                              </w:rPr>
                              <w:t xml:space="preserve">Few events change a man's life as much as becoming a father. Being entrusted with the responsibility and care of another person is a monumental task but none is more rewarding than to see your child grow gradually into adulthood, with your affection returned in good measure and your child's </w:t>
                            </w:r>
                            <w:proofErr w:type="spellStart"/>
                            <w:r w:rsidRPr="00861942">
                              <w:rPr>
                                <w:rFonts w:ascii="Comic Sans MS" w:eastAsia="Times New Roman" w:hAnsi="Comic Sans MS" w:cs="Tahoma"/>
                                <w:sz w:val="16"/>
                                <w:szCs w:val="16"/>
                                <w:lang w:val="en"/>
                              </w:rPr>
                              <w:t>self worth</w:t>
                            </w:r>
                            <w:proofErr w:type="spellEnd"/>
                            <w:r w:rsidRPr="00861942">
                              <w:rPr>
                                <w:rFonts w:ascii="Comic Sans MS" w:eastAsia="Times New Roman" w:hAnsi="Comic Sans MS" w:cs="Tahoma"/>
                                <w:sz w:val="16"/>
                                <w:szCs w:val="16"/>
                                <w:lang w:val="en"/>
                              </w:rPr>
                              <w:t xml:space="preserve"> confirmed. A father's influence, feelings, and hope for and about his children run deep. Unquestionably, fathers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27pt;margin-top:97.5pt;width:250.5pt;height:4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" filled="f" stroked="f" strokeweight=".5pt">
                <v:textbox>
                  <w:txbxContent>
                    <w:p w14:paraId="44857966" w14:textId="4A33B6DE" w:rsidR="0025501A" w:rsidRPr="0073161C" w:rsidRDefault="0025501A" w:rsidP="0073161C">
                      <w:pPr>
                        <w:pStyle w:val="Subhead"/>
                        <w:jc w:val="center"/>
                      </w:pPr>
                      <w:r>
                        <w:rPr>
                          <w:rStyle w:val="StyleBold"/>
                          <w:b/>
                          <w:bCs w:val="0"/>
                          <w:sz w:val="32"/>
                        </w:rPr>
                        <w:t>The Art of Being a Father</w:t>
                      </w:r>
                      <w:r w:rsidR="0073161C">
                        <w:rPr>
                          <w:rFonts w:ascii="Comic Sans MS" w:eastAsia="Times New Roman" w:hAnsi="Comic Sans MS" w:cs="Tahoma"/>
                          <w:noProof/>
                          <w:sz w:val="16"/>
                          <w:szCs w:val="16"/>
                        </w:rPr>
                        <w:drawing>
                          <wp:inline distT="0" distB="0" distL="0" distR="0" wp14:anchorId="4D1952F1" wp14:editId="5F0126A0">
                            <wp:extent cx="723900" cy="723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_kneeling.jpg"/>
                                    <pic:cNvPicPr/>
                                  </pic:nvPicPr>
                                  <pic:blipFill>
                                    <a:blip r:embed="rId13">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678D4AAF"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 xml:space="preserve">Spend Time with Your Child. </w:t>
                      </w:r>
                      <w:r w:rsidRPr="00861942">
                        <w:rPr>
                          <w:rFonts w:ascii="Comic Sans MS" w:eastAsia="Times New Roman" w:hAnsi="Comic Sans MS" w:cs="Tahoma"/>
                          <w:sz w:val="16"/>
                          <w:szCs w:val="16"/>
                          <w:lang w:val="en"/>
                        </w:rPr>
                        <w:t>How a father spends his time reveals to his child what is important to him. Children grow up quickly and the time to bond with them is now. </w:t>
                      </w:r>
                    </w:p>
                    <w:p w14:paraId="32770EE4" w14:textId="77777777" w:rsidR="0025501A" w:rsidRPr="00861942"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p>
                    <w:p w14:paraId="1C830936"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Be a Role Model.</w:t>
                      </w:r>
                      <w:r w:rsidRPr="00861942">
                        <w:rPr>
                          <w:rFonts w:ascii="Comic Sans MS" w:eastAsia="Times New Roman" w:hAnsi="Comic Sans MS" w:cs="Tahoma"/>
                          <w:sz w:val="16"/>
                          <w:szCs w:val="16"/>
                          <w:lang w:val="en"/>
                        </w:rPr>
                        <w:t xml:space="preserve"> Whether they realize it or not, fathers are role models to their kids. A girl who spends time with a loving father grows up knowing she deserves to be treated with respect by boys and she learns what to look for in a partner. Fathers teach boys and girls what is important in life by demonstrating honesty, humility and responsibility.</w:t>
                      </w:r>
                    </w:p>
                    <w:p w14:paraId="6A0521EC" w14:textId="77777777" w:rsidR="0025501A" w:rsidRPr="00861942"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p>
                    <w:p w14:paraId="61F35B9C"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Eat Together as a Family.</w:t>
                      </w:r>
                      <w:r w:rsidRPr="00861942">
                        <w:rPr>
                          <w:rFonts w:ascii="Comic Sans MS" w:eastAsia="Times New Roman" w:hAnsi="Comic Sans MS" w:cs="Tahoma"/>
                          <w:sz w:val="16"/>
                          <w:szCs w:val="16"/>
                          <w:lang w:val="en"/>
                        </w:rPr>
                        <w:t xml:space="preserve"> Sharing a meal together is an important part of a healthy, family life. It gives kids the chance to talk about what they are doing and want to do. It is also a good time for fathers to listen and be involved. It provides a structure for families to be together each day. </w:t>
                      </w:r>
                    </w:p>
                    <w:p w14:paraId="500E59B2" w14:textId="77777777" w:rsidR="0025501A" w:rsidRPr="00861942"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p>
                    <w:p w14:paraId="5193DC54" w14:textId="77777777" w:rsidR="0025501A" w:rsidRDefault="0025501A" w:rsidP="0025501A">
                      <w:pPr>
                        <w:numPr>
                          <w:ilvl w:val="0"/>
                          <w:numId w:val="40"/>
                        </w:numPr>
                        <w:spacing w:before="100" w:beforeAutospacing="1" w:after="100" w:afterAutospacing="1"/>
                        <w:ind w:left="0"/>
                        <w:rPr>
                          <w:rFonts w:ascii="Comic Sans MS" w:eastAsia="Times New Roman" w:hAnsi="Comic Sans MS" w:cs="Tahoma"/>
                          <w:sz w:val="16"/>
                          <w:szCs w:val="16"/>
                          <w:lang w:val="en"/>
                        </w:rPr>
                      </w:pPr>
                      <w:r w:rsidRPr="00861942">
                        <w:rPr>
                          <w:rFonts w:ascii="Comic Sans MS" w:eastAsia="Times New Roman" w:hAnsi="Comic Sans MS" w:cs="Tahoma"/>
                          <w:b/>
                          <w:bCs/>
                          <w:sz w:val="16"/>
                          <w:szCs w:val="16"/>
                          <w:lang w:val="en"/>
                        </w:rPr>
                        <w:t>Read To Your Child.</w:t>
                      </w:r>
                      <w:r w:rsidRPr="00861942">
                        <w:rPr>
                          <w:rFonts w:ascii="Comic Sans MS" w:eastAsia="Times New Roman" w:hAnsi="Comic Sans MS" w:cs="Tahoma"/>
                          <w:sz w:val="16"/>
                          <w:szCs w:val="16"/>
                          <w:lang w:val="en"/>
                        </w:rPr>
                        <w:t xml:space="preserve"> In a world dominated by television and internet, it is important that fathers make the effort to read to their children. Begin reading when they are very young and as they get older, encourage them to read on their own. Instilling a love of reading is one of the best ways to ensure children will have a lifetime of literacy and personal and career growth. </w:t>
                      </w:r>
                    </w:p>
                    <w:p w14:paraId="3078541D" w14:textId="77777777" w:rsidR="0025501A" w:rsidRDefault="0025501A" w:rsidP="0025501A">
                      <w:pPr>
                        <w:spacing w:before="240" w:after="240"/>
                        <w:rPr>
                          <w:rFonts w:ascii="Comic Sans MS" w:eastAsia="Times New Roman" w:hAnsi="Comic Sans MS" w:cs="Tahoma"/>
                          <w:sz w:val="16"/>
                          <w:szCs w:val="16"/>
                          <w:lang w:val="en"/>
                        </w:rPr>
                      </w:pPr>
                      <w:r w:rsidRPr="00861942">
                        <w:rPr>
                          <w:rFonts w:ascii="Comic Sans MS" w:eastAsia="Times New Roman" w:hAnsi="Comic Sans MS" w:cs="Tahoma"/>
                          <w:sz w:val="16"/>
                          <w:szCs w:val="16"/>
                          <w:lang w:val="en"/>
                        </w:rPr>
                        <w:t xml:space="preserve">Few events change a man's life as much as becoming a father. Being entrusted with the responsibility and care of another person is a monumental task but none is more rewarding than to see your child grow gradually into adulthood, with your affection returned in good measure and your child's </w:t>
                      </w:r>
                      <w:proofErr w:type="spellStart"/>
                      <w:r w:rsidRPr="00861942">
                        <w:rPr>
                          <w:rFonts w:ascii="Comic Sans MS" w:eastAsia="Times New Roman" w:hAnsi="Comic Sans MS" w:cs="Tahoma"/>
                          <w:sz w:val="16"/>
                          <w:szCs w:val="16"/>
                          <w:lang w:val="en"/>
                        </w:rPr>
                        <w:t>self worth</w:t>
                      </w:r>
                      <w:proofErr w:type="spellEnd"/>
                      <w:r w:rsidRPr="00861942">
                        <w:rPr>
                          <w:rFonts w:ascii="Comic Sans MS" w:eastAsia="Times New Roman" w:hAnsi="Comic Sans MS" w:cs="Tahoma"/>
                          <w:sz w:val="16"/>
                          <w:szCs w:val="16"/>
                          <w:lang w:val="en"/>
                        </w:rPr>
                        <w:t xml:space="preserve"> confirmed. A father's influence, feelings, and hope for and about his children run deep. Unquestionably, fathers care!</w:t>
                      </w:r>
                    </w:p>
                  </w:txbxContent>
                </v:textbox>
              </v:shape>
            </w:pict>
          </mc:Fallback>
        </mc:AlternateContent>
      </w:r>
      <w:r w:rsidR="005C1633">
        <w:rPr>
          <w:noProof/>
        </w:rPr>
        <mc:AlternateContent>
          <mc:Choice Requires="wps">
            <w:drawing>
              <wp:anchor distT="0" distB="0" distL="114300" distR="114300" simplePos="0" relativeHeight="251659264" behindDoc="0" locked="0" layoutInCell="1" allowOverlap="1" wp14:anchorId="46CB772D" wp14:editId="46CB772E">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7D"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C2FF2">
                              <w:rPr>
                                <w:bCs/>
                                <w:color w:val="808080"/>
                                <w:sz w:val="24"/>
                              </w:rPr>
                              <w:t>June</w:t>
                            </w:r>
                            <w:r w:rsidRPr="003E2BB8">
                              <w:rPr>
                                <w:bCs/>
                                <w:color w:val="808080"/>
                                <w:sz w:val="24"/>
                              </w:rPr>
                              <w:t xml:space="preserve"> Newsletter</w:t>
                            </w:r>
                          </w:p>
                          <w:p w14:paraId="46CB777E"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0" type="#_x0000_t202" style="position:absolute;margin-left:-40.85pt;margin-top:-39.45pt;width:169.6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" filled="f" stroked="f" strokeweight=".5pt">
                <v:textbox>
                  <w:txbxContent>
                    <w:p w14:paraId="46CB777D"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BC2FF2">
                        <w:rPr>
                          <w:bCs/>
                          <w:color w:val="808080"/>
                          <w:sz w:val="24"/>
                        </w:rPr>
                        <w:t>June</w:t>
                      </w:r>
                      <w:r w:rsidRPr="003E2BB8">
                        <w:rPr>
                          <w:bCs/>
                          <w:color w:val="808080"/>
                          <w:sz w:val="24"/>
                        </w:rPr>
                        <w:t xml:space="preserve"> Newsletter</w:t>
                      </w:r>
                    </w:p>
                    <w:p w14:paraId="46CB777E" w14:textId="77777777" w:rsidR="005C1633" w:rsidRPr="005C1633" w:rsidRDefault="005C1633" w:rsidP="00283575">
                      <w:pPr>
                        <w:rPr>
                          <w:sz w:val="24"/>
                        </w:rPr>
                      </w:pPr>
                    </w:p>
                  </w:txbxContent>
                </v:textbox>
              </v:shape>
            </w:pict>
          </mc:Fallback>
        </mc:AlternateContent>
      </w:r>
      <w:r w:rsidR="005C1633" w:rsidRPr="00217F5A">
        <w:rPr>
          <w:noProof/>
        </w:rPr>
        <mc:AlternateContent>
          <mc:Choice Requires="wps">
            <w:drawing>
              <wp:anchor distT="0" distB="0" distL="114300" distR="114300" simplePos="0" relativeHeight="251645952" behindDoc="0" locked="0" layoutInCell="1" allowOverlap="1" wp14:anchorId="46CB772F" wp14:editId="3DE080F1">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46CB777F" w14:textId="54300BFB" w:rsidR="00B40950" w:rsidRPr="00F94BD5" w:rsidRDefault="00B40950" w:rsidP="00B40950">
                            <w:pPr>
                              <w:pStyle w:val="Header0"/>
                              <w:spacing w:after="0"/>
                            </w:pPr>
                            <w:r>
                              <w:rPr>
                                <w:sz w:val="56"/>
                              </w:rPr>
                              <w:t xml:space="preserve">Bright Horizons at </w:t>
                            </w:r>
                            <w:r>
                              <w:rPr>
                                <w:sz w:val="56"/>
                              </w:rPr>
                              <w:br/>
                            </w:r>
                            <w:r w:rsidR="0025501A">
                              <w:rPr>
                                <w:sz w:val="56"/>
                              </w:rPr>
                              <w:t>Rosemont</w:t>
                            </w:r>
                            <w:r>
                              <w:rPr>
                                <w:sz w:val="56"/>
                              </w:rPr>
                              <w:t xml:space="preserve"> News</w:t>
                            </w:r>
                            <w:r w:rsidRPr="0000343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margin-left:-43.65pt;margin-top:-18.25pt;width:555.8pt;height:100.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" filled="f" stroked="f" strokeweight="2pt">
                <v:textbox>
                  <w:txbxContent>
                    <w:p w14:paraId="46CB777F" w14:textId="54300BFB" w:rsidR="00B40950" w:rsidRPr="00F94BD5" w:rsidRDefault="00B40950" w:rsidP="00B40950">
                      <w:pPr>
                        <w:pStyle w:val="Header0"/>
                        <w:spacing w:after="0"/>
                      </w:pPr>
                      <w:r>
                        <w:rPr>
                          <w:sz w:val="56"/>
                        </w:rPr>
                        <w:t xml:space="preserve">Bright Horizons at </w:t>
                      </w:r>
                      <w:r>
                        <w:rPr>
                          <w:sz w:val="56"/>
                        </w:rPr>
                        <w:br/>
                      </w:r>
                      <w:r w:rsidR="0025501A">
                        <w:rPr>
                          <w:sz w:val="56"/>
                        </w:rPr>
                        <w:t>Rosemont</w:t>
                      </w:r>
                      <w:r>
                        <w:rPr>
                          <w:sz w:val="56"/>
                        </w:rPr>
                        <w:t xml:space="preserve"> News</w:t>
                      </w:r>
                      <w:r w:rsidRPr="00003432">
                        <w:t xml:space="preserve"> </w:t>
                      </w: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44928" behindDoc="0" locked="0" layoutInCell="1" allowOverlap="1" wp14:anchorId="46CB7737" wp14:editId="46CB7738">
                <wp:simplePos x="0" y="0"/>
                <wp:positionH relativeFrom="column">
                  <wp:posOffset>-184785</wp:posOffset>
                </wp:positionH>
                <wp:positionV relativeFrom="paragraph">
                  <wp:posOffset>7489190</wp:posOffset>
                </wp:positionV>
                <wp:extent cx="391033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91033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8A" w14:textId="78138854"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25501A">
                              <w:rPr>
                                <w:rStyle w:val="Strong"/>
                                <w:b/>
                                <w:bCs w:val="0"/>
                                <w:color w:val="00B0F0"/>
                                <w:sz w:val="24"/>
                              </w:rPr>
                              <w:t>Rosemont</w:t>
                            </w:r>
                          </w:p>
                          <w:p w14:paraId="46CB778B" w14:textId="667098E3" w:rsidR="006143A6" w:rsidRPr="005C1633" w:rsidRDefault="0025501A" w:rsidP="00283575">
                            <w:pPr>
                              <w:pStyle w:val="body"/>
                              <w:rPr>
                                <w:sz w:val="24"/>
                              </w:rPr>
                            </w:pPr>
                            <w:r>
                              <w:rPr>
                                <w:sz w:val="24"/>
                              </w:rPr>
                              <w:t>6107 N. River Road Rosemont, Il 60018</w:t>
                            </w:r>
                          </w:p>
                          <w:p w14:paraId="46CB778C" w14:textId="5E896560" w:rsidR="006143A6" w:rsidRPr="005C1633" w:rsidRDefault="0025501A" w:rsidP="00283575">
                            <w:pPr>
                              <w:pStyle w:val="body"/>
                              <w:rPr>
                                <w:sz w:val="24"/>
                              </w:rPr>
                            </w:pPr>
                            <w:r>
                              <w:rPr>
                                <w:sz w:val="24"/>
                              </w:rPr>
                              <w:t>847-384-5650</w:t>
                            </w:r>
                            <w:r w:rsidR="006143A6" w:rsidRPr="005C1633">
                              <w:rPr>
                                <w:sz w:val="24"/>
                              </w:rPr>
                              <w:t xml:space="preserve"> | </w:t>
                            </w:r>
                            <w:hyperlink r:id="rId14" w:history="1">
                              <w:r w:rsidRPr="00931187">
                                <w:rPr>
                                  <w:rStyle w:val="Hyperlink"/>
                                  <w:rFonts w:cstheme="minorBidi"/>
                                  <w:sz w:val="24"/>
                                </w:rPr>
                                <w:t>rosemont@brighthorizons.com</w:t>
                              </w:r>
                            </w:hyperlink>
                          </w:p>
                          <w:p w14:paraId="06127860" w14:textId="77777777" w:rsidR="0025501A" w:rsidRPr="005C1633" w:rsidRDefault="0025501A" w:rsidP="0025501A">
                            <w:pPr>
                              <w:pStyle w:val="body"/>
                              <w:rPr>
                                <w:sz w:val="24"/>
                              </w:rPr>
                            </w:pPr>
                            <w:r>
                              <w:rPr>
                                <w:sz w:val="24"/>
                              </w:rPr>
                              <w:t xml:space="preserve">Monday-Friday </w:t>
                            </w:r>
                            <w:r w:rsidRPr="005C1633">
                              <w:rPr>
                                <w:sz w:val="24"/>
                              </w:rPr>
                              <w:t>|</w:t>
                            </w:r>
                            <w:r>
                              <w:rPr>
                                <w:sz w:val="24"/>
                              </w:rPr>
                              <w:t xml:space="preserve"> 6:30 am-6:30 pm</w:t>
                            </w:r>
                          </w:p>
                          <w:p w14:paraId="46CB778E"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14.55pt;margin-top:589.7pt;width:307.9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" filled="f" stroked="f" strokeweight=".5pt">
                <v:textbox>
                  <w:txbxContent>
                    <w:p w14:paraId="46CB778A" w14:textId="78138854"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25501A">
                        <w:rPr>
                          <w:rStyle w:val="Strong"/>
                          <w:b/>
                          <w:bCs w:val="0"/>
                          <w:color w:val="00B0F0"/>
                          <w:sz w:val="24"/>
                        </w:rPr>
                        <w:t>Rosemont</w:t>
                      </w:r>
                    </w:p>
                    <w:p w14:paraId="46CB778B" w14:textId="667098E3" w:rsidR="006143A6" w:rsidRPr="005C1633" w:rsidRDefault="0025501A" w:rsidP="00283575">
                      <w:pPr>
                        <w:pStyle w:val="body"/>
                        <w:rPr>
                          <w:sz w:val="24"/>
                        </w:rPr>
                      </w:pPr>
                      <w:r>
                        <w:rPr>
                          <w:sz w:val="24"/>
                        </w:rPr>
                        <w:t>6107 N. River Road Rosemont, Il 60018</w:t>
                      </w:r>
                    </w:p>
                    <w:p w14:paraId="46CB778C" w14:textId="5E896560" w:rsidR="006143A6" w:rsidRPr="005C1633" w:rsidRDefault="0025501A" w:rsidP="00283575">
                      <w:pPr>
                        <w:pStyle w:val="body"/>
                        <w:rPr>
                          <w:sz w:val="24"/>
                        </w:rPr>
                      </w:pPr>
                      <w:r>
                        <w:rPr>
                          <w:sz w:val="24"/>
                        </w:rPr>
                        <w:t>847-384-5650</w:t>
                      </w:r>
                      <w:r w:rsidR="006143A6" w:rsidRPr="005C1633">
                        <w:rPr>
                          <w:sz w:val="24"/>
                        </w:rPr>
                        <w:t xml:space="preserve"> | </w:t>
                      </w:r>
                      <w:hyperlink r:id="rId15" w:history="1">
                        <w:r w:rsidRPr="00931187">
                          <w:rPr>
                            <w:rStyle w:val="Hyperlink"/>
                            <w:rFonts w:cstheme="minorBidi"/>
                            <w:sz w:val="24"/>
                          </w:rPr>
                          <w:t>rosemont@brighthorizons.com</w:t>
                        </w:r>
                      </w:hyperlink>
                    </w:p>
                    <w:p w14:paraId="06127860" w14:textId="77777777" w:rsidR="0025501A" w:rsidRPr="005C1633" w:rsidRDefault="0025501A" w:rsidP="0025501A">
                      <w:pPr>
                        <w:pStyle w:val="body"/>
                        <w:rPr>
                          <w:sz w:val="24"/>
                        </w:rPr>
                      </w:pPr>
                      <w:r>
                        <w:rPr>
                          <w:sz w:val="24"/>
                        </w:rPr>
                        <w:t xml:space="preserve">Monday-Friday </w:t>
                      </w:r>
                      <w:r w:rsidRPr="005C1633">
                        <w:rPr>
                          <w:sz w:val="24"/>
                        </w:rPr>
                        <w:t>|</w:t>
                      </w:r>
                      <w:r>
                        <w:rPr>
                          <w:sz w:val="24"/>
                        </w:rPr>
                        <w:t xml:space="preserve"> 6:30 am-6:30 pm</w:t>
                      </w:r>
                    </w:p>
                    <w:p w14:paraId="46CB778E" w14:textId="77777777" w:rsidR="006143A6" w:rsidRPr="005C1633" w:rsidRDefault="006143A6" w:rsidP="00283575">
                      <w:pPr>
                        <w:pStyle w:val="body"/>
                        <w:rPr>
                          <w:sz w:val="24"/>
                        </w:rPr>
                      </w:pPr>
                    </w:p>
                  </w:txbxContent>
                </v:textbox>
              </v:shape>
            </w:pict>
          </mc:Fallback>
        </mc:AlternateContent>
      </w:r>
      <w:r w:rsidR="00B40950">
        <w:rPr>
          <w:rFonts w:eastAsiaTheme="minorHAnsi" w:cstheme="minorBidi"/>
          <w:color w:val="1C1C1C"/>
          <w:szCs w:val="24"/>
        </w:rPr>
        <w:br w:type="page"/>
      </w:r>
      <w:bookmarkStart w:id="0" w:name="_GoBack"/>
      <w:bookmarkEnd w:id="0"/>
    </w:p>
    <w:p w14:paraId="46CB7729" w14:textId="4975998E" w:rsidR="00327E37" w:rsidRDefault="00230038">
      <w:r>
        <w:rPr>
          <w:rFonts w:eastAsiaTheme="minorHAnsi" w:cstheme="minorBidi"/>
          <w:noProof/>
          <w:color w:val="1C1C1C"/>
          <w:szCs w:val="24"/>
        </w:rPr>
        <w:lastRenderedPageBreak/>
        <w:drawing>
          <wp:anchor distT="0" distB="0" distL="114300" distR="114300" simplePos="0" relativeHeight="251658240" behindDoc="0" locked="0" layoutInCell="1" allowOverlap="1" wp14:anchorId="46CB7739" wp14:editId="26069459">
            <wp:simplePos x="0" y="0"/>
            <wp:positionH relativeFrom="column">
              <wp:posOffset>3962399</wp:posOffset>
            </wp:positionH>
            <wp:positionV relativeFrom="paragraph">
              <wp:posOffset>6867525</wp:posOffset>
            </wp:positionV>
            <wp:extent cx="2238375" cy="1543050"/>
            <wp:effectExtent l="133350" t="95250" r="142875" b="171450"/>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38375" cy="15430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654144" behindDoc="0" locked="0" layoutInCell="1" allowOverlap="1" wp14:anchorId="46CB773F" wp14:editId="3F90AC76">
            <wp:simplePos x="0" y="0"/>
            <wp:positionH relativeFrom="column">
              <wp:posOffset>3962400</wp:posOffset>
            </wp:positionH>
            <wp:positionV relativeFrom="paragraph">
              <wp:posOffset>611505</wp:posOffset>
            </wp:positionV>
            <wp:extent cx="2105025" cy="1578610"/>
            <wp:effectExtent l="133350" t="95250" r="142875" b="17399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05025" cy="15786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68C">
        <w:rPr>
          <w:rFonts w:eastAsiaTheme="minorHAnsi" w:cstheme="minorBidi"/>
          <w:noProof/>
          <w:color w:val="1C1C1C"/>
          <w:szCs w:val="24"/>
        </w:rPr>
        <w:drawing>
          <wp:anchor distT="0" distB="0" distL="114300" distR="114300" simplePos="0" relativeHeight="251657216" behindDoc="0" locked="0" layoutInCell="1" allowOverlap="1" wp14:anchorId="46CB773B" wp14:editId="21454CA0">
            <wp:simplePos x="0" y="0"/>
            <wp:positionH relativeFrom="column">
              <wp:posOffset>4362449</wp:posOffset>
            </wp:positionH>
            <wp:positionV relativeFrom="paragraph">
              <wp:posOffset>4533900</wp:posOffset>
            </wp:positionV>
            <wp:extent cx="1495425" cy="1828800"/>
            <wp:effectExtent l="133350" t="114300" r="142875" b="17145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95426" cy="182880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68C">
        <w:rPr>
          <w:rFonts w:eastAsiaTheme="minorHAnsi" w:cstheme="minorBidi"/>
          <w:noProof/>
          <w:color w:val="1C1C1C"/>
          <w:szCs w:val="24"/>
        </w:rPr>
        <w:drawing>
          <wp:anchor distT="0" distB="0" distL="114300" distR="114300" simplePos="0" relativeHeight="251656192" behindDoc="0" locked="0" layoutInCell="1" allowOverlap="1" wp14:anchorId="46CB773D" wp14:editId="32D94BE6">
            <wp:simplePos x="0" y="0"/>
            <wp:positionH relativeFrom="column">
              <wp:posOffset>4362450</wp:posOffset>
            </wp:positionH>
            <wp:positionV relativeFrom="paragraph">
              <wp:posOffset>2461260</wp:posOffset>
            </wp:positionV>
            <wp:extent cx="1493798" cy="1748622"/>
            <wp:effectExtent l="133350" t="114300" r="144780" b="156845"/>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93798" cy="174862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1DD">
        <w:rPr>
          <w:noProof/>
        </w:rPr>
        <mc:AlternateContent>
          <mc:Choice Requires="wps">
            <w:drawing>
              <wp:anchor distT="0" distB="0" distL="114300" distR="114300" simplePos="0" relativeHeight="251653120" behindDoc="0" locked="0" layoutInCell="1" allowOverlap="1" wp14:anchorId="46CB7741" wp14:editId="46CB7742">
                <wp:simplePos x="0" y="0"/>
                <wp:positionH relativeFrom="column">
                  <wp:posOffset>-217714</wp:posOffset>
                </wp:positionH>
                <wp:positionV relativeFrom="paragraph">
                  <wp:posOffset>598170</wp:posOffset>
                </wp:positionV>
                <wp:extent cx="3886200" cy="78371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8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7E71F" w14:textId="77777777" w:rsidR="00451AB6" w:rsidRDefault="00451AB6" w:rsidP="00451AB6">
                            <w:pPr>
                              <w:pStyle w:val="Subhead"/>
                            </w:pPr>
                            <w:r>
                              <w:t>Infant</w:t>
                            </w:r>
                          </w:p>
                          <w:p w14:paraId="46CB7794" w14:textId="6534C724" w:rsidR="009F0975" w:rsidRDefault="00451AB6" w:rsidP="009F0975">
                            <w:pPr>
                              <w:pStyle w:val="body"/>
                            </w:pPr>
                            <w:r w:rsidRPr="00855C1C">
                              <w:rPr>
                                <w:i/>
                                <w:sz w:val="20"/>
                              </w:rPr>
                              <w:t>Language Works</w:t>
                            </w:r>
                            <w:r w:rsidRPr="00855C1C">
                              <w:rPr>
                                <w:sz w:val="20"/>
                              </w:rPr>
                              <w:t xml:space="preserve"> curriculum for infants guides the teachers-child experiences through positive support for communication. It provides a framework for the use of language, expression, tone of voice, body language, and classroom materials, thereby ensuring that teachers model communication skills through everyday experiences with the baby. Whether it’s by singing a soothing lullaby, naming objects during a playful activity, or participating in a reciprocal conversation (even when the infant only responds in babbles), infant teachers are continually encouraging blooming language skills. </w:t>
                            </w:r>
                          </w:p>
                          <w:p w14:paraId="46CB7795" w14:textId="77777777" w:rsidR="009F0975" w:rsidRDefault="009F0975" w:rsidP="009F0975">
                            <w:pPr>
                              <w:pStyle w:val="body"/>
                            </w:pPr>
                          </w:p>
                          <w:p w14:paraId="3EB0BE1B" w14:textId="77777777" w:rsidR="00451AB6" w:rsidRDefault="00451AB6" w:rsidP="00451AB6">
                            <w:pPr>
                              <w:pStyle w:val="Subhead"/>
                            </w:pPr>
                            <w:r>
                              <w:t>Toddler</w:t>
                            </w:r>
                          </w:p>
                          <w:p w14:paraId="1D79EB47" w14:textId="2B691AD2" w:rsidR="00451AB6" w:rsidRDefault="00451AB6" w:rsidP="00451AB6">
                            <w:pPr>
                              <w:pStyle w:val="body"/>
                              <w:rPr>
                                <w:i/>
                                <w:sz w:val="20"/>
                              </w:rPr>
                            </w:pPr>
                            <w:r>
                              <w:rPr>
                                <w:i/>
                                <w:sz w:val="20"/>
                              </w:rPr>
                              <w:t xml:space="preserve">Science Rocks </w:t>
                            </w:r>
                            <w:r w:rsidRPr="003C53D6">
                              <w:rPr>
                                <w:sz w:val="20"/>
                              </w:rPr>
                              <w:t>provide</w:t>
                            </w:r>
                            <w:r>
                              <w:rPr>
                                <w:sz w:val="20"/>
                              </w:rPr>
                              <w:t xml:space="preserve">s a framework for teachers to weave scientific learning into all aspect of toddler’s day. Through intentional experiences, meaningful conversations, and enriched environment-asking children “what if” questions, growing herbs in a paper cup garden, recording what objects float or sink in a water table-teachers help children become skilled observers, inquisitive investigators, and life-long researchers. </w:t>
                            </w:r>
                          </w:p>
                          <w:p w14:paraId="46CB779C" w14:textId="77777777" w:rsidR="009F0975" w:rsidRDefault="009F0975" w:rsidP="009F0975">
                            <w:pPr>
                              <w:pStyle w:val="body"/>
                            </w:pPr>
                          </w:p>
                          <w:p w14:paraId="46CB779D" w14:textId="77777777" w:rsidR="009F0975" w:rsidRPr="00D66C0A" w:rsidRDefault="009F0975" w:rsidP="009F0975">
                            <w:pPr>
                              <w:pStyle w:val="Header"/>
                            </w:pPr>
                          </w:p>
                          <w:p w14:paraId="6A082AC2" w14:textId="77777777" w:rsidR="00451AB6" w:rsidRDefault="00451AB6" w:rsidP="00451AB6">
                            <w:pPr>
                              <w:pStyle w:val="Subhead"/>
                            </w:pPr>
                            <w:r>
                              <w:t>Young Preschool</w:t>
                            </w:r>
                          </w:p>
                          <w:p w14:paraId="565D3B47" w14:textId="77777777" w:rsidR="00451AB6" w:rsidRPr="00AC2142" w:rsidRDefault="00451AB6" w:rsidP="00451AB6">
                            <w:pPr>
                              <w:pStyle w:val="body"/>
                              <w:rPr>
                                <w:sz w:val="20"/>
                              </w:rPr>
                            </w:pPr>
                            <w:r w:rsidRPr="00AC2142">
                              <w:rPr>
                                <w:i/>
                                <w:sz w:val="20"/>
                              </w:rPr>
                              <w:t>ArtSmart</w:t>
                            </w:r>
                            <w:r w:rsidRPr="00AC2142">
                              <w:rPr>
                                <w:sz w:val="20"/>
                              </w:rPr>
                              <w:t xml:space="preserve"> ensures that children are engaged in comprehensive, authentic, and diverse creative experiences in all areas including visual arts, music, dance/creative movement, and drama, nurturing a child’s own artistic abilities and helping her appreciate art in the broader world. By insuring art into preschool environments and offering preschoolers a variety of creative experiences each day, teachers enhance cogn</w:t>
                            </w:r>
                            <w:r>
                              <w:rPr>
                                <w:sz w:val="20"/>
                              </w:rPr>
                              <w:t>itive development, support self-</w:t>
                            </w:r>
                            <w:r w:rsidRPr="00AC2142">
                              <w:rPr>
                                <w:sz w:val="20"/>
                              </w:rPr>
                              <w:t xml:space="preserve">expression, and nurture the budding artist in each child. </w:t>
                            </w:r>
                          </w:p>
                          <w:p w14:paraId="46CB77A0" w14:textId="77777777" w:rsidR="009F0975" w:rsidRDefault="009F0975" w:rsidP="009F0975">
                            <w:pPr>
                              <w:pStyle w:val="body"/>
                            </w:pPr>
                          </w:p>
                          <w:p w14:paraId="4E8AABF2" w14:textId="77777777" w:rsidR="00451AB6" w:rsidRDefault="00451AB6" w:rsidP="00451AB6">
                            <w:pPr>
                              <w:pStyle w:val="Subhead"/>
                            </w:pPr>
                            <w:r>
                              <w:t xml:space="preserve">Preschool </w:t>
                            </w:r>
                          </w:p>
                          <w:p w14:paraId="38F33B08" w14:textId="77777777" w:rsidR="00451AB6" w:rsidRPr="001B43B0" w:rsidRDefault="00451AB6" w:rsidP="00451AB6">
                            <w:pPr>
                              <w:pStyle w:val="body"/>
                              <w:rPr>
                                <w:sz w:val="20"/>
                              </w:rPr>
                            </w:pPr>
                            <w:r w:rsidRPr="001B43B0">
                              <w:rPr>
                                <w:i/>
                                <w:sz w:val="20"/>
                              </w:rPr>
                              <w:t>Our World</w:t>
                            </w:r>
                            <w:r w:rsidRPr="001B43B0">
                              <w:rPr>
                                <w:sz w:val="20"/>
                              </w:rPr>
                              <w:t xml:space="preserve">, a part of </w:t>
                            </w:r>
                            <w:r w:rsidRPr="001B43B0">
                              <w:rPr>
                                <w:i/>
                                <w:sz w:val="20"/>
                              </w:rPr>
                              <w:t xml:space="preserve">The World at Their Fingertips </w:t>
                            </w:r>
                            <w:r w:rsidRPr="001B43B0">
                              <w:rPr>
                                <w:sz w:val="20"/>
                              </w:rPr>
                              <w:t xml:space="preserve">curriculum, presents unique experience to help children understand the diverse and global world they inhabit, enhancing their sense of responsibility and compassion for people here and aboard. Teachers cultivate the development of these important competencies through modeling and activities, and by creating a preschool environment that is respectful and diverse. </w:t>
                            </w:r>
                          </w:p>
                          <w:p w14:paraId="46CB77A9" w14:textId="77777777" w:rsidR="009F0975" w:rsidRDefault="009F0975" w:rsidP="009F0975">
                            <w:pPr>
                              <w:pStyle w:val="body"/>
                            </w:pPr>
                          </w:p>
                          <w:p w14:paraId="46CB77AA" w14:textId="77777777" w:rsidR="009F0975" w:rsidRDefault="009F0975" w:rsidP="009F0975">
                            <w:pPr>
                              <w:pStyle w:val="body"/>
                            </w:pPr>
                          </w:p>
                          <w:p w14:paraId="46CB77AB" w14:textId="77777777" w:rsidR="009F0975" w:rsidRDefault="009F0975" w:rsidP="009F0975">
                            <w:pPr>
                              <w:pStyle w:val="body"/>
                            </w:pPr>
                          </w:p>
                          <w:p w14:paraId="46CB77AC" w14:textId="77777777" w:rsidR="009F0975" w:rsidRDefault="009F0975" w:rsidP="009F0975">
                            <w:pPr>
                              <w:pStyle w:val="body"/>
                            </w:pPr>
                          </w:p>
                          <w:p w14:paraId="46CB77AD" w14:textId="77777777" w:rsidR="009F0975" w:rsidRDefault="009F0975" w:rsidP="009F0975">
                            <w:pPr>
                              <w:pStyle w:val="body"/>
                            </w:pPr>
                          </w:p>
                          <w:p w14:paraId="46CB77AE" w14:textId="77777777" w:rsidR="009F0975" w:rsidRPr="00D66C0A" w:rsidRDefault="009F0975" w:rsidP="009F0975">
                            <w:pPr>
                              <w:pStyle w:val="Header"/>
                            </w:pPr>
                          </w:p>
                          <w:p w14:paraId="46CB77AF" w14:textId="77777777" w:rsidR="009F0975" w:rsidRPr="009F0975" w:rsidRDefault="009F0975" w:rsidP="009F0975"/>
                          <w:p w14:paraId="46CB77B0"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7.15pt;margin-top:47.1pt;width:306pt;height:6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" filled="f" stroked="f" strokeweight=".5pt">
                <v:textbox>
                  <w:txbxContent>
                    <w:p w14:paraId="48A7E71F" w14:textId="77777777" w:rsidR="00451AB6" w:rsidRDefault="00451AB6" w:rsidP="00451AB6">
                      <w:pPr>
                        <w:pStyle w:val="Subhead"/>
                      </w:pPr>
                      <w:r>
                        <w:t>Infant</w:t>
                      </w:r>
                    </w:p>
                    <w:p w14:paraId="46CB7794" w14:textId="6534C724" w:rsidR="009F0975" w:rsidRDefault="00451AB6" w:rsidP="009F0975">
                      <w:pPr>
                        <w:pStyle w:val="body"/>
                      </w:pPr>
                      <w:r w:rsidRPr="00855C1C">
                        <w:rPr>
                          <w:i/>
                          <w:sz w:val="20"/>
                        </w:rPr>
                        <w:t>Language Works</w:t>
                      </w:r>
                      <w:r w:rsidRPr="00855C1C">
                        <w:rPr>
                          <w:sz w:val="20"/>
                        </w:rPr>
                        <w:t xml:space="preserve"> curriculum for infants guides the teachers-child experiences through positive support for communication. It provides a framework for the use of language, expression, tone of voice, body language, and classroom materials, thereby ensuring that teachers model communication skills through everyday experiences with the baby. Whether it’s by singing a soothing lullaby, naming objects during a playful activity, or participating in a reciprocal conversation (even when the infant only responds in babbles), infant teachers are continually encouraging blooming language skills. </w:t>
                      </w:r>
                    </w:p>
                    <w:p w14:paraId="46CB7795" w14:textId="77777777" w:rsidR="009F0975" w:rsidRDefault="009F0975" w:rsidP="009F0975">
                      <w:pPr>
                        <w:pStyle w:val="body"/>
                      </w:pPr>
                    </w:p>
                    <w:p w14:paraId="3EB0BE1B" w14:textId="77777777" w:rsidR="00451AB6" w:rsidRDefault="00451AB6" w:rsidP="00451AB6">
                      <w:pPr>
                        <w:pStyle w:val="Subhead"/>
                      </w:pPr>
                      <w:r>
                        <w:t>Toddler</w:t>
                      </w:r>
                    </w:p>
                    <w:p w14:paraId="1D79EB47" w14:textId="2B691AD2" w:rsidR="00451AB6" w:rsidRDefault="00451AB6" w:rsidP="00451AB6">
                      <w:pPr>
                        <w:pStyle w:val="body"/>
                        <w:rPr>
                          <w:i/>
                          <w:sz w:val="20"/>
                        </w:rPr>
                      </w:pPr>
                      <w:r>
                        <w:rPr>
                          <w:i/>
                          <w:sz w:val="20"/>
                        </w:rPr>
                        <w:t xml:space="preserve">Science Rocks </w:t>
                      </w:r>
                      <w:r w:rsidRPr="003C53D6">
                        <w:rPr>
                          <w:sz w:val="20"/>
                        </w:rPr>
                        <w:t>provide</w:t>
                      </w:r>
                      <w:r>
                        <w:rPr>
                          <w:sz w:val="20"/>
                        </w:rPr>
                        <w:t xml:space="preserve">s a framework for teachers to weave scientific learning into all aspect of toddler’s day. Through intentional experiences, meaningful conversations, and enriched environment-asking children “what if” questions, growing herbs in a paper cup garden, recording what objects float or sink in a water table-teachers help children become skilled observers, inquisitive investigators, and life-long researchers. </w:t>
                      </w:r>
                    </w:p>
                    <w:p w14:paraId="46CB779C" w14:textId="77777777" w:rsidR="009F0975" w:rsidRDefault="009F0975" w:rsidP="009F0975">
                      <w:pPr>
                        <w:pStyle w:val="body"/>
                      </w:pPr>
                    </w:p>
                    <w:p w14:paraId="46CB779D" w14:textId="77777777" w:rsidR="009F0975" w:rsidRPr="00D66C0A" w:rsidRDefault="009F0975" w:rsidP="009F0975">
                      <w:pPr>
                        <w:pStyle w:val="Header"/>
                      </w:pPr>
                    </w:p>
                    <w:p w14:paraId="6A082AC2" w14:textId="77777777" w:rsidR="00451AB6" w:rsidRDefault="00451AB6" w:rsidP="00451AB6">
                      <w:pPr>
                        <w:pStyle w:val="Subhead"/>
                      </w:pPr>
                      <w:r>
                        <w:t>Young Preschool</w:t>
                      </w:r>
                    </w:p>
                    <w:p w14:paraId="565D3B47" w14:textId="77777777" w:rsidR="00451AB6" w:rsidRPr="00AC2142" w:rsidRDefault="00451AB6" w:rsidP="00451AB6">
                      <w:pPr>
                        <w:pStyle w:val="body"/>
                        <w:rPr>
                          <w:sz w:val="20"/>
                        </w:rPr>
                      </w:pPr>
                      <w:r w:rsidRPr="00AC2142">
                        <w:rPr>
                          <w:i/>
                          <w:sz w:val="20"/>
                        </w:rPr>
                        <w:t>ArtSmart</w:t>
                      </w:r>
                      <w:r w:rsidRPr="00AC2142">
                        <w:rPr>
                          <w:sz w:val="20"/>
                        </w:rPr>
                        <w:t xml:space="preserve"> ensures that children are engaged in comprehensive, authentic, and diverse creative experiences in all areas including visual arts, music, dance/creative movement, and drama, nurturing a child’s own artistic abilities and helping her appreciate art in the broader world. By insuring art into preschool environments and offering preschoolers a variety of creative experiences each day, teachers enhance cogn</w:t>
                      </w:r>
                      <w:r>
                        <w:rPr>
                          <w:sz w:val="20"/>
                        </w:rPr>
                        <w:t>itive development, support self-</w:t>
                      </w:r>
                      <w:r w:rsidRPr="00AC2142">
                        <w:rPr>
                          <w:sz w:val="20"/>
                        </w:rPr>
                        <w:t xml:space="preserve">expression, and nurture the budding artist in each child. </w:t>
                      </w:r>
                    </w:p>
                    <w:p w14:paraId="46CB77A0" w14:textId="77777777" w:rsidR="009F0975" w:rsidRDefault="009F0975" w:rsidP="009F0975">
                      <w:pPr>
                        <w:pStyle w:val="body"/>
                      </w:pPr>
                    </w:p>
                    <w:p w14:paraId="4E8AABF2" w14:textId="77777777" w:rsidR="00451AB6" w:rsidRDefault="00451AB6" w:rsidP="00451AB6">
                      <w:pPr>
                        <w:pStyle w:val="Subhead"/>
                      </w:pPr>
                      <w:r>
                        <w:t xml:space="preserve">Preschool </w:t>
                      </w:r>
                    </w:p>
                    <w:p w14:paraId="38F33B08" w14:textId="77777777" w:rsidR="00451AB6" w:rsidRPr="001B43B0" w:rsidRDefault="00451AB6" w:rsidP="00451AB6">
                      <w:pPr>
                        <w:pStyle w:val="body"/>
                        <w:rPr>
                          <w:sz w:val="20"/>
                        </w:rPr>
                      </w:pPr>
                      <w:r w:rsidRPr="001B43B0">
                        <w:rPr>
                          <w:i/>
                          <w:sz w:val="20"/>
                        </w:rPr>
                        <w:t>Our World</w:t>
                      </w:r>
                      <w:r w:rsidRPr="001B43B0">
                        <w:rPr>
                          <w:sz w:val="20"/>
                        </w:rPr>
                        <w:t xml:space="preserve">, a part of </w:t>
                      </w:r>
                      <w:r w:rsidRPr="001B43B0">
                        <w:rPr>
                          <w:i/>
                          <w:sz w:val="20"/>
                        </w:rPr>
                        <w:t xml:space="preserve">The World at Their Fingertips </w:t>
                      </w:r>
                      <w:r w:rsidRPr="001B43B0">
                        <w:rPr>
                          <w:sz w:val="20"/>
                        </w:rPr>
                        <w:t xml:space="preserve">curriculum, presents unique experience to help children understand the diverse and global world they inhabit, enhancing their sense of responsibility and compassion for people here and aboard. Teachers cultivate the development of these important competencies through modeling and activities, and by creating a preschool environment that is respectful and diverse. </w:t>
                      </w:r>
                    </w:p>
                    <w:p w14:paraId="46CB77A9" w14:textId="77777777" w:rsidR="009F0975" w:rsidRDefault="009F0975" w:rsidP="009F0975">
                      <w:pPr>
                        <w:pStyle w:val="body"/>
                      </w:pPr>
                    </w:p>
                    <w:p w14:paraId="46CB77AA" w14:textId="77777777" w:rsidR="009F0975" w:rsidRDefault="009F0975" w:rsidP="009F0975">
                      <w:pPr>
                        <w:pStyle w:val="body"/>
                      </w:pPr>
                    </w:p>
                    <w:p w14:paraId="46CB77AB" w14:textId="77777777" w:rsidR="009F0975" w:rsidRDefault="009F0975" w:rsidP="009F0975">
                      <w:pPr>
                        <w:pStyle w:val="body"/>
                      </w:pPr>
                    </w:p>
                    <w:p w14:paraId="46CB77AC" w14:textId="77777777" w:rsidR="009F0975" w:rsidRDefault="009F0975" w:rsidP="009F0975">
                      <w:pPr>
                        <w:pStyle w:val="body"/>
                      </w:pPr>
                    </w:p>
                    <w:p w14:paraId="46CB77AD" w14:textId="77777777" w:rsidR="009F0975" w:rsidRDefault="009F0975" w:rsidP="009F0975">
                      <w:pPr>
                        <w:pStyle w:val="body"/>
                      </w:pPr>
                    </w:p>
                    <w:p w14:paraId="46CB77AE" w14:textId="77777777" w:rsidR="009F0975" w:rsidRPr="00D66C0A" w:rsidRDefault="009F0975" w:rsidP="009F0975">
                      <w:pPr>
                        <w:pStyle w:val="Header"/>
                      </w:pPr>
                    </w:p>
                    <w:p w14:paraId="46CB77AF" w14:textId="77777777" w:rsidR="009F0975" w:rsidRPr="009F0975" w:rsidRDefault="009F0975" w:rsidP="009F0975"/>
                    <w:p w14:paraId="46CB77B0" w14:textId="77777777" w:rsidR="00DD021C" w:rsidRPr="00D66C0A" w:rsidRDefault="00DD021C" w:rsidP="00B40950"/>
                  </w:txbxContent>
                </v:textbox>
              </v:shape>
            </w:pict>
          </mc:Fallback>
        </mc:AlternateContent>
      </w:r>
      <w:r w:rsidR="001E5A52" w:rsidRPr="00217F5A">
        <w:rPr>
          <w:noProof/>
        </w:rPr>
        <mc:AlternateContent>
          <mc:Choice Requires="wps">
            <w:drawing>
              <wp:anchor distT="0" distB="0" distL="114300" distR="114300" simplePos="0" relativeHeight="251652096" behindDoc="0" locked="0" layoutInCell="1" allowOverlap="1" wp14:anchorId="46CB7743" wp14:editId="46CB7744">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46CB77B1" w14:textId="77777777" w:rsidR="001E5A52" w:rsidRPr="0091708B" w:rsidRDefault="001E5A52" w:rsidP="0091708B">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4"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GLaiYtVAgAAnAQAAA4AAAAAAAAAAAAAAAAALgIAAGRycy9lMm9Eb2MueG1sUEsBAi0A&#10;FAAGAAgAAAAhAAoM3O/dAAAACAEAAA8AAAAAAAAAAAAAAAAArwQAAGRycy9kb3ducmV2LnhtbFBL&#10;BQYAAAAABAAEAPMAAAC5BQAAAAA=&#10;" filled="f" stroked="f" strokeweight="2pt">
                <v:textbox>
                  <w:txbxContent>
                    <w:p w14:paraId="46CB77B1" w14:textId="77777777" w:rsidR="001E5A52" w:rsidRPr="0091708B" w:rsidRDefault="001E5A52" w:rsidP="0091708B">
                      <w:pPr>
                        <w:pStyle w:val="header2"/>
                      </w:pPr>
                      <w:r w:rsidRPr="0091708B">
                        <w:t>CLASSROOM HIGHLIGHTS</w:t>
                      </w:r>
                    </w:p>
                  </w:txbxContent>
                </v:textbox>
                <w10:wrap type="square" anchorx="margin" anchory="margin"/>
              </v:rect>
            </w:pict>
          </mc:Fallback>
        </mc:AlternateContent>
      </w:r>
      <w:r w:rsidR="006F680B">
        <w:br w:type="page"/>
      </w:r>
      <w:r w:rsidR="009D2427">
        <w:rPr>
          <w:noProof/>
        </w:rPr>
        <w:lastRenderedPageBreak/>
        <mc:AlternateContent>
          <mc:Choice Requires="wps">
            <w:drawing>
              <wp:anchor distT="0" distB="0" distL="114300" distR="114300" simplePos="0" relativeHeight="251718656" behindDoc="0" locked="0" layoutInCell="1" allowOverlap="1" wp14:anchorId="46CB7745" wp14:editId="46CB7746">
                <wp:simplePos x="0" y="0"/>
                <wp:positionH relativeFrom="column">
                  <wp:posOffset>-200025</wp:posOffset>
                </wp:positionH>
                <wp:positionV relativeFrom="paragraph">
                  <wp:posOffset>857250</wp:posOffset>
                </wp:positionV>
                <wp:extent cx="6448425" cy="79038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6448425" cy="790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B2" w14:textId="77777777" w:rsidR="00E57BF8" w:rsidRPr="00E57BF8" w:rsidRDefault="00E57BF8" w:rsidP="00E57BF8">
                            <w:pPr>
                              <w:pStyle w:val="BodyText"/>
                              <w:spacing w:before="1" w:line="276" w:lineRule="auto"/>
                              <w:ind w:left="180" w:right="154"/>
                              <w:rPr>
                                <w:color w:val="080808"/>
                              </w:rPr>
                            </w:pPr>
                            <w:r w:rsidRPr="00E57BF8">
                              <w:rPr>
                                <w:color w:val="080808"/>
                              </w:rPr>
                              <w:t>It’s never too early to start “growing readers”! Research has shown that children who have a close adult who reads to and with them -- especially in the very early years --</w:t>
                            </w:r>
                            <w:r w:rsidR="006F78F1">
                              <w:rPr>
                                <w:color w:val="080808"/>
                              </w:rPr>
                              <w:t xml:space="preserve"> </w:t>
                            </w:r>
                            <w:r w:rsidRPr="00E57BF8">
                              <w:rPr>
                                <w:color w:val="080808"/>
                              </w:rPr>
                              <w:t xml:space="preserve">learn language and literacy skills, develop an appreciation of books, and experience stronger family relationships. </w:t>
                            </w:r>
                          </w:p>
                          <w:p w14:paraId="46CB77B3" w14:textId="77777777" w:rsidR="00E11722" w:rsidRPr="00E57BF8" w:rsidRDefault="00E57BF8" w:rsidP="00E11722">
                            <w:pPr>
                              <w:pStyle w:val="BodyText"/>
                              <w:spacing w:before="1" w:line="276" w:lineRule="auto"/>
                              <w:ind w:left="180" w:right="154"/>
                              <w:rPr>
                                <w:color w:val="080808"/>
                              </w:rPr>
                            </w:pPr>
                            <w:r w:rsidRPr="00E57BF8">
                              <w:rPr>
                                <w:color w:val="080808"/>
                              </w:rPr>
                              <w:t>Reading with your child can be one of the most rewarding and memorable ways to spend time together. In addition to having lasting effects on cognitive, language, and literacy development, sharing books inspires your child’s curiosity and creativity. Cuddling up with a book is an intimate activity that builds strong, loving, lifelong bonds.</w:t>
                            </w:r>
                            <w:r w:rsidR="00E11722">
                              <w:rPr>
                                <w:color w:val="080808"/>
                              </w:rPr>
                              <w:br/>
                            </w:r>
                          </w:p>
                          <w:p w14:paraId="46CB77B4" w14:textId="77777777" w:rsidR="00E57BF8" w:rsidRPr="00E11722" w:rsidRDefault="00E57BF8" w:rsidP="00E57BF8">
                            <w:pPr>
                              <w:pStyle w:val="BodyText"/>
                              <w:spacing w:before="1" w:line="276" w:lineRule="auto"/>
                              <w:ind w:left="180" w:right="154"/>
                              <w:rPr>
                                <w:b/>
                                <w:color w:val="080808"/>
                              </w:rPr>
                            </w:pPr>
                            <w:r w:rsidRPr="00E11722">
                              <w:rPr>
                                <w:b/>
                                <w:color w:val="080808"/>
                              </w:rPr>
                              <w:t>A few tips for reading with your child:</w:t>
                            </w:r>
                          </w:p>
                          <w:p w14:paraId="46CB77B5"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Designate a regular time and place to curl up together with a book. Invite your child to select books but also introduce new stories.</w:t>
                            </w:r>
                          </w:p>
                          <w:p w14:paraId="46CB77B6"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Before you begin a new book, talk about the title, the cover, the author, and the illustrator. Ask thought-provoking questions about the book. "What do you think this story is about?" </w:t>
                            </w:r>
                          </w:p>
                          <w:p w14:paraId="46CB77B7"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Understand that young children love to hear the same stories over and over again. Repetition provides a level of comfort and enables children to become the experts on the storyline. Also, it allows them to get familiar with the words, and eventually “read” the book to you. </w:t>
                            </w:r>
                          </w:p>
                          <w:p w14:paraId="46CB77B8"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Make reading interactive; ask questions such as, “What do you think happens next in the story?”  Or "How would you handle this situation?”  It’s interesting to hear your child’s impression of the story.</w:t>
                            </w:r>
                          </w:p>
                          <w:p w14:paraId="46CB77B9"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Expand your child’s horizons. When your child develops a new interest, go to the library and find books on that subject. </w:t>
                            </w:r>
                          </w:p>
                          <w:p w14:paraId="46CB77BA" w14:textId="77777777" w:rsidR="00E57BF8" w:rsidRPr="00E11722" w:rsidRDefault="00E57BF8" w:rsidP="00E11722">
                            <w:pPr>
                              <w:pStyle w:val="BodyText"/>
                              <w:numPr>
                                <w:ilvl w:val="0"/>
                                <w:numId w:val="39"/>
                              </w:numPr>
                              <w:spacing w:before="1" w:line="276" w:lineRule="auto"/>
                              <w:ind w:right="154"/>
                              <w:rPr>
                                <w:color w:val="080808"/>
                              </w:rPr>
                            </w:pPr>
                            <w:r w:rsidRPr="00E57BF8">
                              <w:rPr>
                                <w:color w:val="080808"/>
                              </w:rPr>
                              <w:t>Have fun and be playful! When you read aloud, try to make your voice exciting and dramatic for the different parts of the story.</w:t>
                            </w:r>
                            <w:r w:rsidR="00E11722">
                              <w:rPr>
                                <w:color w:val="080808"/>
                              </w:rPr>
                              <w:br/>
                            </w:r>
                          </w:p>
                          <w:p w14:paraId="46CB77BB" w14:textId="77777777" w:rsidR="00E57BF8" w:rsidRDefault="006F78F1" w:rsidP="00E11722">
                            <w:pPr>
                              <w:pStyle w:val="BodyText"/>
                              <w:spacing w:before="1" w:line="276" w:lineRule="auto"/>
                              <w:ind w:left="180" w:right="154"/>
                              <w:rPr>
                                <w:color w:val="080808"/>
                              </w:rPr>
                            </w:pPr>
                            <w:r>
                              <w:rPr>
                                <w:color w:val="080808"/>
                              </w:rPr>
                              <w:t>There is so much multi</w:t>
                            </w:r>
                            <w:r w:rsidR="00E57BF8" w:rsidRPr="00E57BF8">
                              <w:rPr>
                                <w:color w:val="080808"/>
                              </w:rPr>
                              <w:t xml:space="preserve">cultural, informative, historical, traditional, silly, experiential, and even futuristic literature for young children these days. Refer to “Bright Horizons Growing Readers” to access family resources, books suggestions, at-home reading activities, and tips on reading aloud. </w:t>
                            </w:r>
                          </w:p>
                          <w:p w14:paraId="46CB77BC" w14:textId="77777777" w:rsidR="00AE2FDC" w:rsidRPr="006F78F1" w:rsidRDefault="007E0143" w:rsidP="006F78F1">
                            <w:pPr>
                              <w:pStyle w:val="BodyText"/>
                              <w:spacing w:before="1" w:line="276" w:lineRule="auto"/>
                              <w:ind w:left="180" w:right="154"/>
                              <w:jc w:val="center"/>
                              <w:rPr>
                                <w:b/>
                                <w:color w:val="000000"/>
                                <w:sz w:val="24"/>
                              </w:rPr>
                            </w:pPr>
                            <w:hyperlink r:id="rId20" w:history="1">
                              <w:r w:rsidR="006F78F1" w:rsidRPr="006F78F1">
                                <w:rPr>
                                  <w:rStyle w:val="Hyperlink"/>
                                  <w:b/>
                                  <w:color w:val="000000"/>
                                  <w:sz w:val="24"/>
                                </w:rPr>
                                <w:t>www.brighthorizons.com/childrenbooks</w:t>
                              </w:r>
                            </w:hyperlink>
                          </w:p>
                          <w:p w14:paraId="46CB77BD" w14:textId="77777777" w:rsidR="00BF521C" w:rsidRDefault="006F78F1" w:rsidP="00E11722">
                            <w:pPr>
                              <w:pStyle w:val="BodyText"/>
                              <w:spacing w:before="1" w:line="276" w:lineRule="auto"/>
                              <w:ind w:left="180" w:right="154"/>
                              <w:jc w:val="center"/>
                              <w:rPr>
                                <w:color w:val="080808"/>
                              </w:rPr>
                            </w:pPr>
                            <w:r>
                              <w:rPr>
                                <w:noProof/>
                                <w:color w:val="080808"/>
                              </w:rPr>
                              <w:drawing>
                                <wp:inline distT="0" distB="0" distL="0" distR="0" wp14:anchorId="46CB77FF" wp14:editId="46CB7800">
                                  <wp:extent cx="1504950" cy="104461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reading-nook.jpg"/>
                                          <pic:cNvPicPr/>
                                        </pic:nvPicPr>
                                        <pic:blipFill>
                                          <a:blip r:embed="rId21">
                                            <a:extLst>
                                              <a:ext uri="{28A0092B-C50C-407E-A947-70E740481C1C}">
                                                <a14:useLocalDpi xmlns:a14="http://schemas.microsoft.com/office/drawing/2010/main" val="0"/>
                                              </a:ext>
                                            </a:extLst>
                                          </a:blip>
                                          <a:stretch>
                                            <a:fillRect/>
                                          </a:stretch>
                                        </pic:blipFill>
                                        <pic:spPr>
                                          <a:xfrm>
                                            <a:off x="0" y="0"/>
                                            <a:ext cx="1522234" cy="1056609"/>
                                          </a:xfrm>
                                          <a:prstGeom prst="rect">
                                            <a:avLst/>
                                          </a:prstGeom>
                                        </pic:spPr>
                                      </pic:pic>
                                    </a:graphicData>
                                  </a:graphic>
                                </wp:inline>
                              </w:drawing>
                            </w:r>
                          </w:p>
                          <w:p w14:paraId="46CB77BE"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46CB7801" wp14:editId="46CB7802">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46CB77BF" w14:textId="77777777" w:rsidR="004A5AC8" w:rsidRPr="00961DEC" w:rsidRDefault="004A5AC8" w:rsidP="004A5AC8">
                            <w:pPr>
                              <w:pStyle w:val="BodyText"/>
                              <w:spacing w:before="1" w:line="276" w:lineRule="auto"/>
                              <w:ind w:left="180" w:right="154"/>
                              <w:jc w:val="center"/>
                              <w:rPr>
                                <w:color w:val="080808"/>
                              </w:rPr>
                            </w:pPr>
                          </w:p>
                          <w:p w14:paraId="46CB77C0" w14:textId="77777777" w:rsidR="009D2427" w:rsidRPr="00961DEC" w:rsidRDefault="009D2427"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15.75pt;margin-top:67.5pt;width:507.75pt;height:6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" filled="f" stroked="f" strokeweight=".5pt">
                <v:textbox>
                  <w:txbxContent>
                    <w:p w14:paraId="46CB77B2" w14:textId="77777777" w:rsidR="00E57BF8" w:rsidRPr="00E57BF8" w:rsidRDefault="00E57BF8" w:rsidP="00E57BF8">
                      <w:pPr>
                        <w:pStyle w:val="BodyText"/>
                        <w:spacing w:before="1" w:line="276" w:lineRule="auto"/>
                        <w:ind w:left="180" w:right="154"/>
                        <w:rPr>
                          <w:color w:val="080808"/>
                        </w:rPr>
                      </w:pPr>
                      <w:r w:rsidRPr="00E57BF8">
                        <w:rPr>
                          <w:color w:val="080808"/>
                        </w:rPr>
                        <w:t>It’s never too early to start “growing readers”! Research has shown that children who have a close adult who reads to and with them -- especially in the very early years --</w:t>
                      </w:r>
                      <w:r w:rsidR="006F78F1">
                        <w:rPr>
                          <w:color w:val="080808"/>
                        </w:rPr>
                        <w:t xml:space="preserve"> </w:t>
                      </w:r>
                      <w:r w:rsidRPr="00E57BF8">
                        <w:rPr>
                          <w:color w:val="080808"/>
                        </w:rPr>
                        <w:t xml:space="preserve">learn language and literacy skills, develop an appreciation of books, and experience stronger family relationships. </w:t>
                      </w:r>
                    </w:p>
                    <w:p w14:paraId="46CB77B3" w14:textId="77777777" w:rsidR="00E11722" w:rsidRPr="00E57BF8" w:rsidRDefault="00E57BF8" w:rsidP="00E11722">
                      <w:pPr>
                        <w:pStyle w:val="BodyText"/>
                        <w:spacing w:before="1" w:line="276" w:lineRule="auto"/>
                        <w:ind w:left="180" w:right="154"/>
                        <w:rPr>
                          <w:color w:val="080808"/>
                        </w:rPr>
                      </w:pPr>
                      <w:r w:rsidRPr="00E57BF8">
                        <w:rPr>
                          <w:color w:val="080808"/>
                        </w:rPr>
                        <w:t>Reading with your child can be one of the most rewarding and memorable ways to spend time together. In addition to having lasting effects on cognitive, language, and literacy development, sharing books inspires your child’s curiosity and creativity. Cuddling up with a book is an intimate activity that builds strong, loving, lifelong bonds.</w:t>
                      </w:r>
                      <w:r w:rsidR="00E11722">
                        <w:rPr>
                          <w:color w:val="080808"/>
                        </w:rPr>
                        <w:br/>
                      </w:r>
                    </w:p>
                    <w:p w14:paraId="46CB77B4" w14:textId="77777777" w:rsidR="00E57BF8" w:rsidRPr="00E11722" w:rsidRDefault="00E57BF8" w:rsidP="00E57BF8">
                      <w:pPr>
                        <w:pStyle w:val="BodyText"/>
                        <w:spacing w:before="1" w:line="276" w:lineRule="auto"/>
                        <w:ind w:left="180" w:right="154"/>
                        <w:rPr>
                          <w:b/>
                          <w:color w:val="080808"/>
                        </w:rPr>
                      </w:pPr>
                      <w:r w:rsidRPr="00E11722">
                        <w:rPr>
                          <w:b/>
                          <w:color w:val="080808"/>
                        </w:rPr>
                        <w:t>A few tips for reading with your child:</w:t>
                      </w:r>
                    </w:p>
                    <w:p w14:paraId="46CB77B5"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Designate a regular time and place to curl up together with a book. Invite your child to select books but also introduce new stories.</w:t>
                      </w:r>
                    </w:p>
                    <w:p w14:paraId="46CB77B6"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Before you begin a new book, talk about the title, the cover, the author, and the illustrator. Ask thought-provoking questions about the book. "What do you think this story is about?" </w:t>
                      </w:r>
                    </w:p>
                    <w:p w14:paraId="46CB77B7"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Understand that young children love to hear the same stories over and over again. Repetition provides a level of comfort and enables children to become the experts on the storyline. Also, it allows them to get familiar with the words, and eventually “read” the book to you. </w:t>
                      </w:r>
                    </w:p>
                    <w:p w14:paraId="46CB77B8"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Make reading interactive; ask questions such as, “What do you think happens next in the story?”  Or "How would you handle this situation?”  It’s interesting to hear your child’s impression of the story.</w:t>
                      </w:r>
                    </w:p>
                    <w:p w14:paraId="46CB77B9" w14:textId="77777777" w:rsidR="00E57BF8" w:rsidRPr="00E57BF8" w:rsidRDefault="00E57BF8" w:rsidP="00E57BF8">
                      <w:pPr>
                        <w:pStyle w:val="BodyText"/>
                        <w:numPr>
                          <w:ilvl w:val="0"/>
                          <w:numId w:val="39"/>
                        </w:numPr>
                        <w:spacing w:before="1" w:line="276" w:lineRule="auto"/>
                        <w:ind w:right="154"/>
                        <w:rPr>
                          <w:color w:val="080808"/>
                        </w:rPr>
                      </w:pPr>
                      <w:r w:rsidRPr="00E57BF8">
                        <w:rPr>
                          <w:color w:val="080808"/>
                        </w:rPr>
                        <w:t xml:space="preserve">Expand your child’s horizons. When your child develops a new interest, go to the library and find books on that subject. </w:t>
                      </w:r>
                    </w:p>
                    <w:p w14:paraId="46CB77BA" w14:textId="77777777" w:rsidR="00E57BF8" w:rsidRPr="00E11722" w:rsidRDefault="00E57BF8" w:rsidP="00E11722">
                      <w:pPr>
                        <w:pStyle w:val="BodyText"/>
                        <w:numPr>
                          <w:ilvl w:val="0"/>
                          <w:numId w:val="39"/>
                        </w:numPr>
                        <w:spacing w:before="1" w:line="276" w:lineRule="auto"/>
                        <w:ind w:right="154"/>
                        <w:rPr>
                          <w:color w:val="080808"/>
                        </w:rPr>
                      </w:pPr>
                      <w:r w:rsidRPr="00E57BF8">
                        <w:rPr>
                          <w:color w:val="080808"/>
                        </w:rPr>
                        <w:t>Have fun and be playful! When you read aloud, try to make your voice exciting and dramatic for the different parts of the story.</w:t>
                      </w:r>
                      <w:r w:rsidR="00E11722">
                        <w:rPr>
                          <w:color w:val="080808"/>
                        </w:rPr>
                        <w:br/>
                      </w:r>
                    </w:p>
                    <w:p w14:paraId="46CB77BB" w14:textId="77777777" w:rsidR="00E57BF8" w:rsidRDefault="006F78F1" w:rsidP="00E11722">
                      <w:pPr>
                        <w:pStyle w:val="BodyText"/>
                        <w:spacing w:before="1" w:line="276" w:lineRule="auto"/>
                        <w:ind w:left="180" w:right="154"/>
                        <w:rPr>
                          <w:color w:val="080808"/>
                        </w:rPr>
                      </w:pPr>
                      <w:r>
                        <w:rPr>
                          <w:color w:val="080808"/>
                        </w:rPr>
                        <w:t>There is so much multi</w:t>
                      </w:r>
                      <w:r w:rsidR="00E57BF8" w:rsidRPr="00E57BF8">
                        <w:rPr>
                          <w:color w:val="080808"/>
                        </w:rPr>
                        <w:t xml:space="preserve">cultural, informative, historical, traditional, silly, experiential, and even futuristic literature for young children these days. Refer to “Bright Horizons Growing Readers” to access family resources, books suggestions, at-home reading activities, and tips on reading aloud. </w:t>
                      </w:r>
                    </w:p>
                    <w:p w14:paraId="46CB77BC" w14:textId="77777777" w:rsidR="00AE2FDC" w:rsidRPr="006F78F1" w:rsidRDefault="007E0143" w:rsidP="006F78F1">
                      <w:pPr>
                        <w:pStyle w:val="BodyText"/>
                        <w:spacing w:before="1" w:line="276" w:lineRule="auto"/>
                        <w:ind w:left="180" w:right="154"/>
                        <w:jc w:val="center"/>
                        <w:rPr>
                          <w:b/>
                          <w:color w:val="000000"/>
                          <w:sz w:val="24"/>
                        </w:rPr>
                      </w:pPr>
                      <w:hyperlink r:id="rId23" w:history="1">
                        <w:r w:rsidR="006F78F1" w:rsidRPr="006F78F1">
                          <w:rPr>
                            <w:rStyle w:val="Hyperlink"/>
                            <w:b/>
                            <w:color w:val="000000"/>
                            <w:sz w:val="24"/>
                          </w:rPr>
                          <w:t>www.brighthorizons.com/childrenbooks</w:t>
                        </w:r>
                      </w:hyperlink>
                    </w:p>
                    <w:p w14:paraId="46CB77BD" w14:textId="77777777" w:rsidR="00BF521C" w:rsidRDefault="006F78F1" w:rsidP="00E11722">
                      <w:pPr>
                        <w:pStyle w:val="BodyText"/>
                        <w:spacing w:before="1" w:line="276" w:lineRule="auto"/>
                        <w:ind w:left="180" w:right="154"/>
                        <w:jc w:val="center"/>
                        <w:rPr>
                          <w:color w:val="080808"/>
                        </w:rPr>
                      </w:pPr>
                      <w:r>
                        <w:rPr>
                          <w:noProof/>
                          <w:color w:val="080808"/>
                        </w:rPr>
                        <w:drawing>
                          <wp:inline distT="0" distB="0" distL="0" distR="0" wp14:anchorId="46CB77FF" wp14:editId="46CB7800">
                            <wp:extent cx="1504950" cy="104461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reading-nook.jpg"/>
                                    <pic:cNvPicPr/>
                                  </pic:nvPicPr>
                                  <pic:blipFill>
                                    <a:blip r:embed="rId21">
                                      <a:extLst>
                                        <a:ext uri="{28A0092B-C50C-407E-A947-70E740481C1C}">
                                          <a14:useLocalDpi xmlns:a14="http://schemas.microsoft.com/office/drawing/2010/main" val="0"/>
                                        </a:ext>
                                      </a:extLst>
                                    </a:blip>
                                    <a:stretch>
                                      <a:fillRect/>
                                    </a:stretch>
                                  </pic:blipFill>
                                  <pic:spPr>
                                    <a:xfrm>
                                      <a:off x="0" y="0"/>
                                      <a:ext cx="1522234" cy="1056609"/>
                                    </a:xfrm>
                                    <a:prstGeom prst="rect">
                                      <a:avLst/>
                                    </a:prstGeom>
                                  </pic:spPr>
                                </pic:pic>
                              </a:graphicData>
                            </a:graphic>
                          </wp:inline>
                        </w:drawing>
                      </w:r>
                    </w:p>
                    <w:p w14:paraId="46CB77BE"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46CB7801" wp14:editId="46CB7802">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46CB77BF" w14:textId="77777777" w:rsidR="004A5AC8" w:rsidRPr="00961DEC" w:rsidRDefault="004A5AC8" w:rsidP="004A5AC8">
                      <w:pPr>
                        <w:pStyle w:val="BodyText"/>
                        <w:spacing w:before="1" w:line="276" w:lineRule="auto"/>
                        <w:ind w:left="180" w:right="154"/>
                        <w:jc w:val="center"/>
                        <w:rPr>
                          <w:color w:val="080808"/>
                        </w:rPr>
                      </w:pPr>
                    </w:p>
                    <w:p w14:paraId="46CB77C0" w14:textId="77777777" w:rsidR="009D2427" w:rsidRPr="00961DEC" w:rsidRDefault="009D2427"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46CB7747" wp14:editId="46CB7748">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C1"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6"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" filled="f" stroked="f" strokeweight=".5pt">
                <v:textbox>
                  <w:txbxContent>
                    <w:p w14:paraId="46CB77C1"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46CB7749" wp14:editId="46CB774A">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C2" w14:textId="77777777" w:rsidR="00D46424" w:rsidRDefault="00D46424" w:rsidP="00935A66">
                            <w:pPr>
                              <w:pStyle w:val="BodyText"/>
                              <w:spacing w:before="1"/>
                              <w:ind w:right="154"/>
                              <w:jc w:val="center"/>
                              <w:rPr>
                                <w:rStyle w:val="Hyperlink"/>
                                <w:sz w:val="24"/>
                              </w:rPr>
                            </w:pPr>
                          </w:p>
                          <w:p w14:paraId="46CB77C3"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" filled="f" stroked="f" strokeweight=".5pt">
                <v:textbox>
                  <w:txbxContent>
                    <w:p w14:paraId="46CB77C2" w14:textId="77777777" w:rsidR="00D46424" w:rsidRDefault="00D46424" w:rsidP="00935A66">
                      <w:pPr>
                        <w:pStyle w:val="BodyText"/>
                        <w:spacing w:before="1"/>
                        <w:ind w:right="154"/>
                        <w:jc w:val="center"/>
                        <w:rPr>
                          <w:rStyle w:val="Hyperlink"/>
                          <w:sz w:val="24"/>
                        </w:rPr>
                      </w:pPr>
                    </w:p>
                    <w:p w14:paraId="46CB77C3"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46CB774B" wp14:editId="46CB774C">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46CB77C4" w14:textId="77777777" w:rsidR="003531BB" w:rsidRPr="003E5F6D" w:rsidRDefault="00E57BF8" w:rsidP="00255264">
                            <w:pPr>
                              <w:pStyle w:val="Subhead"/>
                              <w:rPr>
                                <w:rFonts w:asciiTheme="minorHAnsi" w:hAnsiTheme="minorHAnsi"/>
                                <w:color w:val="000000"/>
                                <w:sz w:val="24"/>
                              </w:rPr>
                            </w:pPr>
                            <w:r>
                              <w:rPr>
                                <w:sz w:val="30"/>
                                <w:szCs w:val="30"/>
                              </w:rPr>
                              <w:t xml:space="preserve">Homegrown Readers </w:t>
                            </w:r>
                          </w:p>
                          <w:p w14:paraId="46CB77C5" w14:textId="77777777" w:rsidR="003531BB" w:rsidRPr="003E5F6D" w:rsidRDefault="003531BB" w:rsidP="003531BB">
                            <w:pPr>
                              <w:ind w:left="720"/>
                              <w:rPr>
                                <w:rFonts w:asciiTheme="minorHAnsi" w:hAnsiTheme="minorHAnsi"/>
                                <w:color w:val="000000"/>
                              </w:rPr>
                            </w:pPr>
                          </w:p>
                          <w:p w14:paraId="46CB77C6" w14:textId="77777777" w:rsidR="003531BB" w:rsidRPr="003E5F6D" w:rsidRDefault="003531BB" w:rsidP="003531BB">
                            <w:pPr>
                              <w:rPr>
                                <w:rFonts w:asciiTheme="minorHAnsi" w:hAnsiTheme="minorHAnsi"/>
                                <w:color w:val="000000"/>
                              </w:rPr>
                            </w:pPr>
                          </w:p>
                          <w:p w14:paraId="46CB77C7" w14:textId="77777777" w:rsidR="003531BB" w:rsidRPr="003E5F6D" w:rsidRDefault="003531BB" w:rsidP="003531BB">
                            <w:pPr>
                              <w:rPr>
                                <w:rFonts w:ascii="Garamond" w:hAnsi="Garamond"/>
                              </w:rPr>
                            </w:pPr>
                          </w:p>
                          <w:p w14:paraId="46CB77C8" w14:textId="77777777" w:rsidR="003531BB" w:rsidRPr="003E5F6D" w:rsidRDefault="003531BB" w:rsidP="003531BB">
                            <w:pPr>
                              <w:jc w:val="center"/>
                              <w:rPr>
                                <w:rFonts w:ascii="Garamond" w:hAnsi="Garamond"/>
                                <w:b/>
                              </w:rPr>
                            </w:pPr>
                          </w:p>
                          <w:p w14:paraId="46CB77C9" w14:textId="77777777" w:rsidR="003531BB" w:rsidRPr="003E5F6D" w:rsidRDefault="003531BB" w:rsidP="003531BB">
                            <w:pPr>
                              <w:ind w:left="720"/>
                              <w:rPr>
                                <w:rFonts w:asciiTheme="minorHAnsi" w:hAnsiTheme="minorHAnsi"/>
                                <w:color w:val="000000"/>
                                <w:sz w:val="24"/>
                              </w:rPr>
                            </w:pPr>
                          </w:p>
                          <w:p w14:paraId="46CB77CA" w14:textId="77777777" w:rsidR="003531BB" w:rsidRPr="003E5F6D" w:rsidRDefault="003531BB" w:rsidP="003531BB">
                            <w:pPr>
                              <w:rPr>
                                <w:rFonts w:ascii="Garamond" w:hAnsi="Garamond"/>
                                <w:color w:val="000000"/>
                                <w:sz w:val="24"/>
                              </w:rPr>
                            </w:pPr>
                          </w:p>
                          <w:p w14:paraId="46CB77CB" w14:textId="77777777" w:rsidR="003531BB" w:rsidRPr="003E5F6D" w:rsidRDefault="003531BB" w:rsidP="003531BB">
                            <w:pPr>
                              <w:rPr>
                                <w:rFonts w:ascii="Garamond" w:hAnsi="Garamond"/>
                                <w:color w:val="000000"/>
                                <w:sz w:val="24"/>
                              </w:rPr>
                            </w:pPr>
                          </w:p>
                          <w:p w14:paraId="46CB77CC" w14:textId="77777777" w:rsidR="003531BB" w:rsidRPr="003E5F6D" w:rsidRDefault="003531BB" w:rsidP="003531BB">
                            <w:pPr>
                              <w:jc w:val="center"/>
                              <w:rPr>
                                <w:rFonts w:ascii="Garamond" w:hAnsi="Garamond"/>
                                <w:b/>
                              </w:rPr>
                            </w:pPr>
                          </w:p>
                          <w:p w14:paraId="46CB77CD" w14:textId="77777777" w:rsidR="003531BB" w:rsidRPr="003E5F6D" w:rsidRDefault="003531BB" w:rsidP="003531BB">
                            <w:pPr>
                              <w:pStyle w:val="body"/>
                            </w:pPr>
                          </w:p>
                          <w:p w14:paraId="46CB77CE" w14:textId="77777777" w:rsidR="003531BB" w:rsidRPr="003E5F6D" w:rsidRDefault="003531BB" w:rsidP="003531BB">
                            <w:pPr>
                              <w:pStyle w:val="body"/>
                            </w:pPr>
                          </w:p>
                          <w:p w14:paraId="46CB77CF" w14:textId="77777777" w:rsidR="003531BB" w:rsidRPr="003E5F6D" w:rsidRDefault="003531BB" w:rsidP="003531BB">
                            <w:pPr>
                              <w:pStyle w:val="body"/>
                            </w:pPr>
                          </w:p>
                          <w:p w14:paraId="46CB77D0" w14:textId="77777777" w:rsidR="003531BB" w:rsidRPr="003E5F6D" w:rsidRDefault="003531BB" w:rsidP="003531BB">
                            <w:pPr>
                              <w:pStyle w:val="Header"/>
                            </w:pPr>
                          </w:p>
                          <w:p w14:paraId="46CB77D1" w14:textId="77777777" w:rsidR="003531BB" w:rsidRPr="003E5F6D" w:rsidRDefault="003531BB" w:rsidP="003531BB"/>
                          <w:p w14:paraId="46CB77D2"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afNA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" filled="f" stroked="f" strokeweight=".5pt">
                <v:textbox>
                  <w:txbxContent>
                    <w:p w14:paraId="46CB77C4" w14:textId="77777777" w:rsidR="003531BB" w:rsidRPr="003E5F6D" w:rsidRDefault="00E57BF8" w:rsidP="00255264">
                      <w:pPr>
                        <w:pStyle w:val="Subhead"/>
                        <w:rPr>
                          <w:rFonts w:asciiTheme="minorHAnsi" w:hAnsiTheme="minorHAnsi"/>
                          <w:color w:val="000000"/>
                          <w:sz w:val="24"/>
                        </w:rPr>
                      </w:pPr>
                      <w:r>
                        <w:rPr>
                          <w:sz w:val="30"/>
                          <w:szCs w:val="30"/>
                        </w:rPr>
                        <w:t xml:space="preserve">Homegrown Readers </w:t>
                      </w:r>
                    </w:p>
                    <w:p w14:paraId="46CB77C5" w14:textId="77777777" w:rsidR="003531BB" w:rsidRPr="003E5F6D" w:rsidRDefault="003531BB" w:rsidP="003531BB">
                      <w:pPr>
                        <w:ind w:left="720"/>
                        <w:rPr>
                          <w:rFonts w:asciiTheme="minorHAnsi" w:hAnsiTheme="minorHAnsi"/>
                          <w:color w:val="000000"/>
                        </w:rPr>
                      </w:pPr>
                    </w:p>
                    <w:p w14:paraId="46CB77C6" w14:textId="77777777" w:rsidR="003531BB" w:rsidRPr="003E5F6D" w:rsidRDefault="003531BB" w:rsidP="003531BB">
                      <w:pPr>
                        <w:rPr>
                          <w:rFonts w:asciiTheme="minorHAnsi" w:hAnsiTheme="minorHAnsi"/>
                          <w:color w:val="000000"/>
                        </w:rPr>
                      </w:pPr>
                    </w:p>
                    <w:p w14:paraId="46CB77C7" w14:textId="77777777" w:rsidR="003531BB" w:rsidRPr="003E5F6D" w:rsidRDefault="003531BB" w:rsidP="003531BB">
                      <w:pPr>
                        <w:rPr>
                          <w:rFonts w:ascii="Garamond" w:hAnsi="Garamond"/>
                        </w:rPr>
                      </w:pPr>
                    </w:p>
                    <w:p w14:paraId="46CB77C8" w14:textId="77777777" w:rsidR="003531BB" w:rsidRPr="003E5F6D" w:rsidRDefault="003531BB" w:rsidP="003531BB">
                      <w:pPr>
                        <w:jc w:val="center"/>
                        <w:rPr>
                          <w:rFonts w:ascii="Garamond" w:hAnsi="Garamond"/>
                          <w:b/>
                        </w:rPr>
                      </w:pPr>
                    </w:p>
                    <w:p w14:paraId="46CB77C9" w14:textId="77777777" w:rsidR="003531BB" w:rsidRPr="003E5F6D" w:rsidRDefault="003531BB" w:rsidP="003531BB">
                      <w:pPr>
                        <w:ind w:left="720"/>
                        <w:rPr>
                          <w:rFonts w:asciiTheme="minorHAnsi" w:hAnsiTheme="minorHAnsi"/>
                          <w:color w:val="000000"/>
                          <w:sz w:val="24"/>
                        </w:rPr>
                      </w:pPr>
                    </w:p>
                    <w:p w14:paraId="46CB77CA" w14:textId="77777777" w:rsidR="003531BB" w:rsidRPr="003E5F6D" w:rsidRDefault="003531BB" w:rsidP="003531BB">
                      <w:pPr>
                        <w:rPr>
                          <w:rFonts w:ascii="Garamond" w:hAnsi="Garamond"/>
                          <w:color w:val="000000"/>
                          <w:sz w:val="24"/>
                        </w:rPr>
                      </w:pPr>
                    </w:p>
                    <w:p w14:paraId="46CB77CB" w14:textId="77777777" w:rsidR="003531BB" w:rsidRPr="003E5F6D" w:rsidRDefault="003531BB" w:rsidP="003531BB">
                      <w:pPr>
                        <w:rPr>
                          <w:rFonts w:ascii="Garamond" w:hAnsi="Garamond"/>
                          <w:color w:val="000000"/>
                          <w:sz w:val="24"/>
                        </w:rPr>
                      </w:pPr>
                    </w:p>
                    <w:p w14:paraId="46CB77CC" w14:textId="77777777" w:rsidR="003531BB" w:rsidRPr="003E5F6D" w:rsidRDefault="003531BB" w:rsidP="003531BB">
                      <w:pPr>
                        <w:jc w:val="center"/>
                        <w:rPr>
                          <w:rFonts w:ascii="Garamond" w:hAnsi="Garamond"/>
                          <w:b/>
                        </w:rPr>
                      </w:pPr>
                    </w:p>
                    <w:p w14:paraId="46CB77CD" w14:textId="77777777" w:rsidR="003531BB" w:rsidRPr="003E5F6D" w:rsidRDefault="003531BB" w:rsidP="003531BB">
                      <w:pPr>
                        <w:pStyle w:val="body"/>
                      </w:pPr>
                    </w:p>
                    <w:p w14:paraId="46CB77CE" w14:textId="77777777" w:rsidR="003531BB" w:rsidRPr="003E5F6D" w:rsidRDefault="003531BB" w:rsidP="003531BB">
                      <w:pPr>
                        <w:pStyle w:val="body"/>
                      </w:pPr>
                    </w:p>
                    <w:p w14:paraId="46CB77CF" w14:textId="77777777" w:rsidR="003531BB" w:rsidRPr="003E5F6D" w:rsidRDefault="003531BB" w:rsidP="003531BB">
                      <w:pPr>
                        <w:pStyle w:val="body"/>
                      </w:pPr>
                    </w:p>
                    <w:p w14:paraId="46CB77D0" w14:textId="77777777" w:rsidR="003531BB" w:rsidRPr="003E5F6D" w:rsidRDefault="003531BB" w:rsidP="003531BB">
                      <w:pPr>
                        <w:pStyle w:val="Header"/>
                      </w:pPr>
                    </w:p>
                    <w:p w14:paraId="46CB77D1" w14:textId="77777777" w:rsidR="003531BB" w:rsidRPr="003E5F6D" w:rsidRDefault="003531BB" w:rsidP="003531BB"/>
                    <w:p w14:paraId="46CB77D2"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46CB774D" wp14:editId="46CB774E">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46CB77D3"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9"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" filled="f" stroked="f" strokeweight="2pt">
                <v:textbox>
                  <w:txbxContent>
                    <w:p w14:paraId="46CB77D3"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46CB772A" w14:textId="77777777" w:rsidR="00BF7D03" w:rsidRDefault="00E31C6A" w:rsidP="00EF4604">
      <w:r w:rsidRPr="003531BB">
        <w:rPr>
          <w:noProof/>
        </w:rPr>
        <w:lastRenderedPageBreak/>
        <mc:AlternateContent>
          <mc:Choice Requires="wps">
            <w:drawing>
              <wp:anchor distT="0" distB="0" distL="114300" distR="114300" simplePos="0" relativeHeight="251689984" behindDoc="0" locked="0" layoutInCell="1" allowOverlap="1" wp14:anchorId="46CB774F" wp14:editId="46CB7750">
                <wp:simplePos x="0" y="0"/>
                <wp:positionH relativeFrom="column">
                  <wp:posOffset>-187325</wp:posOffset>
                </wp:positionH>
                <wp:positionV relativeFrom="paragraph">
                  <wp:posOffset>550545</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46CB77D4" w14:textId="77777777" w:rsidR="00BF7D03" w:rsidRPr="00E31C6A" w:rsidRDefault="00A61E93" w:rsidP="00BF7D03">
                            <w:pPr>
                              <w:pStyle w:val="Subhead"/>
                              <w:rPr>
                                <w:sz w:val="36"/>
                              </w:rPr>
                            </w:pPr>
                            <w:r>
                              <w:rPr>
                                <w:sz w:val="36"/>
                              </w:rPr>
                              <w:t xml:space="preserve">Learning at Home: Summer Activity </w:t>
                            </w:r>
                          </w:p>
                          <w:p w14:paraId="46CB77D5" w14:textId="77777777" w:rsidR="00BF7D03" w:rsidRPr="003E5F6D" w:rsidRDefault="00BF7D03" w:rsidP="00BF7D03">
                            <w:pPr>
                              <w:pStyle w:val="BodyText"/>
                              <w:spacing w:before="1"/>
                              <w:ind w:left="180" w:right="277"/>
                              <w:rPr>
                                <w:color w:val="080808"/>
                                <w:sz w:val="24"/>
                              </w:rPr>
                            </w:pPr>
                          </w:p>
                          <w:p w14:paraId="46CB77D6" w14:textId="77777777" w:rsidR="00BF7D03" w:rsidRPr="003E5F6D" w:rsidRDefault="00BF7D03" w:rsidP="00BF7D03">
                            <w:pPr>
                              <w:jc w:val="center"/>
                              <w:rPr>
                                <w:rFonts w:asciiTheme="minorHAnsi" w:hAnsiTheme="minorHAnsi"/>
                                <w:color w:val="000000"/>
                                <w:sz w:val="24"/>
                              </w:rPr>
                            </w:pPr>
                          </w:p>
                          <w:p w14:paraId="46CB77D7" w14:textId="77777777" w:rsidR="00BF7D03" w:rsidRPr="003E5F6D" w:rsidRDefault="00BF7D03" w:rsidP="00BF7D03">
                            <w:pPr>
                              <w:ind w:left="720"/>
                              <w:rPr>
                                <w:rFonts w:asciiTheme="minorHAnsi" w:hAnsiTheme="minorHAnsi"/>
                                <w:color w:val="000000"/>
                              </w:rPr>
                            </w:pPr>
                          </w:p>
                          <w:p w14:paraId="46CB77D8" w14:textId="77777777" w:rsidR="00BF7D03" w:rsidRPr="003E5F6D" w:rsidRDefault="00BF7D03" w:rsidP="00BF7D03">
                            <w:pPr>
                              <w:rPr>
                                <w:rFonts w:asciiTheme="minorHAnsi" w:hAnsiTheme="minorHAnsi"/>
                                <w:color w:val="000000"/>
                              </w:rPr>
                            </w:pPr>
                          </w:p>
                          <w:p w14:paraId="46CB77D9" w14:textId="77777777" w:rsidR="00BF7D03" w:rsidRPr="003E5F6D" w:rsidRDefault="00BF7D03" w:rsidP="00BF7D03">
                            <w:pPr>
                              <w:rPr>
                                <w:rFonts w:ascii="Garamond" w:hAnsi="Garamond"/>
                              </w:rPr>
                            </w:pPr>
                          </w:p>
                          <w:p w14:paraId="46CB77DA" w14:textId="77777777" w:rsidR="00BF7D03" w:rsidRPr="003E5F6D" w:rsidRDefault="00BF7D03" w:rsidP="00BF7D03">
                            <w:pPr>
                              <w:jc w:val="center"/>
                              <w:rPr>
                                <w:rFonts w:ascii="Garamond" w:hAnsi="Garamond"/>
                                <w:b/>
                              </w:rPr>
                            </w:pPr>
                          </w:p>
                          <w:p w14:paraId="46CB77DB" w14:textId="77777777" w:rsidR="00BF7D03" w:rsidRPr="003E5F6D" w:rsidRDefault="00BF7D03" w:rsidP="00BF7D03">
                            <w:pPr>
                              <w:ind w:left="720"/>
                              <w:rPr>
                                <w:rFonts w:asciiTheme="minorHAnsi" w:hAnsiTheme="minorHAnsi"/>
                                <w:color w:val="000000"/>
                                <w:sz w:val="24"/>
                              </w:rPr>
                            </w:pPr>
                          </w:p>
                          <w:p w14:paraId="46CB77DC" w14:textId="77777777" w:rsidR="00BF7D03" w:rsidRPr="003E5F6D" w:rsidRDefault="00BF7D03" w:rsidP="00BF7D03">
                            <w:pPr>
                              <w:rPr>
                                <w:rFonts w:ascii="Garamond" w:hAnsi="Garamond"/>
                                <w:color w:val="000000"/>
                                <w:sz w:val="24"/>
                              </w:rPr>
                            </w:pPr>
                          </w:p>
                          <w:p w14:paraId="46CB77DD" w14:textId="77777777" w:rsidR="00BF7D03" w:rsidRPr="003E5F6D" w:rsidRDefault="00BF7D03" w:rsidP="00BF7D03">
                            <w:pPr>
                              <w:rPr>
                                <w:rFonts w:ascii="Garamond" w:hAnsi="Garamond"/>
                                <w:color w:val="000000"/>
                                <w:sz w:val="24"/>
                              </w:rPr>
                            </w:pPr>
                          </w:p>
                          <w:p w14:paraId="46CB77DE" w14:textId="77777777" w:rsidR="00BF7D03" w:rsidRPr="003E5F6D" w:rsidRDefault="00BF7D03" w:rsidP="00BF7D03">
                            <w:pPr>
                              <w:jc w:val="center"/>
                              <w:rPr>
                                <w:rFonts w:ascii="Garamond" w:hAnsi="Garamond"/>
                                <w:b/>
                              </w:rPr>
                            </w:pPr>
                          </w:p>
                          <w:p w14:paraId="46CB77DF" w14:textId="77777777" w:rsidR="00BF7D03" w:rsidRPr="003E5F6D" w:rsidRDefault="00BF7D03" w:rsidP="00BF7D03">
                            <w:pPr>
                              <w:pStyle w:val="body"/>
                            </w:pPr>
                          </w:p>
                          <w:p w14:paraId="46CB77E0" w14:textId="77777777" w:rsidR="00BF7D03" w:rsidRPr="003E5F6D" w:rsidRDefault="00BF7D03" w:rsidP="00BF7D03">
                            <w:pPr>
                              <w:pStyle w:val="body"/>
                            </w:pPr>
                          </w:p>
                          <w:p w14:paraId="46CB77E1" w14:textId="77777777" w:rsidR="00BF7D03" w:rsidRPr="003E5F6D" w:rsidRDefault="00BF7D03" w:rsidP="00BF7D03">
                            <w:pPr>
                              <w:pStyle w:val="body"/>
                            </w:pPr>
                          </w:p>
                          <w:p w14:paraId="46CB77E2" w14:textId="77777777" w:rsidR="00BF7D03" w:rsidRPr="003E5F6D" w:rsidRDefault="00BF7D03" w:rsidP="00BF7D03">
                            <w:pPr>
                              <w:pStyle w:val="Header"/>
                            </w:pPr>
                          </w:p>
                          <w:p w14:paraId="46CB77E3" w14:textId="77777777" w:rsidR="00BF7D03" w:rsidRPr="003E5F6D" w:rsidRDefault="00BF7D03" w:rsidP="00BF7D03"/>
                          <w:p w14:paraId="46CB77E4"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0" type="#_x0000_t202" style="position:absolute;margin-left:-14.75pt;margin-top:43.3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" filled="f" stroked="f" strokeweight=".5pt">
                <v:textbox>
                  <w:txbxContent>
                    <w:p w14:paraId="46CB77D4" w14:textId="77777777" w:rsidR="00BF7D03" w:rsidRPr="00E31C6A" w:rsidRDefault="00A61E93" w:rsidP="00BF7D03">
                      <w:pPr>
                        <w:pStyle w:val="Subhead"/>
                        <w:rPr>
                          <w:sz w:val="36"/>
                        </w:rPr>
                      </w:pPr>
                      <w:r>
                        <w:rPr>
                          <w:sz w:val="36"/>
                        </w:rPr>
                        <w:t xml:space="preserve">Learning at Home: Summer Activity </w:t>
                      </w:r>
                    </w:p>
                    <w:p w14:paraId="46CB77D5" w14:textId="77777777" w:rsidR="00BF7D03" w:rsidRPr="003E5F6D" w:rsidRDefault="00BF7D03" w:rsidP="00BF7D03">
                      <w:pPr>
                        <w:pStyle w:val="BodyText"/>
                        <w:spacing w:before="1"/>
                        <w:ind w:left="180" w:right="277"/>
                        <w:rPr>
                          <w:color w:val="080808"/>
                          <w:sz w:val="24"/>
                        </w:rPr>
                      </w:pPr>
                    </w:p>
                    <w:p w14:paraId="46CB77D6" w14:textId="77777777" w:rsidR="00BF7D03" w:rsidRPr="003E5F6D" w:rsidRDefault="00BF7D03" w:rsidP="00BF7D03">
                      <w:pPr>
                        <w:jc w:val="center"/>
                        <w:rPr>
                          <w:rFonts w:asciiTheme="minorHAnsi" w:hAnsiTheme="minorHAnsi"/>
                          <w:color w:val="000000"/>
                          <w:sz w:val="24"/>
                        </w:rPr>
                      </w:pPr>
                    </w:p>
                    <w:p w14:paraId="46CB77D7" w14:textId="77777777" w:rsidR="00BF7D03" w:rsidRPr="003E5F6D" w:rsidRDefault="00BF7D03" w:rsidP="00BF7D03">
                      <w:pPr>
                        <w:ind w:left="720"/>
                        <w:rPr>
                          <w:rFonts w:asciiTheme="minorHAnsi" w:hAnsiTheme="minorHAnsi"/>
                          <w:color w:val="000000"/>
                        </w:rPr>
                      </w:pPr>
                    </w:p>
                    <w:p w14:paraId="46CB77D8" w14:textId="77777777" w:rsidR="00BF7D03" w:rsidRPr="003E5F6D" w:rsidRDefault="00BF7D03" w:rsidP="00BF7D03">
                      <w:pPr>
                        <w:rPr>
                          <w:rFonts w:asciiTheme="minorHAnsi" w:hAnsiTheme="minorHAnsi"/>
                          <w:color w:val="000000"/>
                        </w:rPr>
                      </w:pPr>
                    </w:p>
                    <w:p w14:paraId="46CB77D9" w14:textId="77777777" w:rsidR="00BF7D03" w:rsidRPr="003E5F6D" w:rsidRDefault="00BF7D03" w:rsidP="00BF7D03">
                      <w:pPr>
                        <w:rPr>
                          <w:rFonts w:ascii="Garamond" w:hAnsi="Garamond"/>
                        </w:rPr>
                      </w:pPr>
                    </w:p>
                    <w:p w14:paraId="46CB77DA" w14:textId="77777777" w:rsidR="00BF7D03" w:rsidRPr="003E5F6D" w:rsidRDefault="00BF7D03" w:rsidP="00BF7D03">
                      <w:pPr>
                        <w:jc w:val="center"/>
                        <w:rPr>
                          <w:rFonts w:ascii="Garamond" w:hAnsi="Garamond"/>
                          <w:b/>
                        </w:rPr>
                      </w:pPr>
                    </w:p>
                    <w:p w14:paraId="46CB77DB" w14:textId="77777777" w:rsidR="00BF7D03" w:rsidRPr="003E5F6D" w:rsidRDefault="00BF7D03" w:rsidP="00BF7D03">
                      <w:pPr>
                        <w:ind w:left="720"/>
                        <w:rPr>
                          <w:rFonts w:asciiTheme="minorHAnsi" w:hAnsiTheme="minorHAnsi"/>
                          <w:color w:val="000000"/>
                          <w:sz w:val="24"/>
                        </w:rPr>
                      </w:pPr>
                    </w:p>
                    <w:p w14:paraId="46CB77DC" w14:textId="77777777" w:rsidR="00BF7D03" w:rsidRPr="003E5F6D" w:rsidRDefault="00BF7D03" w:rsidP="00BF7D03">
                      <w:pPr>
                        <w:rPr>
                          <w:rFonts w:ascii="Garamond" w:hAnsi="Garamond"/>
                          <w:color w:val="000000"/>
                          <w:sz w:val="24"/>
                        </w:rPr>
                      </w:pPr>
                    </w:p>
                    <w:p w14:paraId="46CB77DD" w14:textId="77777777" w:rsidR="00BF7D03" w:rsidRPr="003E5F6D" w:rsidRDefault="00BF7D03" w:rsidP="00BF7D03">
                      <w:pPr>
                        <w:rPr>
                          <w:rFonts w:ascii="Garamond" w:hAnsi="Garamond"/>
                          <w:color w:val="000000"/>
                          <w:sz w:val="24"/>
                        </w:rPr>
                      </w:pPr>
                    </w:p>
                    <w:p w14:paraId="46CB77DE" w14:textId="77777777" w:rsidR="00BF7D03" w:rsidRPr="003E5F6D" w:rsidRDefault="00BF7D03" w:rsidP="00BF7D03">
                      <w:pPr>
                        <w:jc w:val="center"/>
                        <w:rPr>
                          <w:rFonts w:ascii="Garamond" w:hAnsi="Garamond"/>
                          <w:b/>
                        </w:rPr>
                      </w:pPr>
                    </w:p>
                    <w:p w14:paraId="46CB77DF" w14:textId="77777777" w:rsidR="00BF7D03" w:rsidRPr="003E5F6D" w:rsidRDefault="00BF7D03" w:rsidP="00BF7D03">
                      <w:pPr>
                        <w:pStyle w:val="body"/>
                      </w:pPr>
                    </w:p>
                    <w:p w14:paraId="46CB77E0" w14:textId="77777777" w:rsidR="00BF7D03" w:rsidRPr="003E5F6D" w:rsidRDefault="00BF7D03" w:rsidP="00BF7D03">
                      <w:pPr>
                        <w:pStyle w:val="body"/>
                      </w:pPr>
                    </w:p>
                    <w:p w14:paraId="46CB77E1" w14:textId="77777777" w:rsidR="00BF7D03" w:rsidRPr="003E5F6D" w:rsidRDefault="00BF7D03" w:rsidP="00BF7D03">
                      <w:pPr>
                        <w:pStyle w:val="body"/>
                      </w:pPr>
                    </w:p>
                    <w:p w14:paraId="46CB77E2" w14:textId="77777777" w:rsidR="00BF7D03" w:rsidRPr="003E5F6D" w:rsidRDefault="00BF7D03" w:rsidP="00BF7D03">
                      <w:pPr>
                        <w:pStyle w:val="Header"/>
                      </w:pPr>
                    </w:p>
                    <w:p w14:paraId="46CB77E3" w14:textId="77777777" w:rsidR="00BF7D03" w:rsidRPr="003E5F6D" w:rsidRDefault="00BF7D03" w:rsidP="00BF7D03"/>
                    <w:p w14:paraId="46CB77E4" w14:textId="77777777" w:rsidR="00BF7D03" w:rsidRPr="003E5F6D" w:rsidRDefault="00BF7D03"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46CB7751" wp14:editId="46CB7752">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46CB77E5" w14:textId="77777777" w:rsidR="00BF7D03" w:rsidRPr="00E57BF8" w:rsidRDefault="00E57BF8" w:rsidP="00E57BF8">
                            <w:pPr>
                              <w:pStyle w:val="header2"/>
                              <w:rPr>
                                <w:szCs w:val="64"/>
                              </w:rPr>
                            </w:pPr>
                            <w:r w:rsidRPr="00E57BF8">
                              <w:rPr>
                                <w:szCs w:val="64"/>
                              </w:rPr>
                              <w:t>BRIGHT HORIZONS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1" style="position:absolute;margin-left:-26.15pt;margin-top:-17.4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" filled="f" stroked="f" strokeweight="2pt">
                <v:textbox>
                  <w:txbxContent>
                    <w:p w14:paraId="46CB77E5" w14:textId="77777777" w:rsidR="00BF7D03" w:rsidRPr="00E57BF8" w:rsidRDefault="00E57BF8" w:rsidP="00E57BF8">
                      <w:pPr>
                        <w:pStyle w:val="header2"/>
                        <w:rPr>
                          <w:szCs w:val="64"/>
                        </w:rPr>
                      </w:pPr>
                      <w:r w:rsidRPr="00E57BF8">
                        <w:rPr>
                          <w:szCs w:val="64"/>
                        </w:rPr>
                        <w:t>BRIGHT HORIZONS NEWS</w:t>
                      </w:r>
                    </w:p>
                  </w:txbxContent>
                </v:textbox>
                <w10:wrap type="square" anchorx="margin" anchory="margin"/>
              </v:rect>
            </w:pict>
          </mc:Fallback>
        </mc:AlternateContent>
      </w:r>
    </w:p>
    <w:p w14:paraId="46CB772B" w14:textId="77777777" w:rsidR="002C747B" w:rsidRDefault="007470DE" w:rsidP="00EF4604">
      <w:r>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46CB7753" wp14:editId="46CB7754">
                <wp:simplePos x="0" y="0"/>
                <wp:positionH relativeFrom="column">
                  <wp:posOffset>-171450</wp:posOffset>
                </wp:positionH>
                <wp:positionV relativeFrom="paragraph">
                  <wp:posOffset>104140</wp:posOffset>
                </wp:positionV>
                <wp:extent cx="6227445" cy="23812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227445" cy="2381250"/>
                        </a:xfrm>
                        <a:prstGeom prst="rect">
                          <a:avLst/>
                        </a:prstGeom>
                        <a:noFill/>
                        <a:ln w="6350">
                          <a:noFill/>
                        </a:ln>
                        <a:effectLst/>
                      </wps:spPr>
                      <wps:txbx>
                        <w:txbxContent>
                          <w:p w14:paraId="46CB77E6" w14:textId="77777777" w:rsidR="00A61E93" w:rsidRPr="00A61E93" w:rsidRDefault="00A61E93" w:rsidP="00E57BF8">
                            <w:pPr>
                              <w:suppressAutoHyphens/>
                              <w:spacing w:before="120" w:after="120" w:line="276" w:lineRule="auto"/>
                            </w:pPr>
                            <w:r w:rsidRPr="00A61E93">
                              <w:t>Our Learning at Home ideas offer parents fun ways to extend their child's learning opp</w:t>
                            </w:r>
                            <w:r>
                              <w:t xml:space="preserve">ortunities beyond the classroom to take advantage of </w:t>
                            </w:r>
                            <w:r w:rsidRPr="00A61E93">
                              <w:t>teachable moments that naturally emerge from everyday life situations.</w:t>
                            </w:r>
                          </w:p>
                          <w:p w14:paraId="46CB77E7" w14:textId="77777777" w:rsidR="00A61E93" w:rsidRPr="00A61E93" w:rsidRDefault="00A61E93" w:rsidP="00A61E93">
                            <w:pPr>
                              <w:suppressAutoHyphens/>
                              <w:spacing w:before="120" w:after="120" w:line="276" w:lineRule="auto"/>
                              <w:rPr>
                                <w:i/>
                              </w:rPr>
                            </w:pPr>
                            <w:r w:rsidRPr="00A61E93">
                              <w:rPr>
                                <w:b/>
                              </w:rPr>
                              <w:t>Beach in a Bottle</w:t>
                            </w:r>
                            <w:r>
                              <w:rPr>
                                <w:b/>
                              </w:rPr>
                              <w:t xml:space="preserve"> </w:t>
                            </w:r>
                            <w:r w:rsidRPr="00A61E93">
                              <w:t xml:space="preserve">– </w:t>
                            </w:r>
                            <w:r w:rsidRPr="00A61E93">
                              <w:rPr>
                                <w:i/>
                              </w:rPr>
                              <w:t xml:space="preserve">Suitable </w:t>
                            </w:r>
                            <w:r>
                              <w:rPr>
                                <w:i/>
                              </w:rPr>
                              <w:t>for Kindergarten, Multi-A</w:t>
                            </w:r>
                            <w:r w:rsidRPr="00A61E93">
                              <w:rPr>
                                <w:i/>
                              </w:rPr>
                              <w:t xml:space="preserve">ge, Preschool, School Age, Toddler, Twos </w:t>
                            </w:r>
                          </w:p>
                          <w:p w14:paraId="46CB77E8" w14:textId="77777777" w:rsidR="00A61E93" w:rsidRDefault="00A61E93" w:rsidP="00A61E93">
                            <w:pPr>
                              <w:suppressAutoHyphens/>
                              <w:spacing w:before="120" w:after="120" w:line="276" w:lineRule="auto"/>
                            </w:pPr>
                            <w:r w:rsidRPr="00A61E93">
                              <w:rPr>
                                <w:b/>
                              </w:rPr>
                              <w:t>You will need:</w:t>
                            </w:r>
                            <w:r>
                              <w:t xml:space="preserve"> </w:t>
                            </w:r>
                          </w:p>
                          <w:p w14:paraId="46CB77E9" w14:textId="77777777" w:rsidR="00A61E93" w:rsidRDefault="00A61E93" w:rsidP="00A61E93">
                            <w:pPr>
                              <w:suppressAutoHyphens/>
                              <w:spacing w:before="120" w:after="120" w:line="276" w:lineRule="auto"/>
                            </w:pPr>
                            <w:r>
                              <w:t>A trip to the beach, lake or creek, and supplies: plastic bottle, super glue, permanent marker, and a label</w:t>
                            </w:r>
                          </w:p>
                          <w:p w14:paraId="46CB77EA" w14:textId="77777777" w:rsidR="00A61E93" w:rsidRPr="00A61E93" w:rsidRDefault="00A61E93" w:rsidP="00A61E93">
                            <w:pPr>
                              <w:suppressAutoHyphens/>
                              <w:spacing w:before="120" w:after="120" w:line="276" w:lineRule="auto"/>
                              <w:rPr>
                                <w:b/>
                              </w:rPr>
                            </w:pPr>
                            <w:r w:rsidRPr="00A61E93">
                              <w:rPr>
                                <w:b/>
                              </w:rPr>
                              <w:t xml:space="preserve">Directions: </w:t>
                            </w:r>
                          </w:p>
                          <w:p w14:paraId="46CB77EB" w14:textId="77777777" w:rsidR="00B16621" w:rsidRDefault="00A61E93" w:rsidP="00A61E93">
                            <w:pPr>
                              <w:suppressAutoHyphens/>
                              <w:spacing w:before="120" w:after="120" w:line="276" w:lineRule="auto"/>
                            </w:pPr>
                            <w:r>
                              <w:t xml:space="preserve">Have your child fill the bottle with sand and water from the beach, along with their favorite sea shells or small pieces of driftwood. Seal the top using super glue (keep the glue out of your child’s </w:t>
                            </w:r>
                            <w:proofErr w:type="gramStart"/>
                            <w:r>
                              <w:t>reach</w:t>
                            </w:r>
                            <w:proofErr w:type="gramEnd"/>
                            <w:r>
                              <w:t xml:space="preserve"> and let the bottle dry before using it with them). Label with the date and location of your outing.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2" type="#_x0000_t202" style="position:absolute;margin-left:-13.5pt;margin-top:8.2pt;width:490.3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" filled="f" stroked="f" strokeweight=".5pt">
                <v:textbox>
                  <w:txbxContent>
                    <w:p w14:paraId="46CB77E6" w14:textId="77777777" w:rsidR="00A61E93" w:rsidRPr="00A61E93" w:rsidRDefault="00A61E93" w:rsidP="00E57BF8">
                      <w:pPr>
                        <w:suppressAutoHyphens/>
                        <w:spacing w:before="120" w:after="120" w:line="276" w:lineRule="auto"/>
                      </w:pPr>
                      <w:r w:rsidRPr="00A61E93">
                        <w:t>Our Learning at Home ideas offer parents fun ways to extend their child's learning opp</w:t>
                      </w:r>
                      <w:r>
                        <w:t xml:space="preserve">ortunities beyond the classroom to take advantage of </w:t>
                      </w:r>
                      <w:r w:rsidRPr="00A61E93">
                        <w:t>teachable moments that naturally emerge from everyday life situations.</w:t>
                      </w:r>
                    </w:p>
                    <w:p w14:paraId="46CB77E7" w14:textId="77777777" w:rsidR="00A61E93" w:rsidRPr="00A61E93" w:rsidRDefault="00A61E93" w:rsidP="00A61E93">
                      <w:pPr>
                        <w:suppressAutoHyphens/>
                        <w:spacing w:before="120" w:after="120" w:line="276" w:lineRule="auto"/>
                        <w:rPr>
                          <w:i/>
                        </w:rPr>
                      </w:pPr>
                      <w:r w:rsidRPr="00A61E93">
                        <w:rPr>
                          <w:b/>
                        </w:rPr>
                        <w:t>Beach in a Bottle</w:t>
                      </w:r>
                      <w:r>
                        <w:rPr>
                          <w:b/>
                        </w:rPr>
                        <w:t xml:space="preserve"> </w:t>
                      </w:r>
                      <w:r w:rsidRPr="00A61E93">
                        <w:t xml:space="preserve">– </w:t>
                      </w:r>
                      <w:r w:rsidRPr="00A61E93">
                        <w:rPr>
                          <w:i/>
                        </w:rPr>
                        <w:t xml:space="preserve">Suitable </w:t>
                      </w:r>
                      <w:r>
                        <w:rPr>
                          <w:i/>
                        </w:rPr>
                        <w:t>for Kindergarten, Multi-A</w:t>
                      </w:r>
                      <w:r w:rsidRPr="00A61E93">
                        <w:rPr>
                          <w:i/>
                        </w:rPr>
                        <w:t xml:space="preserve">ge, Preschool, School Age, Toddler, Twos </w:t>
                      </w:r>
                    </w:p>
                    <w:p w14:paraId="46CB77E8" w14:textId="77777777" w:rsidR="00A61E93" w:rsidRDefault="00A61E93" w:rsidP="00A61E93">
                      <w:pPr>
                        <w:suppressAutoHyphens/>
                        <w:spacing w:before="120" w:after="120" w:line="276" w:lineRule="auto"/>
                      </w:pPr>
                      <w:r w:rsidRPr="00A61E93">
                        <w:rPr>
                          <w:b/>
                        </w:rPr>
                        <w:t>You will need:</w:t>
                      </w:r>
                      <w:r>
                        <w:t xml:space="preserve"> </w:t>
                      </w:r>
                    </w:p>
                    <w:p w14:paraId="46CB77E9" w14:textId="77777777" w:rsidR="00A61E93" w:rsidRDefault="00A61E93" w:rsidP="00A61E93">
                      <w:pPr>
                        <w:suppressAutoHyphens/>
                        <w:spacing w:before="120" w:after="120" w:line="276" w:lineRule="auto"/>
                      </w:pPr>
                      <w:r>
                        <w:t>A trip to the beach, lake or creek, and supplies: plastic bottle, super glue, permanent marker, and a label</w:t>
                      </w:r>
                    </w:p>
                    <w:p w14:paraId="46CB77EA" w14:textId="77777777" w:rsidR="00A61E93" w:rsidRPr="00A61E93" w:rsidRDefault="00A61E93" w:rsidP="00A61E93">
                      <w:pPr>
                        <w:suppressAutoHyphens/>
                        <w:spacing w:before="120" w:after="120" w:line="276" w:lineRule="auto"/>
                        <w:rPr>
                          <w:b/>
                        </w:rPr>
                      </w:pPr>
                      <w:r w:rsidRPr="00A61E93">
                        <w:rPr>
                          <w:b/>
                        </w:rPr>
                        <w:t xml:space="preserve">Directions: </w:t>
                      </w:r>
                    </w:p>
                    <w:p w14:paraId="46CB77EB" w14:textId="77777777" w:rsidR="00B16621" w:rsidRDefault="00A61E93" w:rsidP="00A61E93">
                      <w:pPr>
                        <w:suppressAutoHyphens/>
                        <w:spacing w:before="120" w:after="120" w:line="276" w:lineRule="auto"/>
                      </w:pPr>
                      <w:r>
                        <w:t xml:space="preserve">Have your child fill the bottle with sand and water from the beach, along with their favorite sea shells or small pieces of driftwood. Seal the top using super glue (keep the glue out of your child’s </w:t>
                      </w:r>
                      <w:proofErr w:type="gramStart"/>
                      <w:r>
                        <w:t>reach</w:t>
                      </w:r>
                      <w:proofErr w:type="gramEnd"/>
                      <w:r>
                        <w:t xml:space="preserve"> and let the bottle dry before using it with them). Label with the date and location of your outing.</w:t>
                      </w:r>
                    </w:p>
                  </w:txbxContent>
                </v:textbox>
              </v:shape>
            </w:pict>
          </mc:Fallback>
        </mc:AlternateContent>
      </w:r>
    </w:p>
    <w:p w14:paraId="46CB772C" w14:textId="77777777" w:rsidR="005F524C" w:rsidRPr="00291F42" w:rsidRDefault="00A61E93" w:rsidP="00EF4604">
      <w:r>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46CB7755" wp14:editId="46CB7756">
                <wp:simplePos x="0" y="0"/>
                <wp:positionH relativeFrom="column">
                  <wp:posOffset>408940</wp:posOffset>
                </wp:positionH>
                <wp:positionV relativeFrom="paragraph">
                  <wp:posOffset>2616200</wp:posOffset>
                </wp:positionV>
                <wp:extent cx="1508125" cy="14243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508125" cy="1424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EC" w14:textId="77777777" w:rsidR="00BC2FF2" w:rsidRDefault="00BC2FF2">
                            <w:r>
                              <w:rPr>
                                <w:noProof/>
                              </w:rPr>
                              <w:drawing>
                                <wp:inline distT="0" distB="0" distL="0" distR="0" wp14:anchorId="46CB7803" wp14:editId="46CB7804">
                                  <wp:extent cx="1335819" cy="1335819"/>
                                  <wp:effectExtent l="0" t="0" r="0" b="0"/>
                                  <wp:docPr id="41" name="Picture 4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43" type="#_x0000_t202" style="position:absolute;margin-left:32.2pt;margin-top:206pt;width:118.75pt;height:112.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" filled="f" stroked="f" strokeweight=".5pt">
                <v:textbox>
                  <w:txbxContent>
                    <w:p w14:paraId="46CB77EC" w14:textId="77777777" w:rsidR="00BC2FF2" w:rsidRDefault="00BC2FF2">
                      <w:r>
                        <w:rPr>
                          <w:noProof/>
                        </w:rPr>
                        <w:drawing>
                          <wp:inline distT="0" distB="0" distL="0" distR="0" wp14:anchorId="46CB7803" wp14:editId="46CB7804">
                            <wp:extent cx="1335819" cy="1335819"/>
                            <wp:effectExtent l="0" t="0" r="0" b="0"/>
                            <wp:docPr id="41" name="Picture 4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5">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40160" behindDoc="0" locked="0" layoutInCell="1" allowOverlap="1" wp14:anchorId="46CB7757" wp14:editId="46CB7758">
                <wp:simplePos x="0" y="0"/>
                <wp:positionH relativeFrom="column">
                  <wp:posOffset>2040255</wp:posOffset>
                </wp:positionH>
                <wp:positionV relativeFrom="paragraph">
                  <wp:posOffset>2961005</wp:posOffset>
                </wp:positionV>
                <wp:extent cx="3419475" cy="759460"/>
                <wp:effectExtent l="0" t="0" r="0" b="2540"/>
                <wp:wrapNone/>
                <wp:docPr id="42" name="Text Box 42"/>
                <wp:cNvGraphicFramePr/>
                <a:graphic xmlns:a="http://schemas.openxmlformats.org/drawingml/2006/main">
                  <a:graphicData uri="http://schemas.microsoft.com/office/word/2010/wordprocessingShape">
                    <wps:wsp>
                      <wps:cNvSpPr txBox="1"/>
                      <wps:spPr>
                        <a:xfrm>
                          <a:off x="0" y="0"/>
                          <a:ext cx="3419475"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ED" w14:textId="77777777" w:rsidR="00E95C98" w:rsidRDefault="00BC2FF2" w:rsidP="00E95C98">
                            <w:pPr>
                              <w:rPr>
                                <w:b/>
                                <w:color w:val="2B4F77"/>
                                <w:sz w:val="32"/>
                              </w:rPr>
                            </w:pPr>
                            <w:r w:rsidRPr="00767635">
                              <w:rPr>
                                <w:b/>
                                <w:color w:val="2B4F77"/>
                                <w:sz w:val="32"/>
                              </w:rPr>
                              <w:t>New Parenting Podcast Episode!</w:t>
                            </w:r>
                          </w:p>
                          <w:p w14:paraId="46CB77EE" w14:textId="77777777" w:rsidR="00BC2FF2" w:rsidRPr="00E95C98" w:rsidRDefault="00E95C98" w:rsidP="00E95C98">
                            <w:pPr>
                              <w:rPr>
                                <w:b/>
                                <w:color w:val="2B4F77"/>
                                <w:sz w:val="32"/>
                              </w:rPr>
                            </w:pPr>
                            <w:r w:rsidRPr="00E95C98">
                              <w:rPr>
                                <w:color w:val="2B4F77"/>
                                <w:sz w:val="32"/>
                              </w:rPr>
                              <w:t>Peaceful Parenting on Busy Workdays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4" type="#_x0000_t202" style="position:absolute;margin-left:160.65pt;margin-top:233.15pt;width:269.25pt;height:59.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" filled="f" stroked="f" strokeweight=".5pt">
                <v:textbox>
                  <w:txbxContent>
                    <w:p w14:paraId="46CB77ED" w14:textId="77777777" w:rsidR="00E95C98" w:rsidRDefault="00BC2FF2" w:rsidP="00E95C98">
                      <w:pPr>
                        <w:rPr>
                          <w:b/>
                          <w:color w:val="2B4F77"/>
                          <w:sz w:val="32"/>
                        </w:rPr>
                      </w:pPr>
                      <w:r w:rsidRPr="00767635">
                        <w:rPr>
                          <w:b/>
                          <w:color w:val="2B4F77"/>
                          <w:sz w:val="32"/>
                        </w:rPr>
                        <w:t>New Parenting Podcast Episode!</w:t>
                      </w:r>
                    </w:p>
                    <w:p w14:paraId="46CB77EE" w14:textId="77777777" w:rsidR="00BC2FF2" w:rsidRPr="00E95C98" w:rsidRDefault="00E95C98" w:rsidP="00E95C98">
                      <w:pPr>
                        <w:rPr>
                          <w:b/>
                          <w:color w:val="2B4F77"/>
                          <w:sz w:val="32"/>
                        </w:rPr>
                      </w:pPr>
                      <w:r w:rsidRPr="00E95C98">
                        <w:rPr>
                          <w:color w:val="2B4F77"/>
                          <w:sz w:val="32"/>
                        </w:rPr>
                        <w:t>Peaceful Parenting on Busy Workdays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46CB7759" wp14:editId="46CB775A">
                <wp:simplePos x="0" y="0"/>
                <wp:positionH relativeFrom="column">
                  <wp:posOffset>127000</wp:posOffset>
                </wp:positionH>
                <wp:positionV relativeFrom="paragraph">
                  <wp:posOffset>2677795</wp:posOffset>
                </wp:positionV>
                <wp:extent cx="5640705" cy="34899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640705" cy="348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EF" w14:textId="77777777" w:rsidR="00BC2FF2" w:rsidRDefault="00BC2FF2" w:rsidP="00BC2FF2">
                            <w:pPr>
                              <w:jc w:val="center"/>
                              <w:rPr>
                                <w:color w:val="2B4F77"/>
                              </w:rPr>
                            </w:pPr>
                          </w:p>
                          <w:p w14:paraId="46CB77F0" w14:textId="77777777" w:rsidR="00BC2FF2" w:rsidRDefault="00BC2FF2" w:rsidP="00BC2FF2">
                            <w:pPr>
                              <w:jc w:val="center"/>
                              <w:rPr>
                                <w:color w:val="2B4F77"/>
                              </w:rPr>
                            </w:pPr>
                          </w:p>
                          <w:p w14:paraId="46CB77F1" w14:textId="77777777" w:rsidR="00BC2FF2" w:rsidRDefault="00BC2FF2" w:rsidP="00BC2FF2">
                            <w:pPr>
                              <w:jc w:val="center"/>
                              <w:rPr>
                                <w:color w:val="2B4F77"/>
                              </w:rPr>
                            </w:pPr>
                          </w:p>
                          <w:p w14:paraId="46CB77F2" w14:textId="77777777" w:rsidR="00BC2FF2" w:rsidRDefault="00BC2FF2" w:rsidP="00BC2FF2">
                            <w:pPr>
                              <w:jc w:val="center"/>
                              <w:rPr>
                                <w:color w:val="2B4F77"/>
                              </w:rPr>
                            </w:pPr>
                          </w:p>
                          <w:p w14:paraId="46CB77F3" w14:textId="77777777" w:rsidR="00BC2FF2" w:rsidRDefault="00BC2FF2" w:rsidP="00BC2FF2">
                            <w:pPr>
                              <w:jc w:val="center"/>
                              <w:rPr>
                                <w:color w:val="2B4F77"/>
                              </w:rPr>
                            </w:pPr>
                          </w:p>
                          <w:p w14:paraId="46CB77F4" w14:textId="77777777" w:rsidR="00BC2FF2" w:rsidRPr="00944F46" w:rsidRDefault="00BC2FF2" w:rsidP="00BC2FF2">
                            <w:pPr>
                              <w:jc w:val="center"/>
                              <w:rPr>
                                <w:color w:val="2B4F77"/>
                              </w:rPr>
                            </w:pPr>
                          </w:p>
                          <w:p w14:paraId="46CB77F5" w14:textId="77777777" w:rsidR="00BC2FF2" w:rsidRDefault="00BC2FF2" w:rsidP="00BC2FF2">
                            <w:pPr>
                              <w:rPr>
                                <w:color w:val="2B4F77"/>
                              </w:rPr>
                            </w:pPr>
                          </w:p>
                          <w:p w14:paraId="46CB77F6" w14:textId="77777777" w:rsidR="00E95C98" w:rsidRPr="00E57BF8" w:rsidRDefault="00E95C98" w:rsidP="00BC2FF2">
                            <w:pPr>
                              <w:rPr>
                                <w:color w:val="2B4F77"/>
                                <w:sz w:val="24"/>
                                <w:szCs w:val="28"/>
                              </w:rPr>
                            </w:pPr>
                            <w:r w:rsidRPr="00E57BF8">
                              <w:rPr>
                                <w:color w:val="2B4F77"/>
                                <w:sz w:val="24"/>
                                <w:szCs w:val="28"/>
                              </w:rPr>
                              <w:t xml:space="preserve">We’ve all been there… the get-out-the-door chaos, the after-work frenzy, those toddler-parent moments when things just seem to go kaboom! Is there a better way? Parenting expert and psychologist Jennifer Gillette says unequivocally… yes. </w:t>
                            </w:r>
                            <w:r w:rsidR="00E57BF8">
                              <w:rPr>
                                <w:color w:val="2B4F77"/>
                                <w:sz w:val="24"/>
                                <w:szCs w:val="28"/>
                              </w:rPr>
                              <w:br/>
                            </w:r>
                          </w:p>
                          <w:p w14:paraId="46CB77F7" w14:textId="77777777" w:rsidR="00BC2FF2" w:rsidRPr="00E57BF8" w:rsidRDefault="00E95C98" w:rsidP="00BC2FF2">
                            <w:pPr>
                              <w:rPr>
                                <w:color w:val="2B4F77"/>
                                <w:sz w:val="24"/>
                                <w:szCs w:val="28"/>
                              </w:rPr>
                            </w:pPr>
                            <w:r w:rsidRPr="00E57BF8">
                              <w:rPr>
                                <w:color w:val="2B4F77"/>
                                <w:sz w:val="24"/>
                                <w:szCs w:val="28"/>
                              </w:rPr>
                              <w:t xml:space="preserve">On this episode of the </w:t>
                            </w:r>
                            <w:r w:rsidRPr="006F78F1">
                              <w:rPr>
                                <w:i/>
                                <w:color w:val="2B4F77"/>
                                <w:sz w:val="24"/>
                                <w:szCs w:val="28"/>
                              </w:rPr>
                              <w:t>Work-Life Equation</w:t>
                            </w:r>
                            <w:r w:rsidRPr="00E57BF8">
                              <w:rPr>
                                <w:color w:val="2B4F77"/>
                                <w:sz w:val="24"/>
                                <w:szCs w:val="28"/>
                              </w:rPr>
                              <w:t>, Gillette has the tips, tricks, and strategies to tame the tantrums and put what she calls Peaceful Parenting back into your busy day.</w:t>
                            </w:r>
                          </w:p>
                          <w:p w14:paraId="46CB77F8" w14:textId="77777777" w:rsidR="00E95C98" w:rsidRPr="00E57BF8" w:rsidRDefault="00E95C98" w:rsidP="00BC2FF2">
                            <w:pPr>
                              <w:rPr>
                                <w:color w:val="2B4F77"/>
                                <w:sz w:val="20"/>
                              </w:rPr>
                            </w:pPr>
                          </w:p>
                          <w:p w14:paraId="46CB77F9" w14:textId="77777777" w:rsidR="00BC2FF2" w:rsidRPr="00174314" w:rsidRDefault="007E0143" w:rsidP="00174314">
                            <w:pPr>
                              <w:jc w:val="center"/>
                              <w:rPr>
                                <w:b/>
                                <w:color w:val="0000FF"/>
                                <w:sz w:val="24"/>
                                <w:szCs w:val="28"/>
                                <w:u w:val="single"/>
                              </w:rPr>
                            </w:pPr>
                            <w:hyperlink r:id="rId26" w:history="1">
                              <w:r w:rsidR="00E95C98" w:rsidRPr="00E57BF8">
                                <w:rPr>
                                  <w:rStyle w:val="Hyperlink"/>
                                  <w:b/>
                                  <w:sz w:val="24"/>
                                  <w:szCs w:val="28"/>
                                </w:rPr>
                                <w:t>Ep. 17: Peaceful Parenting on Busy Workdays</w:t>
                              </w:r>
                            </w:hyperlink>
                            <w:r w:rsidR="00E57BF8">
                              <w:rPr>
                                <w:rStyle w:val="Hyperlink"/>
                                <w:b/>
                                <w:sz w:val="24"/>
                                <w:szCs w:val="28"/>
                              </w:rPr>
                              <w:br/>
                            </w:r>
                            <w:hyperlink r:id="rId27" w:history="1">
                              <w:r w:rsidR="006F78F1" w:rsidRPr="00F07991">
                                <w:rPr>
                                  <w:rStyle w:val="Hyperlink"/>
                                  <w:sz w:val="24"/>
                                </w:rPr>
                                <w:t>www.brighthorizons.com/peacefulparenting</w:t>
                              </w:r>
                            </w:hyperlink>
                          </w:p>
                          <w:p w14:paraId="46CB77FA" w14:textId="77777777" w:rsidR="00A74C70" w:rsidRPr="00A74C70" w:rsidRDefault="00A74C7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5" type="#_x0000_t202" style="position:absolute;margin-left:10pt;margin-top:210.85pt;width:444.15pt;height:27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" filled="f" stroked="f" strokeweight=".5pt">
                <v:textbox>
                  <w:txbxContent>
                    <w:p w14:paraId="46CB77EF" w14:textId="77777777" w:rsidR="00BC2FF2" w:rsidRDefault="00BC2FF2" w:rsidP="00BC2FF2">
                      <w:pPr>
                        <w:jc w:val="center"/>
                        <w:rPr>
                          <w:color w:val="2B4F77"/>
                        </w:rPr>
                      </w:pPr>
                    </w:p>
                    <w:p w14:paraId="46CB77F0" w14:textId="77777777" w:rsidR="00BC2FF2" w:rsidRDefault="00BC2FF2" w:rsidP="00BC2FF2">
                      <w:pPr>
                        <w:jc w:val="center"/>
                        <w:rPr>
                          <w:color w:val="2B4F77"/>
                        </w:rPr>
                      </w:pPr>
                    </w:p>
                    <w:p w14:paraId="46CB77F1" w14:textId="77777777" w:rsidR="00BC2FF2" w:rsidRDefault="00BC2FF2" w:rsidP="00BC2FF2">
                      <w:pPr>
                        <w:jc w:val="center"/>
                        <w:rPr>
                          <w:color w:val="2B4F77"/>
                        </w:rPr>
                      </w:pPr>
                    </w:p>
                    <w:p w14:paraId="46CB77F2" w14:textId="77777777" w:rsidR="00BC2FF2" w:rsidRDefault="00BC2FF2" w:rsidP="00BC2FF2">
                      <w:pPr>
                        <w:jc w:val="center"/>
                        <w:rPr>
                          <w:color w:val="2B4F77"/>
                        </w:rPr>
                      </w:pPr>
                    </w:p>
                    <w:p w14:paraId="46CB77F3" w14:textId="77777777" w:rsidR="00BC2FF2" w:rsidRDefault="00BC2FF2" w:rsidP="00BC2FF2">
                      <w:pPr>
                        <w:jc w:val="center"/>
                        <w:rPr>
                          <w:color w:val="2B4F77"/>
                        </w:rPr>
                      </w:pPr>
                    </w:p>
                    <w:p w14:paraId="46CB77F4" w14:textId="77777777" w:rsidR="00BC2FF2" w:rsidRPr="00944F46" w:rsidRDefault="00BC2FF2" w:rsidP="00BC2FF2">
                      <w:pPr>
                        <w:jc w:val="center"/>
                        <w:rPr>
                          <w:color w:val="2B4F77"/>
                        </w:rPr>
                      </w:pPr>
                    </w:p>
                    <w:p w14:paraId="46CB77F5" w14:textId="77777777" w:rsidR="00BC2FF2" w:rsidRDefault="00BC2FF2" w:rsidP="00BC2FF2">
                      <w:pPr>
                        <w:rPr>
                          <w:color w:val="2B4F77"/>
                        </w:rPr>
                      </w:pPr>
                    </w:p>
                    <w:p w14:paraId="46CB77F6" w14:textId="77777777" w:rsidR="00E95C98" w:rsidRPr="00E57BF8" w:rsidRDefault="00E95C98" w:rsidP="00BC2FF2">
                      <w:pPr>
                        <w:rPr>
                          <w:color w:val="2B4F77"/>
                          <w:sz w:val="24"/>
                          <w:szCs w:val="28"/>
                        </w:rPr>
                      </w:pPr>
                      <w:r w:rsidRPr="00E57BF8">
                        <w:rPr>
                          <w:color w:val="2B4F77"/>
                          <w:sz w:val="24"/>
                          <w:szCs w:val="28"/>
                        </w:rPr>
                        <w:t xml:space="preserve">We’ve all been there… the get-out-the-door chaos, the after-work frenzy, those toddler-parent moments when things just seem to go kaboom! Is there a better way? Parenting expert and psychologist Jennifer Gillette says unequivocally… yes. </w:t>
                      </w:r>
                      <w:r w:rsidR="00E57BF8">
                        <w:rPr>
                          <w:color w:val="2B4F77"/>
                          <w:sz w:val="24"/>
                          <w:szCs w:val="28"/>
                        </w:rPr>
                        <w:br/>
                      </w:r>
                    </w:p>
                    <w:p w14:paraId="46CB77F7" w14:textId="77777777" w:rsidR="00BC2FF2" w:rsidRPr="00E57BF8" w:rsidRDefault="00E95C98" w:rsidP="00BC2FF2">
                      <w:pPr>
                        <w:rPr>
                          <w:color w:val="2B4F77"/>
                          <w:sz w:val="24"/>
                          <w:szCs w:val="28"/>
                        </w:rPr>
                      </w:pPr>
                      <w:r w:rsidRPr="00E57BF8">
                        <w:rPr>
                          <w:color w:val="2B4F77"/>
                          <w:sz w:val="24"/>
                          <w:szCs w:val="28"/>
                        </w:rPr>
                        <w:t xml:space="preserve">On this episode of the </w:t>
                      </w:r>
                      <w:r w:rsidRPr="006F78F1">
                        <w:rPr>
                          <w:i/>
                          <w:color w:val="2B4F77"/>
                          <w:sz w:val="24"/>
                          <w:szCs w:val="28"/>
                        </w:rPr>
                        <w:t>Work-Life Equation</w:t>
                      </w:r>
                      <w:r w:rsidRPr="00E57BF8">
                        <w:rPr>
                          <w:color w:val="2B4F77"/>
                          <w:sz w:val="24"/>
                          <w:szCs w:val="28"/>
                        </w:rPr>
                        <w:t>, Gillette has the tips, tricks, and strategies to tame the tantrums and put what she calls Peaceful Parenting back into your busy day.</w:t>
                      </w:r>
                    </w:p>
                    <w:p w14:paraId="46CB77F8" w14:textId="77777777" w:rsidR="00E95C98" w:rsidRPr="00E57BF8" w:rsidRDefault="00E95C98" w:rsidP="00BC2FF2">
                      <w:pPr>
                        <w:rPr>
                          <w:color w:val="2B4F77"/>
                          <w:sz w:val="20"/>
                        </w:rPr>
                      </w:pPr>
                    </w:p>
                    <w:p w14:paraId="46CB77F9" w14:textId="77777777" w:rsidR="00BC2FF2" w:rsidRPr="00174314" w:rsidRDefault="007E0143" w:rsidP="00174314">
                      <w:pPr>
                        <w:jc w:val="center"/>
                        <w:rPr>
                          <w:b/>
                          <w:color w:val="0000FF"/>
                          <w:sz w:val="24"/>
                          <w:szCs w:val="28"/>
                          <w:u w:val="single"/>
                        </w:rPr>
                      </w:pPr>
                      <w:hyperlink r:id="rId28" w:history="1">
                        <w:r w:rsidR="00E95C98" w:rsidRPr="00E57BF8">
                          <w:rPr>
                            <w:rStyle w:val="Hyperlink"/>
                            <w:b/>
                            <w:sz w:val="24"/>
                            <w:szCs w:val="28"/>
                          </w:rPr>
                          <w:t>Ep. 17: Peaceful Parenting on Busy Workdays</w:t>
                        </w:r>
                      </w:hyperlink>
                      <w:r w:rsidR="00E57BF8">
                        <w:rPr>
                          <w:rStyle w:val="Hyperlink"/>
                          <w:b/>
                          <w:sz w:val="24"/>
                          <w:szCs w:val="28"/>
                        </w:rPr>
                        <w:br/>
                      </w:r>
                      <w:hyperlink r:id="rId29" w:history="1">
                        <w:r w:rsidR="006F78F1" w:rsidRPr="00F07991">
                          <w:rPr>
                            <w:rStyle w:val="Hyperlink"/>
                            <w:sz w:val="24"/>
                          </w:rPr>
                          <w:t>www.brighthorizons.com/peacefulparenting</w:t>
                        </w:r>
                      </w:hyperlink>
                    </w:p>
                    <w:p w14:paraId="46CB77FA" w14:textId="77777777" w:rsidR="00A74C70" w:rsidRPr="00A74C70" w:rsidRDefault="00A74C70">
                      <w:pPr>
                        <w:rPr>
                          <w:sz w:val="20"/>
                        </w:rPr>
                      </w:pP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46CB775B" wp14:editId="46CB775C">
                <wp:simplePos x="0" y="0"/>
                <wp:positionH relativeFrom="column">
                  <wp:posOffset>-95250</wp:posOffset>
                </wp:positionH>
                <wp:positionV relativeFrom="paragraph">
                  <wp:posOffset>2368550</wp:posOffset>
                </wp:positionV>
                <wp:extent cx="6100445" cy="3807460"/>
                <wp:effectExtent l="57150" t="38100" r="71755" b="97790"/>
                <wp:wrapNone/>
                <wp:docPr id="26" name="Rounded Rectangle 26"/>
                <wp:cNvGraphicFramePr/>
                <a:graphic xmlns:a="http://schemas.openxmlformats.org/drawingml/2006/main">
                  <a:graphicData uri="http://schemas.microsoft.com/office/word/2010/wordprocessingShape">
                    <wps:wsp>
                      <wps:cNvSpPr/>
                      <wps:spPr>
                        <a:xfrm>
                          <a:off x="0" y="0"/>
                          <a:ext cx="6100445" cy="3807460"/>
                        </a:xfrm>
                        <a:prstGeom prst="round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7.5pt;margin-top:186.5pt;width:480.35pt;height:299.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" fillcolor="#b8dab1 [1616]" strokecolor="#6ab05a [3040]">
                <v:fill color2="#e9f4e7 [496]" rotate="t" angle="180" colors="0 #b8f6ae;22938f #cdf8c6;1 #ebfde8" focus="100%" type="gradient"/>
                <v:shadow on="t" color="black" opacity="24903f" origin=",.5" offset="0,.55556mm"/>
              </v:roundrect>
            </w:pict>
          </mc:Fallback>
        </mc:AlternateContent>
      </w:r>
      <w:r w:rsidR="001F6E21">
        <w:rPr>
          <w:noProof/>
        </w:rPr>
        <mc:AlternateContent>
          <mc:Choice Requires="wps">
            <w:drawing>
              <wp:anchor distT="0" distB="0" distL="114300" distR="114300" simplePos="0" relativeHeight="251707392" behindDoc="0" locked="0" layoutInCell="1" allowOverlap="1" wp14:anchorId="46CB775D" wp14:editId="46CB775E">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7FB" w14:textId="77777777" w:rsidR="00D05412" w:rsidRDefault="00FB746E" w:rsidP="00FB746E">
                            <w:pPr>
                              <w:jc w:val="center"/>
                            </w:pPr>
                            <w:r>
                              <w:rPr>
                                <w:noProof/>
                              </w:rPr>
                              <w:drawing>
                                <wp:inline distT="0" distB="0" distL="0" distR="0" wp14:anchorId="46CB7805" wp14:editId="46CB7806">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46CB77FC"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46CB77FD" w14:textId="77777777" w:rsidR="001F6E21" w:rsidRDefault="001F6E21"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" filled="f" stroked="f" strokeweight=".5pt">
                <v:textbox>
                  <w:txbxContent>
                    <w:p w14:paraId="46CB77FB" w14:textId="77777777" w:rsidR="00D05412" w:rsidRDefault="00FB746E" w:rsidP="00FB746E">
                      <w:pPr>
                        <w:jc w:val="center"/>
                      </w:pPr>
                      <w:r>
                        <w:rPr>
                          <w:noProof/>
                        </w:rPr>
                        <w:drawing>
                          <wp:inline distT="0" distB="0" distL="0" distR="0" wp14:anchorId="46CB7805" wp14:editId="46CB7806">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46CB77FC"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46CB77FD" w14:textId="77777777" w:rsidR="001F6E21" w:rsidRDefault="001F6E21"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46CB775F" wp14:editId="46CB7760">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6CB77FE" w14:textId="77777777" w:rsidR="0032773D" w:rsidRDefault="00D05412" w:rsidP="00D05412">
                            <w:r>
                              <w:rPr>
                                <w:noProof/>
                              </w:rPr>
                              <w:drawing>
                                <wp:inline distT="0" distB="0" distL="0" distR="0" wp14:anchorId="46CB7807" wp14:editId="46CB7808">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7" type="#_x0000_t202" style="position:absolute;margin-left:-26.8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" fillcolor="#f9efd3" strokecolor="#f8ebc8" strokeweight=".5pt">
                <v:shadow on="t" color="black" opacity="26214f" origin=",-.5" offset="0,3pt"/>
                <v:textbox>
                  <w:txbxContent>
                    <w:p w14:paraId="46CB77FE" w14:textId="77777777" w:rsidR="0032773D" w:rsidRDefault="00D05412" w:rsidP="00D05412">
                      <w:r>
                        <w:rPr>
                          <w:noProof/>
                        </w:rPr>
                        <w:drawing>
                          <wp:inline distT="0" distB="0" distL="0" distR="0" wp14:anchorId="46CB7807" wp14:editId="46CB7808">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32"/>
      <w:footerReference w:type="default" r:id="rId33"/>
      <w:headerReference w:type="first" r:id="rId34"/>
      <w:footerReference w:type="first" r:id="rId35"/>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900B1" w14:textId="77777777" w:rsidR="007E0143" w:rsidRDefault="007E0143" w:rsidP="002466B2">
      <w:pPr>
        <w:spacing w:after="0"/>
      </w:pPr>
      <w:r>
        <w:separator/>
      </w:r>
    </w:p>
  </w:endnote>
  <w:endnote w:type="continuationSeparator" w:id="0">
    <w:p w14:paraId="305354E2" w14:textId="77777777" w:rsidR="007E0143" w:rsidRDefault="007E0143"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800000AF" w:usb1="40002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B7766"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46CB776F" wp14:editId="46CB7770">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809"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8"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46CB7809"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B7768"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46CB7777" wp14:editId="46CB7778">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CB780B"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46CB780B"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46CB7779" wp14:editId="46CB777A">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46CB777B" wp14:editId="46CB777C">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46CB780C"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1"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46CB780C"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8ADAD" w14:textId="77777777" w:rsidR="007E0143" w:rsidRDefault="007E0143" w:rsidP="002466B2">
      <w:pPr>
        <w:spacing w:after="0"/>
      </w:pPr>
      <w:r>
        <w:separator/>
      </w:r>
    </w:p>
  </w:footnote>
  <w:footnote w:type="continuationSeparator" w:id="0">
    <w:p w14:paraId="75606DE4" w14:textId="77777777" w:rsidR="007E0143" w:rsidRDefault="007E0143"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B7765"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46CB7769" wp14:editId="46CB776A">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46CB776B" wp14:editId="46CB776C">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46CB776D" wp14:editId="46CB776E">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B7767"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46CB7771" wp14:editId="46CB7772">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46CB780A" w14:textId="77777777" w:rsidR="003F0B71" w:rsidRPr="00F94BD5" w:rsidRDefault="003F0B71"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9"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46CB780A" w14:textId="77777777" w:rsidR="003F0B71" w:rsidRPr="00F94BD5" w:rsidRDefault="003F0B71"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46CB7773" wp14:editId="46CB7774">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46CB7775" wp14:editId="46CB7776">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3107014"/>
    <w:multiLevelType w:val="hybridMultilevel"/>
    <w:tmpl w:val="F54857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167B58"/>
    <w:multiLevelType w:val="hybridMultilevel"/>
    <w:tmpl w:val="3E3CD1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538C782B"/>
    <w:multiLevelType w:val="multilevel"/>
    <w:tmpl w:val="9DB8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7A090C58"/>
    <w:multiLevelType w:val="hybridMultilevel"/>
    <w:tmpl w:val="81CC0E36"/>
    <w:lvl w:ilvl="0" w:tplc="4E5EE31E">
      <w:numFmt w:val="bullet"/>
      <w:lvlText w:val="•"/>
      <w:lvlJc w:val="left"/>
      <w:pPr>
        <w:ind w:left="720" w:hanging="54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2"/>
  </w:num>
  <w:num w:numId="2">
    <w:abstractNumId w:val="36"/>
  </w:num>
  <w:num w:numId="3">
    <w:abstractNumId w:val="24"/>
  </w:num>
  <w:num w:numId="4">
    <w:abstractNumId w:val="28"/>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4"/>
  </w:num>
  <w:num w:numId="18">
    <w:abstractNumId w:val="35"/>
  </w:num>
  <w:num w:numId="19">
    <w:abstractNumId w:val="20"/>
  </w:num>
  <w:num w:numId="20">
    <w:abstractNumId w:val="14"/>
  </w:num>
  <w:num w:numId="21">
    <w:abstractNumId w:val="25"/>
  </w:num>
  <w:num w:numId="22">
    <w:abstractNumId w:val="33"/>
  </w:num>
  <w:num w:numId="23">
    <w:abstractNumId w:val="19"/>
  </w:num>
  <w:num w:numId="24">
    <w:abstractNumId w:val="21"/>
  </w:num>
  <w:num w:numId="25">
    <w:abstractNumId w:val="13"/>
  </w:num>
  <w:num w:numId="26">
    <w:abstractNumId w:val="38"/>
  </w:num>
  <w:num w:numId="27">
    <w:abstractNumId w:val="11"/>
  </w:num>
  <w:num w:numId="28">
    <w:abstractNumId w:val="16"/>
  </w:num>
  <w:num w:numId="29">
    <w:abstractNumId w:val="39"/>
  </w:num>
  <w:num w:numId="30">
    <w:abstractNumId w:val="23"/>
  </w:num>
  <w:num w:numId="31">
    <w:abstractNumId w:val="31"/>
  </w:num>
  <w:num w:numId="32">
    <w:abstractNumId w:val="18"/>
  </w:num>
  <w:num w:numId="33">
    <w:abstractNumId w:val="26"/>
  </w:num>
  <w:num w:numId="34">
    <w:abstractNumId w:val="15"/>
  </w:num>
  <w:num w:numId="35">
    <w:abstractNumId w:val="17"/>
  </w:num>
  <w:num w:numId="36">
    <w:abstractNumId w:val="37"/>
  </w:num>
  <w:num w:numId="37">
    <w:abstractNumId w:val="32"/>
  </w:num>
  <w:num w:numId="38">
    <w:abstractNumId w:val="29"/>
  </w:num>
  <w:num w:numId="39">
    <w:abstractNumId w:val="40"/>
  </w:num>
  <w:num w:numId="40">
    <w:abstractNumId w:val="3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2C9A"/>
    <w:rsid w:val="00042D31"/>
    <w:rsid w:val="00045E41"/>
    <w:rsid w:val="00051B09"/>
    <w:rsid w:val="00064D2D"/>
    <w:rsid w:val="0006729F"/>
    <w:rsid w:val="00071014"/>
    <w:rsid w:val="00072AA2"/>
    <w:rsid w:val="00074E7D"/>
    <w:rsid w:val="00077066"/>
    <w:rsid w:val="0007793F"/>
    <w:rsid w:val="000953B8"/>
    <w:rsid w:val="00096B7B"/>
    <w:rsid w:val="000B04A9"/>
    <w:rsid w:val="000B499D"/>
    <w:rsid w:val="000B4F64"/>
    <w:rsid w:val="000C4EEB"/>
    <w:rsid w:val="000D041A"/>
    <w:rsid w:val="000D3A94"/>
    <w:rsid w:val="000E2322"/>
    <w:rsid w:val="00105AAA"/>
    <w:rsid w:val="00106AC9"/>
    <w:rsid w:val="00107B17"/>
    <w:rsid w:val="00111271"/>
    <w:rsid w:val="00113F99"/>
    <w:rsid w:val="00120B7E"/>
    <w:rsid w:val="001215B1"/>
    <w:rsid w:val="00123903"/>
    <w:rsid w:val="00126066"/>
    <w:rsid w:val="001575D2"/>
    <w:rsid w:val="00160B16"/>
    <w:rsid w:val="00172817"/>
    <w:rsid w:val="00172EF2"/>
    <w:rsid w:val="00174314"/>
    <w:rsid w:val="00174FE2"/>
    <w:rsid w:val="00176A95"/>
    <w:rsid w:val="00177198"/>
    <w:rsid w:val="00186AA4"/>
    <w:rsid w:val="0018724D"/>
    <w:rsid w:val="00192A16"/>
    <w:rsid w:val="001979DE"/>
    <w:rsid w:val="001A55E8"/>
    <w:rsid w:val="001A59E4"/>
    <w:rsid w:val="001C1273"/>
    <w:rsid w:val="001C5047"/>
    <w:rsid w:val="001E5A52"/>
    <w:rsid w:val="001F3ADA"/>
    <w:rsid w:val="001F3DB5"/>
    <w:rsid w:val="001F6E21"/>
    <w:rsid w:val="00201C72"/>
    <w:rsid w:val="00210A50"/>
    <w:rsid w:val="00217F5A"/>
    <w:rsid w:val="0022125E"/>
    <w:rsid w:val="00227C09"/>
    <w:rsid w:val="00230038"/>
    <w:rsid w:val="0023462C"/>
    <w:rsid w:val="0023697F"/>
    <w:rsid w:val="00242D2B"/>
    <w:rsid w:val="002466B2"/>
    <w:rsid w:val="00247A9E"/>
    <w:rsid w:val="0025483E"/>
    <w:rsid w:val="0025501A"/>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4020"/>
    <w:rsid w:val="002C747B"/>
    <w:rsid w:val="002E0C74"/>
    <w:rsid w:val="002E122D"/>
    <w:rsid w:val="002E2F96"/>
    <w:rsid w:val="002E4EF3"/>
    <w:rsid w:val="002F5B40"/>
    <w:rsid w:val="002F5DC3"/>
    <w:rsid w:val="003069B3"/>
    <w:rsid w:val="00311E11"/>
    <w:rsid w:val="00312411"/>
    <w:rsid w:val="00312DC5"/>
    <w:rsid w:val="00324D4F"/>
    <w:rsid w:val="0032773D"/>
    <w:rsid w:val="00327E37"/>
    <w:rsid w:val="00335575"/>
    <w:rsid w:val="00335739"/>
    <w:rsid w:val="00336463"/>
    <w:rsid w:val="003531BB"/>
    <w:rsid w:val="003748E0"/>
    <w:rsid w:val="00392D15"/>
    <w:rsid w:val="003A18F1"/>
    <w:rsid w:val="003A1DD7"/>
    <w:rsid w:val="003B6E6A"/>
    <w:rsid w:val="003D3803"/>
    <w:rsid w:val="003D6843"/>
    <w:rsid w:val="003E0BC1"/>
    <w:rsid w:val="003E16E1"/>
    <w:rsid w:val="003E2BB8"/>
    <w:rsid w:val="003E5F6D"/>
    <w:rsid w:val="003F0B71"/>
    <w:rsid w:val="004241FC"/>
    <w:rsid w:val="004406AA"/>
    <w:rsid w:val="004423A7"/>
    <w:rsid w:val="00451AB6"/>
    <w:rsid w:val="00455BC7"/>
    <w:rsid w:val="004633AD"/>
    <w:rsid w:val="004713F0"/>
    <w:rsid w:val="00472C91"/>
    <w:rsid w:val="00491A59"/>
    <w:rsid w:val="004A4A11"/>
    <w:rsid w:val="004A5AC8"/>
    <w:rsid w:val="004B13A8"/>
    <w:rsid w:val="004B187D"/>
    <w:rsid w:val="004B25DD"/>
    <w:rsid w:val="004B3311"/>
    <w:rsid w:val="004C4FBF"/>
    <w:rsid w:val="004D4A78"/>
    <w:rsid w:val="004E06DE"/>
    <w:rsid w:val="004E3E3A"/>
    <w:rsid w:val="005022D6"/>
    <w:rsid w:val="00502CD3"/>
    <w:rsid w:val="0052073C"/>
    <w:rsid w:val="0058539D"/>
    <w:rsid w:val="005870FC"/>
    <w:rsid w:val="00587224"/>
    <w:rsid w:val="005C05DC"/>
    <w:rsid w:val="005C1633"/>
    <w:rsid w:val="005C6038"/>
    <w:rsid w:val="005D26D5"/>
    <w:rsid w:val="005E49E3"/>
    <w:rsid w:val="005F5115"/>
    <w:rsid w:val="005F524C"/>
    <w:rsid w:val="005F62DD"/>
    <w:rsid w:val="0061377B"/>
    <w:rsid w:val="006143A6"/>
    <w:rsid w:val="006372A1"/>
    <w:rsid w:val="00637EA7"/>
    <w:rsid w:val="00662E7E"/>
    <w:rsid w:val="0068316F"/>
    <w:rsid w:val="00683A5B"/>
    <w:rsid w:val="00684C9E"/>
    <w:rsid w:val="00691BD8"/>
    <w:rsid w:val="00693729"/>
    <w:rsid w:val="006A644F"/>
    <w:rsid w:val="006B14A7"/>
    <w:rsid w:val="006C1495"/>
    <w:rsid w:val="006D2CF3"/>
    <w:rsid w:val="006E3B0F"/>
    <w:rsid w:val="006F680B"/>
    <w:rsid w:val="006F78F1"/>
    <w:rsid w:val="006F7CAE"/>
    <w:rsid w:val="0073161C"/>
    <w:rsid w:val="007439D0"/>
    <w:rsid w:val="007470DE"/>
    <w:rsid w:val="00751311"/>
    <w:rsid w:val="00751D4D"/>
    <w:rsid w:val="00755ED6"/>
    <w:rsid w:val="007650D0"/>
    <w:rsid w:val="00767635"/>
    <w:rsid w:val="007771F1"/>
    <w:rsid w:val="00780F22"/>
    <w:rsid w:val="00785818"/>
    <w:rsid w:val="007909BB"/>
    <w:rsid w:val="00793445"/>
    <w:rsid w:val="00796473"/>
    <w:rsid w:val="007B6A9C"/>
    <w:rsid w:val="007E0143"/>
    <w:rsid w:val="007E0859"/>
    <w:rsid w:val="007F23F8"/>
    <w:rsid w:val="007F28F9"/>
    <w:rsid w:val="007F46E7"/>
    <w:rsid w:val="00804794"/>
    <w:rsid w:val="0083423F"/>
    <w:rsid w:val="00840BA4"/>
    <w:rsid w:val="008419A8"/>
    <w:rsid w:val="008822A1"/>
    <w:rsid w:val="00882429"/>
    <w:rsid w:val="00882E41"/>
    <w:rsid w:val="008E1A0A"/>
    <w:rsid w:val="008E3517"/>
    <w:rsid w:val="008E5B66"/>
    <w:rsid w:val="008E6805"/>
    <w:rsid w:val="008F1857"/>
    <w:rsid w:val="0091279A"/>
    <w:rsid w:val="00914306"/>
    <w:rsid w:val="00914593"/>
    <w:rsid w:val="00915B9B"/>
    <w:rsid w:val="0091708B"/>
    <w:rsid w:val="00925F9C"/>
    <w:rsid w:val="00927E29"/>
    <w:rsid w:val="00935A66"/>
    <w:rsid w:val="00944F46"/>
    <w:rsid w:val="00951975"/>
    <w:rsid w:val="00952237"/>
    <w:rsid w:val="009614B8"/>
    <w:rsid w:val="00961DEC"/>
    <w:rsid w:val="00962852"/>
    <w:rsid w:val="00976AD2"/>
    <w:rsid w:val="009840A3"/>
    <w:rsid w:val="00985C16"/>
    <w:rsid w:val="00991620"/>
    <w:rsid w:val="00997F3D"/>
    <w:rsid w:val="009B3857"/>
    <w:rsid w:val="009B7999"/>
    <w:rsid w:val="009C3F9D"/>
    <w:rsid w:val="009C7355"/>
    <w:rsid w:val="009D0731"/>
    <w:rsid w:val="009D2427"/>
    <w:rsid w:val="009E0DF6"/>
    <w:rsid w:val="009F0975"/>
    <w:rsid w:val="009F437E"/>
    <w:rsid w:val="00A02828"/>
    <w:rsid w:val="00A15732"/>
    <w:rsid w:val="00A2070A"/>
    <w:rsid w:val="00A21CF5"/>
    <w:rsid w:val="00A43108"/>
    <w:rsid w:val="00A473EC"/>
    <w:rsid w:val="00A47917"/>
    <w:rsid w:val="00A55BC8"/>
    <w:rsid w:val="00A61E93"/>
    <w:rsid w:val="00A6347B"/>
    <w:rsid w:val="00A74C70"/>
    <w:rsid w:val="00A770BD"/>
    <w:rsid w:val="00A950EA"/>
    <w:rsid w:val="00AA3346"/>
    <w:rsid w:val="00AA4160"/>
    <w:rsid w:val="00AC0701"/>
    <w:rsid w:val="00AE2274"/>
    <w:rsid w:val="00AE2991"/>
    <w:rsid w:val="00AE2FDC"/>
    <w:rsid w:val="00AE307C"/>
    <w:rsid w:val="00AE5748"/>
    <w:rsid w:val="00B007BC"/>
    <w:rsid w:val="00B165F5"/>
    <w:rsid w:val="00B16621"/>
    <w:rsid w:val="00B20B77"/>
    <w:rsid w:val="00B215DA"/>
    <w:rsid w:val="00B27FA4"/>
    <w:rsid w:val="00B31E16"/>
    <w:rsid w:val="00B40950"/>
    <w:rsid w:val="00B42D46"/>
    <w:rsid w:val="00B4797F"/>
    <w:rsid w:val="00B53952"/>
    <w:rsid w:val="00B70B81"/>
    <w:rsid w:val="00B7121C"/>
    <w:rsid w:val="00B757F4"/>
    <w:rsid w:val="00B769A7"/>
    <w:rsid w:val="00B93B2E"/>
    <w:rsid w:val="00B955C7"/>
    <w:rsid w:val="00B97F24"/>
    <w:rsid w:val="00BC2CEE"/>
    <w:rsid w:val="00BC2FF2"/>
    <w:rsid w:val="00BE2190"/>
    <w:rsid w:val="00BF34EA"/>
    <w:rsid w:val="00BF521C"/>
    <w:rsid w:val="00BF7D03"/>
    <w:rsid w:val="00C2511A"/>
    <w:rsid w:val="00C27F51"/>
    <w:rsid w:val="00C32840"/>
    <w:rsid w:val="00C36503"/>
    <w:rsid w:val="00C530B4"/>
    <w:rsid w:val="00C6152B"/>
    <w:rsid w:val="00C84A68"/>
    <w:rsid w:val="00C91C00"/>
    <w:rsid w:val="00C93A6C"/>
    <w:rsid w:val="00CB18CA"/>
    <w:rsid w:val="00CB6A1A"/>
    <w:rsid w:val="00CD1008"/>
    <w:rsid w:val="00CD7563"/>
    <w:rsid w:val="00CF32F4"/>
    <w:rsid w:val="00D0508B"/>
    <w:rsid w:val="00D05412"/>
    <w:rsid w:val="00D05B54"/>
    <w:rsid w:val="00D05C4F"/>
    <w:rsid w:val="00D13313"/>
    <w:rsid w:val="00D358FC"/>
    <w:rsid w:val="00D46424"/>
    <w:rsid w:val="00D50519"/>
    <w:rsid w:val="00D52DA7"/>
    <w:rsid w:val="00D62E56"/>
    <w:rsid w:val="00D66C0A"/>
    <w:rsid w:val="00D66D1F"/>
    <w:rsid w:val="00D67C9D"/>
    <w:rsid w:val="00D84A50"/>
    <w:rsid w:val="00D91265"/>
    <w:rsid w:val="00D92F2B"/>
    <w:rsid w:val="00DA084F"/>
    <w:rsid w:val="00DA3C14"/>
    <w:rsid w:val="00DA4ED8"/>
    <w:rsid w:val="00DA7A75"/>
    <w:rsid w:val="00DB4B33"/>
    <w:rsid w:val="00DB5BA3"/>
    <w:rsid w:val="00DB74B5"/>
    <w:rsid w:val="00DC468C"/>
    <w:rsid w:val="00DC6FBD"/>
    <w:rsid w:val="00DD021C"/>
    <w:rsid w:val="00DD7372"/>
    <w:rsid w:val="00DE02E1"/>
    <w:rsid w:val="00DE53D3"/>
    <w:rsid w:val="00DF0F66"/>
    <w:rsid w:val="00DF1943"/>
    <w:rsid w:val="00DF2E86"/>
    <w:rsid w:val="00E02CA0"/>
    <w:rsid w:val="00E0443F"/>
    <w:rsid w:val="00E059C0"/>
    <w:rsid w:val="00E11722"/>
    <w:rsid w:val="00E149C8"/>
    <w:rsid w:val="00E25412"/>
    <w:rsid w:val="00E27151"/>
    <w:rsid w:val="00E27862"/>
    <w:rsid w:val="00E31C6A"/>
    <w:rsid w:val="00E562C2"/>
    <w:rsid w:val="00E57BF8"/>
    <w:rsid w:val="00E64743"/>
    <w:rsid w:val="00E73E09"/>
    <w:rsid w:val="00E8538C"/>
    <w:rsid w:val="00E95C98"/>
    <w:rsid w:val="00EA4CA7"/>
    <w:rsid w:val="00EA74ED"/>
    <w:rsid w:val="00EB4713"/>
    <w:rsid w:val="00ED0A1E"/>
    <w:rsid w:val="00ED4143"/>
    <w:rsid w:val="00ED58F5"/>
    <w:rsid w:val="00ED7722"/>
    <w:rsid w:val="00EE41B3"/>
    <w:rsid w:val="00EF2D56"/>
    <w:rsid w:val="00EF3255"/>
    <w:rsid w:val="00EF4604"/>
    <w:rsid w:val="00F14725"/>
    <w:rsid w:val="00F158A4"/>
    <w:rsid w:val="00F31749"/>
    <w:rsid w:val="00F369BD"/>
    <w:rsid w:val="00F37088"/>
    <w:rsid w:val="00F51D83"/>
    <w:rsid w:val="00F5351F"/>
    <w:rsid w:val="00F54352"/>
    <w:rsid w:val="00F60917"/>
    <w:rsid w:val="00F73EFB"/>
    <w:rsid w:val="00F94BD5"/>
    <w:rsid w:val="00F9575F"/>
    <w:rsid w:val="00FB746E"/>
    <w:rsid w:val="00FC2D20"/>
    <w:rsid w:val="00FC33C5"/>
    <w:rsid w:val="00FC4102"/>
    <w:rsid w:val="00FC582C"/>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B7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 w:type="paragraph" w:styleId="HTMLPreformatted">
    <w:name w:val="HTML Preformatted"/>
    <w:basedOn w:val="Normal"/>
    <w:link w:val="HTMLPreformattedChar"/>
    <w:rsid w:val="00255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5501A"/>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 w:type="paragraph" w:styleId="HTMLPreformatted">
    <w:name w:val="HTML Preformatted"/>
    <w:basedOn w:val="Normal"/>
    <w:link w:val="HTMLPreformattedChar"/>
    <w:rsid w:val="00255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5501A"/>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77859786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s://soundcloud.com/user-48566546/ep-17-peaceful-parenting-on-busy-workdays"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9.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brighthorizons.com/childrenbooks" TargetMode="External"/><Relationship Id="rId29" Type="http://schemas.openxmlformats.org/officeDocument/2006/relationships/hyperlink" Target="http://www.brighthorizons.com/peacefulparent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brighthorizons.com/family-resources/podcasts/working-moms-mental-load"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osemont@brighthorizons.com" TargetMode="External"/><Relationship Id="rId23" Type="http://schemas.openxmlformats.org/officeDocument/2006/relationships/hyperlink" Target="http://www.brighthorizons.com/childrenbooks" TargetMode="External"/><Relationship Id="rId28" Type="http://schemas.openxmlformats.org/officeDocument/2006/relationships/hyperlink" Target="https://soundcloud.com/user-48566546/ep-17-peaceful-parenting-on-busy-workdays"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osemont@brighthorizons.com" TargetMode="External"/><Relationship Id="rId22" Type="http://schemas.openxmlformats.org/officeDocument/2006/relationships/image" Target="media/image8.png"/><Relationship Id="rId27" Type="http://schemas.openxmlformats.org/officeDocument/2006/relationships/hyperlink" Target="http://www.brighthorizons.com/peacefulparenting" TargetMode="External"/><Relationship Id="rId30" Type="http://schemas.openxmlformats.org/officeDocument/2006/relationships/image" Target="media/image10.jpe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2018 Full Service Parent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2.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DF2C-47DF-465F-8AFA-1E14FF9AFC93}">
  <ds:schemaRefs>
    <ds:schemaRef ds:uri="http://schemas.microsoft.com/office/2006/metadata/properties"/>
    <ds:schemaRef ds:uri="http://schemas.microsoft.com/office/infopath/2007/PartnerControls"/>
    <ds:schemaRef ds:uri="4543793c-1deb-4551-87c5-f7405a654df3"/>
    <ds:schemaRef ds:uri="http://schemas.microsoft.com/sharepoint/v3"/>
  </ds:schemaRefs>
</ds:datastoreItem>
</file>

<file path=customXml/itemProps2.xml><?xml version="1.0" encoding="utf-8"?>
<ds:datastoreItem xmlns:ds="http://schemas.openxmlformats.org/officeDocument/2006/customXml" ds:itemID="{292FA6DC-D515-4798-983A-1E45FB423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4ED63-FC7C-439D-8B15-AEEEF790E8C6}">
  <ds:schemaRefs>
    <ds:schemaRef ds:uri="http://schemas.microsoft.com/sharepoint/v3/contenttype/forms"/>
  </ds:schemaRefs>
</ds:datastoreItem>
</file>

<file path=customXml/itemProps4.xml><?xml version="1.0" encoding="utf-8"?>
<ds:datastoreItem xmlns:ds="http://schemas.openxmlformats.org/officeDocument/2006/customXml" ds:itemID="{20F3E72D-8B63-4E7B-A50D-B86765D9B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Procare</cp:lastModifiedBy>
  <cp:revision>8</cp:revision>
  <cp:lastPrinted>2017-12-12T16:21:00Z</cp:lastPrinted>
  <dcterms:created xsi:type="dcterms:W3CDTF">2018-05-29T17:32:00Z</dcterms:created>
  <dcterms:modified xsi:type="dcterms:W3CDTF">2018-05-29T19:32:00Z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