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January 17, 2024</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Dear families,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ind w:firstLine="720"/>
        <w:rPr/>
      </w:pPr>
      <w:r w:rsidDel="00000000" w:rsidR="00000000" w:rsidRPr="00000000">
        <w:rPr>
          <w:rtl w:val="0"/>
        </w:rPr>
        <w:t xml:space="preserve">We are aware that on Wednesday (1/16/24) around 8:30 pm a threat was made by email to many schools and school board members across Montana. At this point in time, no threat has been made against the Hinsdale Public School. Upon being made aware of the threat we did an internal threat assessment and reached out to law enforcement for guidance. At this time law enforcement does not believe it to be credible or that there is any abnormal threat to our school.</w:t>
      </w:r>
    </w:p>
    <w:p w:rsidR="00000000" w:rsidDel="00000000" w:rsidP="00000000" w:rsidRDefault="00000000" w:rsidRPr="00000000" w14:paraId="0000000D">
      <w:pPr>
        <w:rPr/>
      </w:pPr>
      <w:r w:rsidDel="00000000" w:rsidR="00000000" w:rsidRPr="00000000">
        <w:rPr>
          <w:rtl w:val="0"/>
        </w:rPr>
        <w:tab/>
        <w:t xml:space="preserve">We will continue to be vigilant, with student safety our top priority. We have made the decision to maintain our normal schedule with no disruption. Please feel free to reach out to me or to the Valley County Sheriff’s Department with any questions or concerns.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Valley County Sheriff’s Dept. Dispatch (406) 228-4333</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Thank you,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Adam Zopp</w:t>
      </w:r>
    </w:p>
    <w:p w:rsidR="00000000" w:rsidDel="00000000" w:rsidP="00000000" w:rsidRDefault="00000000" w:rsidRPr="00000000" w14:paraId="00000014">
      <w:pPr>
        <w:rPr/>
      </w:pPr>
      <w:r w:rsidDel="00000000" w:rsidR="00000000" w:rsidRPr="00000000">
        <w:rPr>
          <w:rtl w:val="0"/>
        </w:rPr>
        <w:t xml:space="preserve">Superintendent</w:t>
      </w:r>
    </w:p>
    <w:p w:rsidR="00000000" w:rsidDel="00000000" w:rsidP="00000000" w:rsidRDefault="00000000" w:rsidRPr="00000000" w14:paraId="00000015">
      <w:pPr>
        <w:rPr/>
      </w:pPr>
      <w:r w:rsidDel="00000000" w:rsidR="00000000" w:rsidRPr="00000000">
        <w:rPr>
          <w:rtl w:val="0"/>
        </w:rPr>
        <w:t xml:space="preserve">Hinsdale Public School</w:t>
      </w:r>
    </w:p>
    <w:p w:rsidR="00000000" w:rsidDel="00000000" w:rsidP="00000000" w:rsidRDefault="00000000" w:rsidRPr="00000000" w14:paraId="00000016">
      <w:pPr>
        <w:rPr/>
      </w:pPr>
      <w:r w:rsidDel="00000000" w:rsidR="00000000" w:rsidRPr="00000000">
        <w:rPr>
          <w:rtl w:val="0"/>
        </w:rPr>
        <w:t xml:space="preserve">406-364-2314</w:t>
      </w:r>
    </w:p>
    <w:p w:rsidR="00000000" w:rsidDel="00000000" w:rsidP="00000000" w:rsidRDefault="00000000" w:rsidRPr="00000000" w14:paraId="00000017">
      <w:pPr>
        <w:rPr/>
      </w:pPr>
      <w:r w:rsidDel="00000000" w:rsidR="00000000" w:rsidRPr="00000000">
        <w:rPr>
          <w:rtl w:val="0"/>
        </w:rPr>
        <w:t xml:space="preserve">superintendent@hinsdale.k12.mt.us</w:t>
      </w:r>
    </w:p>
    <w:p w:rsidR="00000000" w:rsidDel="00000000" w:rsidP="00000000" w:rsidRDefault="00000000" w:rsidRPr="00000000" w14:paraId="00000018">
      <w:pPr>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36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ind w:left="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Pr>
      <mc:AlternateContent>
        <mc:Choice Requires="wpg">
          <w:drawing>
            <wp:inline distB="114300" distT="114300" distL="114300" distR="114300">
              <wp:extent cx="3524250" cy="781976"/>
              <wp:effectExtent b="0" l="0" r="0" t="0"/>
              <wp:docPr id="1" name=""/>
              <a:graphic>
                <a:graphicData uri="http://schemas.microsoft.com/office/word/2010/wordprocessingShape">
                  <wps:wsp>
                    <wps:cNvSpPr txBox="1"/>
                    <wps:cNvPr id="2" name="Shape 2"/>
                    <wps:spPr>
                      <a:xfrm>
                        <a:off x="4578100" y="3428700"/>
                        <a:ext cx="3117000" cy="6771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Hinsdale School District</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600 3rd St. N   PO Box 398  Hinsdale, MT  59241</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Superintendent - J. Adam Zopp     Phone: 406-364-2314</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99"/>
                              <w:sz w:val="16"/>
                              <w:u w:val="single"/>
                              <w:vertAlign w:val="baseline"/>
                            </w:rPr>
                            <w:t xml:space="preserve">superintendent@hinsdale.k12.mt.us</w:t>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  Fax: 406-364-2205</w:t>
                          </w:r>
                        </w:p>
                      </w:txbxContent>
                    </wps:txbx>
                    <wps:bodyPr anchorCtr="0" anchor="t" bIns="91425" lIns="91425" spcFirstLastPara="1" rIns="91425" wrap="square" tIns="91425">
                      <a:spAutoFit/>
                    </wps:bodyPr>
                  </wps:wsp>
                </a:graphicData>
              </a:graphic>
            </wp:inline>
          </w:drawing>
        </mc:Choice>
        <mc:Fallback>
          <w:drawing>
            <wp:inline distB="114300" distT="114300" distL="114300" distR="114300">
              <wp:extent cx="3524250" cy="781976"/>
              <wp:effectExtent b="0" l="0" r="0" t="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3524250" cy="781976"/>
                      </a:xfrm>
                      <a:prstGeom prst="rect"/>
                      <a:ln/>
                    </pic:spPr>
                  </pic:pic>
                </a:graphicData>
              </a:graphic>
            </wp:inline>
          </w:drawing>
        </mc:Fallback>
      </mc:AlternateContent>
    </w:r>
    <w:r w:rsidDel="00000000" w:rsidR="00000000" w:rsidRPr="00000000">
      <w:rPr>
        <w:rtl w:val="0"/>
      </w:rPr>
    </w:r>
    <w:r w:rsidDel="00000000" w:rsidR="00000000" w:rsidRPr="00000000">
      <w:drawing>
        <wp:anchor allowOverlap="1" behindDoc="0" distB="457200" distT="457200" distL="457200" distR="457200" hidden="0" layoutInCell="1" locked="0" relativeHeight="0" simplePos="0">
          <wp:simplePos x="0" y="0"/>
          <wp:positionH relativeFrom="column">
            <wp:posOffset>-419099</wp:posOffset>
          </wp:positionH>
          <wp:positionV relativeFrom="paragraph">
            <wp:posOffset>1</wp:posOffset>
          </wp:positionV>
          <wp:extent cx="1028700" cy="852488"/>
          <wp:effectExtent b="0" l="0" r="0" t="0"/>
          <wp:wrapSquare wrapText="bothSides" distB="457200" distT="457200" distL="457200" distR="457200"/>
          <wp:docPr id="3" name="image3.png"/>
          <a:graphic>
            <a:graphicData uri="http://schemas.openxmlformats.org/drawingml/2006/picture">
              <pic:pic>
                <pic:nvPicPr>
                  <pic:cNvPr id="0" name="image3.png"/>
                  <pic:cNvPicPr preferRelativeResize="0"/>
                </pic:nvPicPr>
                <pic:blipFill>
                  <a:blip r:embed="rId2">
                    <a:alphaModFix amt="81000"/>
                  </a:blip>
                  <a:srcRect b="0" l="0" r="0" t="0"/>
                  <a:stretch>
                    <a:fillRect/>
                  </a:stretch>
                </pic:blipFill>
                <pic:spPr>
                  <a:xfrm>
                    <a:off x="0" y="0"/>
                    <a:ext cx="1028700" cy="852488"/>
                  </a:xfrm>
                  <a:prstGeom prst="rect"/>
                  <a:ln/>
                </pic:spPr>
              </pic:pic>
            </a:graphicData>
          </a:graphic>
        </wp:anchor>
      </w:drawing>
    </w:r>
    <w:r w:rsidDel="00000000" w:rsidR="00000000" w:rsidRPr="00000000">
      <w:drawing>
        <wp:anchor allowOverlap="1" behindDoc="0" distB="457200" distT="457200" distL="457200" distR="457200" hidden="0" layoutInCell="1" locked="0" relativeHeight="0" simplePos="0">
          <wp:simplePos x="0" y="0"/>
          <wp:positionH relativeFrom="column">
            <wp:posOffset>5257800</wp:posOffset>
          </wp:positionH>
          <wp:positionV relativeFrom="paragraph">
            <wp:posOffset>1</wp:posOffset>
          </wp:positionV>
          <wp:extent cx="1028700" cy="857250"/>
          <wp:effectExtent b="0" l="0" r="0" t="0"/>
          <wp:wrapSquare wrapText="bothSides" distB="457200" distT="457200" distL="457200" distR="457200"/>
          <wp:docPr id="2" name="image3.png"/>
          <a:graphic>
            <a:graphicData uri="http://schemas.openxmlformats.org/drawingml/2006/picture">
              <pic:pic>
                <pic:nvPicPr>
                  <pic:cNvPr id="0" name="image3.png"/>
                  <pic:cNvPicPr preferRelativeResize="0"/>
                </pic:nvPicPr>
                <pic:blipFill>
                  <a:blip r:embed="rId2">
                    <a:alphaModFix amt="81000"/>
                  </a:blip>
                  <a:srcRect b="0" l="0" r="0" t="0"/>
                  <a:stretch>
                    <a:fillRect/>
                  </a:stretch>
                </pic:blipFill>
                <pic:spPr>
                  <a:xfrm>
                    <a:off x="0" y="0"/>
                    <a:ext cx="1028700" cy="85725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rtl w:val="0"/>
      </w:rPr>
      <w:t xml:space="preserve">HinHH</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