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AD649" w14:textId="77777777" w:rsidR="0098010B" w:rsidRDefault="0098010B" w:rsidP="00B566B1">
      <w:pPr>
        <w:pStyle w:val="NormalWeb"/>
        <w:bidi/>
        <w:spacing w:before="0" w:after="0" w:line="360" w:lineRule="auto"/>
        <w:jc w:val="center"/>
        <w:rPr>
          <w:rFonts w:asciiTheme="minorHAnsi" w:eastAsia="Arial Unicode MS" w:hAnsiTheme="minorHAnsi" w:cstheme="minorHAnsi"/>
          <w:b/>
          <w:bCs/>
          <w:sz w:val="48"/>
          <w:szCs w:val="48"/>
          <w:rtl/>
        </w:rPr>
      </w:pPr>
    </w:p>
    <w:p w14:paraId="400B9ADE" w14:textId="77777777" w:rsidR="00347453" w:rsidRPr="0098010B" w:rsidRDefault="00347453" w:rsidP="0098010B">
      <w:pPr>
        <w:pStyle w:val="NormalWeb"/>
        <w:bidi/>
        <w:spacing w:before="0" w:after="0" w:line="360" w:lineRule="auto"/>
        <w:jc w:val="center"/>
        <w:rPr>
          <w:rFonts w:asciiTheme="minorHAnsi" w:eastAsia="Arial Unicode MS" w:hAnsiTheme="minorHAnsi" w:cstheme="minorHAnsi"/>
          <w:b/>
          <w:bCs/>
          <w:sz w:val="48"/>
          <w:szCs w:val="48"/>
          <w:rtl/>
        </w:rPr>
      </w:pPr>
      <w:r w:rsidRPr="0098010B">
        <w:rPr>
          <w:rFonts w:asciiTheme="minorHAnsi" w:eastAsia="Arial Unicode MS" w:hAnsiTheme="minorHAnsi" w:cstheme="minorHAnsi"/>
          <w:b/>
          <w:bCs/>
          <w:sz w:val="48"/>
          <w:szCs w:val="48"/>
          <w:rtl/>
        </w:rPr>
        <w:t>קול קורא</w:t>
      </w:r>
    </w:p>
    <w:p w14:paraId="18410327" w14:textId="77777777" w:rsidR="00C37B15" w:rsidRDefault="00C37B15" w:rsidP="00B566B1">
      <w:pPr>
        <w:pStyle w:val="NormalWeb"/>
        <w:bidi/>
        <w:spacing w:before="0" w:after="0" w:line="276" w:lineRule="auto"/>
        <w:jc w:val="center"/>
        <w:rPr>
          <w:rFonts w:asciiTheme="minorHAnsi" w:eastAsia="Arial Unicode MS" w:hAnsiTheme="minorHAnsi" w:cstheme="minorHAnsi"/>
          <w:b/>
          <w:bCs/>
          <w:sz w:val="28"/>
          <w:szCs w:val="28"/>
          <w:rtl/>
        </w:rPr>
      </w:pPr>
    </w:p>
    <w:p w14:paraId="1122B41B" w14:textId="77777777" w:rsidR="00576C78" w:rsidRPr="0098010B" w:rsidRDefault="0025210C" w:rsidP="00C37B15">
      <w:pPr>
        <w:pStyle w:val="NormalWeb"/>
        <w:bidi/>
        <w:spacing w:before="0" w:after="0" w:line="276" w:lineRule="auto"/>
        <w:jc w:val="center"/>
        <w:rPr>
          <w:rFonts w:asciiTheme="minorHAnsi" w:eastAsia="Arial Unicode MS" w:hAnsiTheme="minorHAnsi" w:cstheme="minorHAnsi"/>
          <w:b/>
          <w:bCs/>
          <w:sz w:val="28"/>
          <w:szCs w:val="28"/>
          <w:rtl/>
        </w:rPr>
      </w:pPr>
      <w:r w:rsidRPr="0098010B">
        <w:rPr>
          <w:rFonts w:asciiTheme="minorHAnsi" w:eastAsia="Arial Unicode MS" w:hAnsiTheme="minorHAnsi" w:cstheme="minorHAnsi"/>
          <w:b/>
          <w:bCs/>
          <w:sz w:val="28"/>
          <w:szCs w:val="28"/>
          <w:rtl/>
        </w:rPr>
        <w:t xml:space="preserve">קרן צדיק בשיתוף </w:t>
      </w:r>
      <w:r w:rsidR="00347453" w:rsidRPr="0098010B">
        <w:rPr>
          <w:rFonts w:asciiTheme="minorHAnsi" w:eastAsia="Arial Unicode MS" w:hAnsiTheme="minorHAnsi" w:cstheme="minorHAnsi"/>
          <w:b/>
          <w:bCs/>
          <w:sz w:val="28"/>
          <w:szCs w:val="28"/>
          <w:rtl/>
        </w:rPr>
        <w:t>ק</w:t>
      </w:r>
      <w:r w:rsidRPr="0098010B">
        <w:rPr>
          <w:rFonts w:asciiTheme="minorHAnsi" w:eastAsia="Arial Unicode MS" w:hAnsiTheme="minorHAnsi" w:cstheme="minorHAnsi"/>
          <w:b/>
          <w:bCs/>
          <w:sz w:val="28"/>
          <w:szCs w:val="28"/>
          <w:rtl/>
        </w:rPr>
        <w:t>רן גשר לקולנוע רב תרבותי</w:t>
      </w:r>
    </w:p>
    <w:p w14:paraId="7B64277A" w14:textId="77777777" w:rsidR="0016079F" w:rsidRPr="0098010B" w:rsidRDefault="00347453" w:rsidP="00CC2554">
      <w:pPr>
        <w:pStyle w:val="NormalWeb"/>
        <w:bidi/>
        <w:spacing w:before="0" w:after="0" w:line="276" w:lineRule="auto"/>
        <w:jc w:val="center"/>
        <w:rPr>
          <w:rFonts w:asciiTheme="minorHAnsi" w:eastAsia="Arial Unicode MS" w:hAnsiTheme="minorHAnsi" w:cstheme="minorHAnsi"/>
          <w:sz w:val="28"/>
          <w:szCs w:val="28"/>
          <w:rtl/>
        </w:rPr>
      </w:pPr>
      <w:r w:rsidRPr="0098010B">
        <w:rPr>
          <w:rFonts w:asciiTheme="minorHAnsi" w:eastAsia="Arial Unicode MS" w:hAnsiTheme="minorHAnsi" w:cstheme="minorHAnsi"/>
          <w:sz w:val="28"/>
          <w:szCs w:val="28"/>
          <w:rtl/>
        </w:rPr>
        <w:t xml:space="preserve">מזמינים בזאת </w:t>
      </w:r>
      <w:r w:rsidR="008F0483" w:rsidRPr="0098010B">
        <w:rPr>
          <w:rFonts w:asciiTheme="minorHAnsi" w:eastAsia="Arial Unicode MS" w:hAnsiTheme="minorHAnsi" w:cstheme="minorHAnsi"/>
          <w:sz w:val="28"/>
          <w:szCs w:val="28"/>
          <w:rtl/>
        </w:rPr>
        <w:t>יוצרות/ים</w:t>
      </w:r>
      <w:r w:rsidR="00CC2554" w:rsidRPr="0098010B">
        <w:rPr>
          <w:rFonts w:asciiTheme="minorHAnsi" w:eastAsia="Arial Unicode MS" w:hAnsiTheme="minorHAnsi" w:cstheme="minorHAnsi"/>
          <w:sz w:val="28"/>
          <w:szCs w:val="28"/>
          <w:rtl/>
        </w:rPr>
        <w:t xml:space="preserve"> </w:t>
      </w:r>
      <w:r w:rsidR="008F0483" w:rsidRPr="0098010B">
        <w:rPr>
          <w:rFonts w:asciiTheme="minorHAnsi" w:eastAsia="Arial Unicode MS" w:hAnsiTheme="minorHAnsi" w:cstheme="minorHAnsi"/>
          <w:sz w:val="28"/>
          <w:szCs w:val="28"/>
          <w:rtl/>
        </w:rPr>
        <w:t>ערביות/ים אזרחיות/י</w:t>
      </w:r>
      <w:r w:rsidR="00CC2554" w:rsidRPr="0098010B">
        <w:rPr>
          <w:rFonts w:asciiTheme="minorHAnsi" w:eastAsia="Arial Unicode MS" w:hAnsiTheme="minorHAnsi" w:cstheme="minorHAnsi"/>
          <w:sz w:val="28"/>
          <w:szCs w:val="28"/>
          <w:rtl/>
        </w:rPr>
        <w:t>ם י</w:t>
      </w:r>
      <w:r w:rsidR="00AB5E8F" w:rsidRPr="0098010B">
        <w:rPr>
          <w:rFonts w:asciiTheme="minorHAnsi" w:eastAsia="Arial Unicode MS" w:hAnsiTheme="minorHAnsi" w:cstheme="minorHAnsi"/>
          <w:sz w:val="28"/>
          <w:szCs w:val="28"/>
          <w:rtl/>
        </w:rPr>
        <w:t xml:space="preserve">שראל </w:t>
      </w:r>
    </w:p>
    <w:p w14:paraId="4C4B71F3" w14:textId="77777777" w:rsidR="008E6204" w:rsidRPr="0098010B" w:rsidRDefault="00AB5E8F" w:rsidP="00B566B1">
      <w:pPr>
        <w:pStyle w:val="NormalWeb"/>
        <w:bidi/>
        <w:spacing w:before="0" w:after="0" w:line="276" w:lineRule="auto"/>
        <w:jc w:val="center"/>
        <w:rPr>
          <w:rFonts w:asciiTheme="minorHAnsi" w:eastAsia="Arial Unicode MS" w:hAnsiTheme="minorHAnsi" w:cstheme="minorHAnsi"/>
          <w:sz w:val="28"/>
          <w:szCs w:val="28"/>
          <w:rtl/>
        </w:rPr>
      </w:pPr>
      <w:r w:rsidRPr="0098010B">
        <w:rPr>
          <w:rFonts w:asciiTheme="minorHAnsi" w:eastAsia="Arial Unicode MS" w:hAnsiTheme="minorHAnsi" w:cstheme="minorHAnsi"/>
          <w:sz w:val="28"/>
          <w:szCs w:val="28"/>
          <w:rtl/>
        </w:rPr>
        <w:t>ל</w:t>
      </w:r>
      <w:r w:rsidR="00576C78" w:rsidRPr="0098010B">
        <w:rPr>
          <w:rFonts w:asciiTheme="minorHAnsi" w:eastAsia="Arial Unicode MS" w:hAnsiTheme="minorHAnsi" w:cstheme="minorHAnsi"/>
          <w:sz w:val="28"/>
          <w:szCs w:val="28"/>
          <w:rtl/>
        </w:rPr>
        <w:t>הג</w:t>
      </w:r>
      <w:r w:rsidR="00E538FF" w:rsidRPr="0098010B">
        <w:rPr>
          <w:rFonts w:asciiTheme="minorHAnsi" w:eastAsia="Arial Unicode MS" w:hAnsiTheme="minorHAnsi" w:cstheme="minorHAnsi"/>
          <w:sz w:val="28"/>
          <w:szCs w:val="28"/>
          <w:rtl/>
        </w:rPr>
        <w:t>י</w:t>
      </w:r>
      <w:r w:rsidR="00576C78" w:rsidRPr="0098010B">
        <w:rPr>
          <w:rFonts w:asciiTheme="minorHAnsi" w:eastAsia="Arial Unicode MS" w:hAnsiTheme="minorHAnsi" w:cstheme="minorHAnsi"/>
          <w:sz w:val="28"/>
          <w:szCs w:val="28"/>
          <w:rtl/>
        </w:rPr>
        <w:t xml:space="preserve">ש </w:t>
      </w:r>
      <w:r w:rsidR="00E538FF" w:rsidRPr="0098010B">
        <w:rPr>
          <w:rFonts w:asciiTheme="minorHAnsi" w:eastAsia="Arial Unicode MS" w:hAnsiTheme="minorHAnsi" w:cstheme="minorHAnsi"/>
          <w:sz w:val="28"/>
          <w:szCs w:val="28"/>
          <w:rtl/>
        </w:rPr>
        <w:t>הצע</w:t>
      </w:r>
      <w:r w:rsidR="00B566B1" w:rsidRPr="0098010B">
        <w:rPr>
          <w:rFonts w:asciiTheme="minorHAnsi" w:eastAsia="Arial Unicode MS" w:hAnsiTheme="minorHAnsi" w:cstheme="minorHAnsi"/>
          <w:sz w:val="28"/>
          <w:szCs w:val="28"/>
          <w:rtl/>
        </w:rPr>
        <w:t>ה</w:t>
      </w:r>
      <w:r w:rsidR="000155FF" w:rsidRPr="0098010B">
        <w:rPr>
          <w:rFonts w:asciiTheme="minorHAnsi" w:eastAsia="Arial Unicode MS" w:hAnsiTheme="minorHAnsi" w:cstheme="minorHAnsi"/>
          <w:sz w:val="28"/>
          <w:szCs w:val="28"/>
          <w:rtl/>
        </w:rPr>
        <w:t xml:space="preserve"> </w:t>
      </w:r>
      <w:r w:rsidR="0016079F" w:rsidRPr="0098010B">
        <w:rPr>
          <w:rFonts w:asciiTheme="minorHAnsi" w:eastAsia="Arial Unicode MS" w:hAnsiTheme="minorHAnsi" w:cstheme="minorHAnsi"/>
          <w:sz w:val="28"/>
          <w:szCs w:val="28"/>
          <w:rtl/>
        </w:rPr>
        <w:t xml:space="preserve">לפרויקט </w:t>
      </w:r>
      <w:r w:rsidR="00BD301A" w:rsidRPr="0098010B">
        <w:rPr>
          <w:rFonts w:asciiTheme="minorHAnsi" w:eastAsia="Arial Unicode MS" w:hAnsiTheme="minorHAnsi" w:cstheme="minorHAnsi"/>
          <w:sz w:val="28"/>
          <w:szCs w:val="28"/>
          <w:rtl/>
        </w:rPr>
        <w:t>המשלב</w:t>
      </w:r>
    </w:p>
    <w:p w14:paraId="055F5039" w14:textId="77777777" w:rsidR="0098010B" w:rsidRPr="0098010B" w:rsidRDefault="0025210C" w:rsidP="003E512D">
      <w:pPr>
        <w:bidi/>
        <w:spacing w:after="0" w:line="276" w:lineRule="auto"/>
        <w:jc w:val="center"/>
        <w:rPr>
          <w:rFonts w:eastAsia="Arial Unicode MS" w:cstheme="minorHAnsi"/>
          <w:sz w:val="28"/>
          <w:szCs w:val="24"/>
          <w:rtl/>
        </w:rPr>
      </w:pPr>
      <w:r w:rsidRPr="0098010B">
        <w:rPr>
          <w:rFonts w:eastAsia="Arial Unicode MS" w:cstheme="minorHAnsi"/>
          <w:b/>
          <w:bCs/>
          <w:sz w:val="32"/>
          <w:szCs w:val="32"/>
          <w:rtl/>
        </w:rPr>
        <w:t xml:space="preserve">קולנוע ומעורבות </w:t>
      </w:r>
      <w:r w:rsidR="008547F8" w:rsidRPr="0098010B">
        <w:rPr>
          <w:rFonts w:eastAsia="Arial Unicode MS" w:cstheme="minorHAnsi"/>
          <w:b/>
          <w:bCs/>
          <w:sz w:val="32"/>
          <w:szCs w:val="32"/>
          <w:rtl/>
        </w:rPr>
        <w:t>חברתית</w:t>
      </w:r>
    </w:p>
    <w:p w14:paraId="34953F20" w14:textId="77777777" w:rsidR="003E512D" w:rsidRDefault="003E512D" w:rsidP="003E512D">
      <w:pPr>
        <w:bidi/>
        <w:spacing w:after="0" w:line="276" w:lineRule="auto"/>
        <w:jc w:val="center"/>
        <w:rPr>
          <w:rFonts w:eastAsia="Arial Unicode MS" w:cstheme="minorHAnsi"/>
          <w:sz w:val="28"/>
          <w:szCs w:val="24"/>
          <w:rtl/>
        </w:rPr>
      </w:pPr>
    </w:p>
    <w:p w14:paraId="5CA36CBD" w14:textId="77777777" w:rsidR="005E0018" w:rsidRPr="0098010B" w:rsidRDefault="00011FFA" w:rsidP="00C37B15">
      <w:pPr>
        <w:bidi/>
        <w:spacing w:after="0" w:line="276" w:lineRule="auto"/>
        <w:jc w:val="center"/>
        <w:rPr>
          <w:rFonts w:eastAsia="Arial Unicode MS" w:cstheme="minorHAnsi"/>
          <w:sz w:val="28"/>
          <w:szCs w:val="24"/>
          <w:rtl/>
        </w:rPr>
      </w:pPr>
      <w:r w:rsidRPr="0098010B">
        <w:rPr>
          <w:rFonts w:eastAsia="Arial Unicode MS" w:cstheme="minorHAnsi"/>
          <w:sz w:val="28"/>
          <w:szCs w:val="24"/>
          <w:rtl/>
        </w:rPr>
        <w:t xml:space="preserve">המענק מיועד </w:t>
      </w:r>
      <w:r w:rsidR="00DB1EE4" w:rsidRPr="0098010B">
        <w:rPr>
          <w:rFonts w:eastAsia="Arial Unicode MS" w:cstheme="minorHAnsi"/>
          <w:sz w:val="28"/>
          <w:szCs w:val="24"/>
          <w:rtl/>
        </w:rPr>
        <w:t>לעודד</w:t>
      </w:r>
      <w:r w:rsidR="00CC2554" w:rsidRPr="0098010B">
        <w:rPr>
          <w:rFonts w:eastAsia="Arial Unicode MS" w:cstheme="minorHAnsi"/>
          <w:sz w:val="28"/>
          <w:szCs w:val="24"/>
          <w:rtl/>
        </w:rPr>
        <w:t xml:space="preserve"> </w:t>
      </w:r>
      <w:r w:rsidR="009A63B1" w:rsidRPr="0098010B">
        <w:rPr>
          <w:rFonts w:eastAsia="Arial Unicode MS" w:cstheme="minorHAnsi"/>
          <w:sz w:val="28"/>
          <w:szCs w:val="24"/>
          <w:rtl/>
        </w:rPr>
        <w:t>פרויקטים</w:t>
      </w:r>
      <w:r w:rsidR="008E6204" w:rsidRPr="0098010B">
        <w:rPr>
          <w:rFonts w:eastAsia="Arial Unicode MS" w:cstheme="minorHAnsi"/>
          <w:sz w:val="28"/>
          <w:szCs w:val="24"/>
          <w:rtl/>
        </w:rPr>
        <w:t xml:space="preserve"> בתחום הקולנ</w:t>
      </w:r>
      <w:r w:rsidR="00AC097C" w:rsidRPr="0098010B">
        <w:rPr>
          <w:rFonts w:eastAsia="Arial Unicode MS" w:cstheme="minorHAnsi"/>
          <w:sz w:val="28"/>
          <w:szCs w:val="24"/>
          <w:rtl/>
        </w:rPr>
        <w:t>וע</w:t>
      </w:r>
      <w:r w:rsidR="00B566B1" w:rsidRPr="0098010B">
        <w:rPr>
          <w:rFonts w:eastAsia="Arial Unicode MS" w:cstheme="minorHAnsi"/>
          <w:sz w:val="28"/>
          <w:szCs w:val="24"/>
          <w:rtl/>
        </w:rPr>
        <w:t>,</w:t>
      </w:r>
      <w:r w:rsidR="00CC2554" w:rsidRPr="0098010B">
        <w:rPr>
          <w:rFonts w:eastAsia="Arial Unicode MS" w:cstheme="minorHAnsi"/>
          <w:sz w:val="28"/>
          <w:szCs w:val="24"/>
          <w:rtl/>
        </w:rPr>
        <w:t xml:space="preserve"> </w:t>
      </w:r>
      <w:r w:rsidR="000A7EE6" w:rsidRPr="0098010B">
        <w:rPr>
          <w:rFonts w:eastAsia="Arial Unicode MS" w:cstheme="minorHAnsi"/>
          <w:sz w:val="28"/>
          <w:szCs w:val="24"/>
          <w:rtl/>
        </w:rPr>
        <w:t>במטרה</w:t>
      </w:r>
      <w:r w:rsidR="00CC2554" w:rsidRPr="0098010B">
        <w:rPr>
          <w:rFonts w:eastAsia="Arial Unicode MS" w:cstheme="minorHAnsi"/>
          <w:sz w:val="28"/>
          <w:szCs w:val="24"/>
          <w:rtl/>
        </w:rPr>
        <w:t xml:space="preserve"> </w:t>
      </w:r>
      <w:r w:rsidR="00AC097C" w:rsidRPr="0098010B">
        <w:rPr>
          <w:rFonts w:eastAsia="Arial Unicode MS" w:cstheme="minorHAnsi"/>
          <w:sz w:val="28"/>
          <w:szCs w:val="24"/>
          <w:rtl/>
        </w:rPr>
        <w:t xml:space="preserve">ליצור </w:t>
      </w:r>
      <w:r w:rsidR="005E0018" w:rsidRPr="0098010B">
        <w:rPr>
          <w:rFonts w:eastAsia="Arial Unicode MS" w:cstheme="minorHAnsi"/>
          <w:sz w:val="28"/>
          <w:szCs w:val="24"/>
          <w:rtl/>
        </w:rPr>
        <w:t xml:space="preserve">שינוי </w:t>
      </w:r>
      <w:r w:rsidR="000A7EE6" w:rsidRPr="0098010B">
        <w:rPr>
          <w:rFonts w:eastAsia="Arial Unicode MS" w:cstheme="minorHAnsi"/>
          <w:sz w:val="28"/>
          <w:szCs w:val="24"/>
          <w:rtl/>
        </w:rPr>
        <w:t>חברתי בקהילה ו</w:t>
      </w:r>
      <w:r w:rsidR="00DB1EE4" w:rsidRPr="0098010B">
        <w:rPr>
          <w:rFonts w:eastAsia="Arial Unicode MS" w:cstheme="minorHAnsi"/>
          <w:sz w:val="28"/>
          <w:szCs w:val="24"/>
          <w:rtl/>
        </w:rPr>
        <w:t xml:space="preserve">מתוך שאיפה לקדם שוויון הזדמנויות </w:t>
      </w:r>
      <w:r w:rsidR="000A7EE6" w:rsidRPr="0098010B">
        <w:rPr>
          <w:rFonts w:eastAsia="Arial Unicode MS" w:cstheme="minorHAnsi"/>
          <w:sz w:val="28"/>
          <w:szCs w:val="24"/>
          <w:rtl/>
        </w:rPr>
        <w:t>ושילוב</w:t>
      </w:r>
      <w:r w:rsidR="00DB1EE4" w:rsidRPr="0098010B">
        <w:rPr>
          <w:rFonts w:eastAsia="Arial Unicode MS" w:cstheme="minorHAnsi"/>
          <w:sz w:val="28"/>
          <w:szCs w:val="24"/>
          <w:rtl/>
        </w:rPr>
        <w:t xml:space="preserve"> האוכלוסייה הערבית במרקם התרבותי </w:t>
      </w:r>
      <w:r w:rsidR="004F32B7" w:rsidRPr="0098010B">
        <w:rPr>
          <w:rFonts w:eastAsia="Arial Unicode MS" w:cstheme="minorHAnsi"/>
          <w:sz w:val="28"/>
          <w:szCs w:val="24"/>
          <w:rtl/>
        </w:rPr>
        <w:t xml:space="preserve">והחברתי </w:t>
      </w:r>
      <w:r w:rsidR="00DB1EE4" w:rsidRPr="0098010B">
        <w:rPr>
          <w:rFonts w:eastAsia="Arial Unicode MS" w:cstheme="minorHAnsi"/>
          <w:sz w:val="28"/>
          <w:szCs w:val="24"/>
          <w:rtl/>
        </w:rPr>
        <w:t>בישראל</w:t>
      </w:r>
    </w:p>
    <w:p w14:paraId="048F7EC2" w14:textId="77777777" w:rsidR="003E512D" w:rsidRPr="0098010B" w:rsidRDefault="003E512D" w:rsidP="00C37B15">
      <w:pPr>
        <w:bidi/>
        <w:spacing w:after="0" w:line="360" w:lineRule="auto"/>
        <w:rPr>
          <w:rFonts w:eastAsia="Arial Unicode MS" w:cstheme="minorHAnsi"/>
          <w:sz w:val="28"/>
          <w:szCs w:val="24"/>
        </w:rPr>
      </w:pPr>
    </w:p>
    <w:p w14:paraId="0FFE81C4" w14:textId="025E3F0F" w:rsidR="009A63B1" w:rsidRPr="0098010B" w:rsidRDefault="009A63B1" w:rsidP="00B566B1">
      <w:pPr>
        <w:bidi/>
        <w:spacing w:after="0" w:line="360" w:lineRule="auto"/>
        <w:jc w:val="center"/>
        <w:rPr>
          <w:rFonts w:eastAsia="Arial Unicode MS" w:cstheme="minorHAnsi"/>
          <w:b/>
          <w:bCs/>
          <w:sz w:val="36"/>
          <w:szCs w:val="32"/>
          <w:rtl/>
        </w:rPr>
      </w:pPr>
      <w:r w:rsidRPr="0098010B">
        <w:rPr>
          <w:rFonts w:eastAsia="Arial Unicode MS" w:cstheme="minorHAnsi"/>
          <w:b/>
          <w:bCs/>
          <w:sz w:val="36"/>
          <w:szCs w:val="32"/>
          <w:rtl/>
        </w:rPr>
        <w:t xml:space="preserve">סך המענק </w:t>
      </w:r>
      <w:r w:rsidR="00FB3642" w:rsidRPr="0098010B">
        <w:rPr>
          <w:rFonts w:eastAsia="Arial Unicode MS" w:cstheme="minorHAnsi"/>
          <w:b/>
          <w:bCs/>
          <w:sz w:val="36"/>
          <w:szCs w:val="32"/>
          <w:rtl/>
        </w:rPr>
        <w:t>3</w:t>
      </w:r>
      <w:r w:rsidR="0027604B">
        <w:rPr>
          <w:rFonts w:eastAsia="Arial Unicode MS" w:cstheme="minorHAnsi" w:hint="cs"/>
          <w:b/>
          <w:bCs/>
          <w:sz w:val="36"/>
          <w:szCs w:val="32"/>
          <w:rtl/>
        </w:rPr>
        <w:t>2</w:t>
      </w:r>
      <w:r w:rsidR="00FB3642" w:rsidRPr="0098010B">
        <w:rPr>
          <w:rFonts w:eastAsia="Arial Unicode MS" w:cstheme="minorHAnsi"/>
          <w:b/>
          <w:bCs/>
          <w:sz w:val="36"/>
          <w:szCs w:val="32"/>
          <w:rtl/>
        </w:rPr>
        <w:t xml:space="preserve">,000 </w:t>
      </w:r>
      <w:r w:rsidR="009A5727" w:rsidRPr="0098010B">
        <w:rPr>
          <w:rFonts w:eastAsia="Arial Unicode MS" w:cstheme="minorHAnsi"/>
          <w:b/>
          <w:bCs/>
          <w:sz w:val="36"/>
          <w:szCs w:val="32"/>
          <w:rtl/>
        </w:rPr>
        <w:t>₪</w:t>
      </w:r>
    </w:p>
    <w:p w14:paraId="31C4F2E7" w14:textId="77777777" w:rsidR="00411243" w:rsidRPr="0098010B" w:rsidRDefault="00411243" w:rsidP="0073169B">
      <w:pPr>
        <w:bidi/>
        <w:spacing w:after="0" w:line="360" w:lineRule="auto"/>
        <w:rPr>
          <w:rFonts w:eastAsia="Times New Roman" w:cstheme="minorHAnsi"/>
          <w:sz w:val="24"/>
          <w:szCs w:val="24"/>
          <w:rtl/>
        </w:rPr>
      </w:pPr>
    </w:p>
    <w:p w14:paraId="6BA75252" w14:textId="77777777" w:rsidR="00CA09DE" w:rsidRPr="0098010B" w:rsidRDefault="00CA09DE" w:rsidP="00CA09DE">
      <w:pPr>
        <w:bidi/>
        <w:spacing w:line="360" w:lineRule="auto"/>
        <w:rPr>
          <w:rFonts w:eastAsia="Times New Roman" w:cstheme="minorHAnsi"/>
          <w:color w:val="000000"/>
          <w:sz w:val="24"/>
          <w:szCs w:val="24"/>
          <w:rtl/>
        </w:rPr>
      </w:pPr>
    </w:p>
    <w:p w14:paraId="0D0DFBCB" w14:textId="2A0BC079" w:rsidR="005E0018" w:rsidRPr="0098010B" w:rsidRDefault="005E0018" w:rsidP="00C37B15">
      <w:pPr>
        <w:bidi/>
        <w:spacing w:line="360" w:lineRule="auto"/>
        <w:rPr>
          <w:rFonts w:eastAsia="Times New Roman" w:cstheme="minorHAnsi"/>
          <w:color w:val="000000"/>
          <w:sz w:val="24"/>
          <w:szCs w:val="24"/>
          <w:rtl/>
        </w:rPr>
      </w:pPr>
      <w:r w:rsidRPr="0098010B">
        <w:rPr>
          <w:rFonts w:eastAsia="Times New Roman" w:cstheme="minorHAnsi"/>
          <w:color w:val="000000"/>
          <w:sz w:val="24"/>
          <w:szCs w:val="24"/>
          <w:rtl/>
        </w:rPr>
        <w:t>תאריך אחרון להגשה</w:t>
      </w:r>
      <w:r w:rsidR="00DB1EE4" w:rsidRPr="0098010B">
        <w:rPr>
          <w:rFonts w:eastAsia="Times New Roman" w:cstheme="minorHAnsi"/>
          <w:color w:val="000000"/>
          <w:sz w:val="24"/>
          <w:szCs w:val="24"/>
          <w:rtl/>
        </w:rPr>
        <w:t>:</w:t>
      </w:r>
      <w:r w:rsidR="0027604B">
        <w:rPr>
          <w:rFonts w:eastAsia="Times New Roman" w:cstheme="minorHAnsi" w:hint="cs"/>
          <w:color w:val="000000"/>
          <w:sz w:val="24"/>
          <w:szCs w:val="24"/>
          <w:rtl/>
        </w:rPr>
        <w:t xml:space="preserve"> </w:t>
      </w:r>
      <w:r w:rsidR="006F67B3">
        <w:rPr>
          <w:rFonts w:eastAsia="Times New Roman" w:cstheme="minorHAnsi" w:hint="cs"/>
          <w:color w:val="000000"/>
          <w:sz w:val="24"/>
          <w:szCs w:val="24"/>
          <w:rtl/>
        </w:rPr>
        <w:t>05.04.2021</w:t>
      </w:r>
    </w:p>
    <w:p w14:paraId="6C8152B7" w14:textId="421DBB85" w:rsidR="007D7309" w:rsidRPr="0098010B" w:rsidRDefault="005E0018" w:rsidP="00CA09DE">
      <w:pPr>
        <w:bidi/>
        <w:spacing w:after="0" w:line="360" w:lineRule="auto"/>
        <w:rPr>
          <w:rStyle w:val="Hyperlink"/>
          <w:rFonts w:eastAsia="Calibri" w:cstheme="minorHAnsi"/>
          <w:b/>
          <w:color w:val="auto"/>
          <w:spacing w:val="4"/>
          <w:sz w:val="24"/>
          <w:szCs w:val="24"/>
          <w:u w:val="none"/>
          <w:rtl/>
        </w:rPr>
      </w:pPr>
      <w:r w:rsidRPr="0098010B">
        <w:rPr>
          <w:rFonts w:eastAsia="Times New Roman" w:cstheme="minorHAnsi"/>
          <w:sz w:val="24"/>
          <w:szCs w:val="24"/>
          <w:rtl/>
        </w:rPr>
        <w:t xml:space="preserve">ההגשה </w:t>
      </w:r>
      <w:r w:rsidR="00BD301A" w:rsidRPr="0098010B">
        <w:rPr>
          <w:rFonts w:eastAsia="Times New Roman" w:cstheme="minorHAnsi"/>
          <w:sz w:val="24"/>
          <w:szCs w:val="24"/>
          <w:rtl/>
        </w:rPr>
        <w:t>תתבצע באמצעות</w:t>
      </w:r>
      <w:r w:rsidR="008F0483" w:rsidRPr="0098010B">
        <w:rPr>
          <w:rFonts w:eastAsia="Times New Roman" w:cstheme="minorHAnsi"/>
          <w:sz w:val="24"/>
          <w:szCs w:val="24"/>
          <w:rtl/>
        </w:rPr>
        <w:t xml:space="preserve"> </w:t>
      </w:r>
      <w:hyperlink r:id="rId8" w:history="1">
        <w:r w:rsidR="006F67B3" w:rsidRPr="00842169">
          <w:rPr>
            <w:rStyle w:val="Hyperlink"/>
            <w:rFonts w:eastAsia="Times New Roman" w:cstheme="minorHAnsi"/>
            <w:sz w:val="24"/>
            <w:szCs w:val="24"/>
            <w:rtl/>
          </w:rPr>
          <w:t xml:space="preserve">טופס </w:t>
        </w:r>
        <w:r w:rsidR="006F67B3" w:rsidRPr="00842169">
          <w:rPr>
            <w:rStyle w:val="Hyperlink"/>
            <w:rFonts w:eastAsia="Times New Roman" w:cstheme="minorHAnsi" w:hint="cs"/>
            <w:sz w:val="24"/>
            <w:szCs w:val="24"/>
            <w:rtl/>
          </w:rPr>
          <w:t>ה</w:t>
        </w:r>
        <w:r w:rsidR="006F67B3" w:rsidRPr="00842169">
          <w:rPr>
            <w:rStyle w:val="Hyperlink"/>
            <w:rFonts w:eastAsia="Times New Roman" w:cstheme="minorHAnsi"/>
            <w:sz w:val="24"/>
            <w:szCs w:val="24"/>
            <w:rtl/>
          </w:rPr>
          <w:t>הגשה</w:t>
        </w:r>
      </w:hyperlink>
      <w:r w:rsidR="008F0483" w:rsidRPr="0098010B">
        <w:rPr>
          <w:rFonts w:eastAsia="Times New Roman" w:cstheme="minorHAnsi"/>
          <w:sz w:val="24"/>
          <w:szCs w:val="24"/>
          <w:rtl/>
        </w:rPr>
        <w:t xml:space="preserve"> </w:t>
      </w:r>
      <w:r w:rsidR="006F67B3">
        <w:rPr>
          <w:rFonts w:eastAsia="Times New Roman" w:cstheme="minorHAnsi" w:hint="cs"/>
          <w:sz w:val="24"/>
          <w:szCs w:val="24"/>
          <w:rtl/>
        </w:rPr>
        <w:t xml:space="preserve">ושליחתו </w:t>
      </w:r>
      <w:r w:rsidR="008F0483" w:rsidRPr="0098010B">
        <w:rPr>
          <w:rFonts w:eastAsia="Times New Roman" w:cstheme="minorHAnsi"/>
          <w:sz w:val="24"/>
          <w:szCs w:val="24"/>
          <w:rtl/>
        </w:rPr>
        <w:t xml:space="preserve">לכתובת הדואר </w:t>
      </w:r>
      <w:r w:rsidR="0081145D" w:rsidRPr="0098010B">
        <w:rPr>
          <w:rFonts w:eastAsia="Times New Roman" w:cstheme="minorHAnsi"/>
          <w:sz w:val="24"/>
          <w:szCs w:val="24"/>
          <w:rtl/>
        </w:rPr>
        <w:t>האלקטרוני לקרן צדיק</w:t>
      </w:r>
      <w:r w:rsidR="008F0483" w:rsidRPr="0098010B">
        <w:rPr>
          <w:rFonts w:eastAsia="Times New Roman" w:cstheme="minorHAnsi"/>
          <w:sz w:val="24"/>
          <w:szCs w:val="24"/>
          <w:rtl/>
        </w:rPr>
        <w:t xml:space="preserve">: </w:t>
      </w:r>
      <w:hyperlink r:id="rId9" w:history="1">
        <w:r w:rsidR="003D0759" w:rsidRPr="0098010B">
          <w:rPr>
            <w:rStyle w:val="Hyperlink"/>
            <w:rFonts w:eastAsia="Calibri" w:cstheme="minorHAnsi"/>
            <w:bCs/>
            <w:spacing w:val="4"/>
            <w:sz w:val="24"/>
            <w:szCs w:val="24"/>
          </w:rPr>
          <w:t>Tsadik.fellow@gmail.com</w:t>
        </w:r>
      </w:hyperlink>
      <w:r w:rsidR="007D7309" w:rsidRPr="0098010B">
        <w:rPr>
          <w:rStyle w:val="Hyperlink"/>
          <w:rFonts w:eastAsia="Calibri" w:cstheme="minorHAnsi"/>
          <w:b/>
          <w:color w:val="auto"/>
          <w:spacing w:val="4"/>
          <w:sz w:val="24"/>
          <w:szCs w:val="24"/>
          <w:u w:val="none"/>
          <w:rtl/>
        </w:rPr>
        <w:t>.</w:t>
      </w:r>
    </w:p>
    <w:p w14:paraId="384F2A9F" w14:textId="5391585B" w:rsidR="008F0483" w:rsidRPr="0098010B" w:rsidRDefault="008F0483" w:rsidP="008F0483">
      <w:pPr>
        <w:bidi/>
        <w:spacing w:after="0" w:line="360" w:lineRule="auto"/>
        <w:rPr>
          <w:rStyle w:val="Hyperlink"/>
          <w:rFonts w:eastAsia="Calibri" w:cstheme="minorHAnsi"/>
          <w:b/>
          <w:color w:val="auto"/>
          <w:spacing w:val="4"/>
          <w:sz w:val="24"/>
          <w:szCs w:val="24"/>
          <w:u w:val="none"/>
          <w:rtl/>
        </w:rPr>
      </w:pPr>
      <w:r w:rsidRPr="0098010B">
        <w:rPr>
          <w:rStyle w:val="Hyperlink"/>
          <w:rFonts w:eastAsia="Calibri" w:cstheme="minorHAnsi"/>
          <w:b/>
          <w:color w:val="auto"/>
          <w:spacing w:val="4"/>
          <w:sz w:val="24"/>
          <w:szCs w:val="24"/>
          <w:u w:val="none"/>
          <w:rtl/>
        </w:rPr>
        <w:t xml:space="preserve">כמו כן ניתן לשלוח מייל לבירורים נוספים. </w:t>
      </w:r>
    </w:p>
    <w:p w14:paraId="5022DE37" w14:textId="3924CEF9" w:rsidR="00A3388A" w:rsidRPr="0098010B" w:rsidRDefault="00CA09DE" w:rsidP="00CA09DE">
      <w:pPr>
        <w:bidi/>
        <w:spacing w:after="0" w:line="360" w:lineRule="auto"/>
        <w:rPr>
          <w:rStyle w:val="Hyperlink"/>
          <w:rFonts w:eastAsia="Times New Roman" w:cstheme="minorHAnsi"/>
          <w:color w:val="000000"/>
          <w:sz w:val="24"/>
          <w:szCs w:val="24"/>
          <w:u w:val="none"/>
        </w:rPr>
      </w:pPr>
      <w:r w:rsidRPr="0098010B">
        <w:rPr>
          <w:rFonts w:eastAsia="Times New Roman" w:cstheme="minorHAnsi"/>
          <w:color w:val="000000"/>
          <w:sz w:val="24"/>
          <w:szCs w:val="24"/>
          <w:rtl/>
        </w:rPr>
        <w:t>כמו כן ל</w:t>
      </w:r>
      <w:r w:rsidR="007D7309" w:rsidRPr="0098010B">
        <w:rPr>
          <w:rFonts w:eastAsia="Times New Roman" w:cstheme="minorHAnsi"/>
          <w:color w:val="000000"/>
          <w:sz w:val="24"/>
          <w:szCs w:val="24"/>
          <w:rtl/>
        </w:rPr>
        <w:t>פרטים נוספים</w:t>
      </w:r>
      <w:r w:rsidRPr="0098010B">
        <w:rPr>
          <w:rFonts w:eastAsia="Times New Roman" w:cstheme="minorHAnsi"/>
          <w:color w:val="000000"/>
          <w:sz w:val="24"/>
          <w:szCs w:val="24"/>
          <w:rtl/>
        </w:rPr>
        <w:t xml:space="preserve"> </w:t>
      </w:r>
      <w:hyperlink r:id="rId10" w:history="1">
        <w:r w:rsidRPr="00374902">
          <w:rPr>
            <w:rStyle w:val="Hyperlink"/>
            <w:rFonts w:eastAsia="Times New Roman" w:cstheme="minorHAnsi"/>
            <w:sz w:val="24"/>
            <w:szCs w:val="24"/>
            <w:rtl/>
          </w:rPr>
          <w:t>וכללים ונוהל</w:t>
        </w:r>
      </w:hyperlink>
      <w:r w:rsidR="00CC2554" w:rsidRPr="0098010B">
        <w:rPr>
          <w:rFonts w:eastAsia="Times New Roman" w:cstheme="minorHAnsi"/>
          <w:color w:val="000000"/>
          <w:sz w:val="24"/>
          <w:szCs w:val="24"/>
          <w:rtl/>
        </w:rPr>
        <w:t xml:space="preserve"> </w:t>
      </w:r>
      <w:r w:rsidR="00364CD8" w:rsidRPr="0098010B">
        <w:rPr>
          <w:rStyle w:val="Hyperlink"/>
          <w:rFonts w:eastAsia="Calibri" w:cstheme="minorHAnsi"/>
          <w:b/>
          <w:color w:val="auto"/>
          <w:spacing w:val="4"/>
          <w:sz w:val="24"/>
          <w:szCs w:val="24"/>
          <w:u w:val="none"/>
          <w:rtl/>
        </w:rPr>
        <w:t>ניתן למצוא באתר קרן צדיק-</w:t>
      </w:r>
      <w:hyperlink r:id="rId11" w:history="1">
        <w:r w:rsidR="005E0018" w:rsidRPr="0098010B">
          <w:rPr>
            <w:rStyle w:val="Hyperlink"/>
            <w:rFonts w:eastAsia="Times New Roman" w:cstheme="minorHAnsi"/>
            <w:sz w:val="24"/>
            <w:szCs w:val="24"/>
          </w:rPr>
          <w:t>https://www.tsadik.org</w:t>
        </w:r>
      </w:hyperlink>
      <w:r w:rsidR="00CC2554" w:rsidRPr="0098010B">
        <w:rPr>
          <w:rFonts w:eastAsia="Times New Roman" w:cstheme="minorHAnsi"/>
          <w:color w:val="000000"/>
          <w:sz w:val="24"/>
          <w:szCs w:val="24"/>
          <w:rtl/>
        </w:rPr>
        <w:t xml:space="preserve"> </w:t>
      </w:r>
      <w:r w:rsidRPr="0098010B">
        <w:rPr>
          <w:rFonts w:eastAsia="Times New Roman" w:cstheme="minorHAnsi"/>
          <w:color w:val="000000"/>
          <w:sz w:val="24"/>
          <w:szCs w:val="24"/>
          <w:rtl/>
        </w:rPr>
        <w:t>ו</w:t>
      </w:r>
      <w:r w:rsidR="00BD301A" w:rsidRPr="0098010B">
        <w:rPr>
          <w:rFonts w:eastAsia="Times New Roman" w:cstheme="minorHAnsi"/>
          <w:color w:val="000000"/>
          <w:sz w:val="24"/>
          <w:szCs w:val="24"/>
          <w:rtl/>
        </w:rPr>
        <w:t>ב</w:t>
      </w:r>
      <w:r w:rsidR="005C3CBA" w:rsidRPr="0098010B">
        <w:rPr>
          <w:rFonts w:eastAsia="Times New Roman" w:cstheme="minorHAnsi"/>
          <w:color w:val="000000"/>
          <w:sz w:val="24"/>
          <w:szCs w:val="24"/>
          <w:rtl/>
        </w:rPr>
        <w:t xml:space="preserve">אתר קרן גשר </w:t>
      </w:r>
      <w:r w:rsidRPr="0098010B">
        <w:rPr>
          <w:rFonts w:eastAsia="Times New Roman" w:cstheme="minorHAnsi"/>
          <w:color w:val="000000"/>
          <w:sz w:val="24"/>
          <w:szCs w:val="24"/>
          <w:rtl/>
        </w:rPr>
        <w:t>לקולנוע רב תרבותי</w:t>
      </w:r>
      <w:r w:rsidR="00364CD8" w:rsidRPr="0098010B">
        <w:rPr>
          <w:rFonts w:eastAsia="Times New Roman" w:cstheme="minorHAnsi"/>
          <w:color w:val="000000"/>
          <w:sz w:val="24"/>
          <w:szCs w:val="24"/>
          <w:rtl/>
        </w:rPr>
        <w:t>-</w:t>
      </w:r>
      <w:hyperlink r:id="rId12" w:history="1">
        <w:r w:rsidR="005C3CBA" w:rsidRPr="0098010B">
          <w:rPr>
            <w:rStyle w:val="Hyperlink"/>
            <w:rFonts w:eastAsia="Times New Roman" w:cstheme="minorHAnsi"/>
            <w:sz w:val="24"/>
            <w:szCs w:val="24"/>
          </w:rPr>
          <w:t>www.gesherfilmfund.org.il</w:t>
        </w:r>
      </w:hyperlink>
      <w:r w:rsidRPr="0098010B">
        <w:rPr>
          <w:rStyle w:val="Hyperlink"/>
          <w:rFonts w:eastAsia="Times New Roman" w:cstheme="minorHAnsi"/>
          <w:sz w:val="24"/>
          <w:szCs w:val="24"/>
          <w:rtl/>
        </w:rPr>
        <w:t xml:space="preserve">. </w:t>
      </w:r>
    </w:p>
    <w:p w14:paraId="64B3D69E" w14:textId="77777777" w:rsidR="00A3388A" w:rsidRPr="0098010B" w:rsidRDefault="00A3388A">
      <w:pPr>
        <w:rPr>
          <w:rStyle w:val="Hyperlink"/>
          <w:rFonts w:eastAsia="Times New Roman" w:cstheme="minorHAnsi"/>
          <w:sz w:val="24"/>
          <w:szCs w:val="24"/>
        </w:rPr>
      </w:pPr>
      <w:r w:rsidRPr="0098010B">
        <w:rPr>
          <w:rStyle w:val="Hyperlink"/>
          <w:rFonts w:eastAsia="Times New Roman" w:cstheme="minorHAnsi"/>
          <w:sz w:val="24"/>
          <w:szCs w:val="24"/>
        </w:rPr>
        <w:br w:type="page"/>
      </w:r>
    </w:p>
    <w:p w14:paraId="623D6827" w14:textId="77777777" w:rsidR="008D4C56" w:rsidRPr="0098010B" w:rsidRDefault="008D4C56" w:rsidP="00FB3642">
      <w:pPr>
        <w:bidi/>
        <w:spacing w:line="360" w:lineRule="auto"/>
        <w:jc w:val="center"/>
        <w:rPr>
          <w:rStyle w:val="Hyperlink"/>
          <w:rFonts w:eastAsia="Times New Roman" w:cstheme="minorHAnsi"/>
          <w:b/>
          <w:bCs/>
          <w:color w:val="auto"/>
          <w:sz w:val="28"/>
          <w:szCs w:val="28"/>
          <w:u w:val="none"/>
          <w:rtl/>
          <w:lang w:bidi="ar-LB"/>
        </w:rPr>
      </w:pPr>
    </w:p>
    <w:p w14:paraId="68D18A90" w14:textId="77777777" w:rsidR="005C3CBA" w:rsidRPr="0098010B" w:rsidRDefault="00A3388A" w:rsidP="008D4C56">
      <w:pPr>
        <w:bidi/>
        <w:spacing w:line="360" w:lineRule="auto"/>
        <w:jc w:val="center"/>
        <w:rPr>
          <w:rStyle w:val="Hyperlink"/>
          <w:rFonts w:eastAsia="Times New Roman" w:cstheme="minorHAnsi"/>
          <w:b/>
          <w:bCs/>
          <w:color w:val="auto"/>
          <w:sz w:val="28"/>
          <w:szCs w:val="28"/>
          <w:u w:val="none"/>
          <w:rtl/>
          <w:lang w:bidi="ar-LB"/>
        </w:rPr>
      </w:pPr>
      <w:r w:rsidRPr="0098010B">
        <w:rPr>
          <w:rStyle w:val="Hyperlink"/>
          <w:rFonts w:eastAsia="Times New Roman" w:cstheme="minorHAnsi"/>
          <w:b/>
          <w:bCs/>
          <w:color w:val="auto"/>
          <w:sz w:val="28"/>
          <w:szCs w:val="28"/>
          <w:u w:val="none"/>
          <w:rtl/>
          <w:lang w:bidi="ar-LB"/>
        </w:rPr>
        <w:t>دعوة لتقديم مقترحات</w:t>
      </w:r>
    </w:p>
    <w:p w14:paraId="49BDB3D1" w14:textId="77777777" w:rsidR="00A3388A" w:rsidRPr="0098010B" w:rsidRDefault="00A3388A" w:rsidP="00FB3642">
      <w:pPr>
        <w:bidi/>
        <w:spacing w:line="360" w:lineRule="auto"/>
        <w:jc w:val="center"/>
        <w:rPr>
          <w:rStyle w:val="Hyperlink"/>
          <w:rFonts w:eastAsia="Times New Roman" w:cstheme="minorHAnsi"/>
          <w:color w:val="auto"/>
          <w:sz w:val="28"/>
          <w:szCs w:val="28"/>
          <w:u w:val="none"/>
          <w:rtl/>
          <w:lang w:bidi="ar-LB"/>
        </w:rPr>
      </w:pPr>
      <w:r w:rsidRPr="0098010B">
        <w:rPr>
          <w:rStyle w:val="Hyperlink"/>
          <w:rFonts w:eastAsia="Times New Roman" w:cstheme="minorHAnsi"/>
          <w:b/>
          <w:bCs/>
          <w:color w:val="auto"/>
          <w:sz w:val="28"/>
          <w:szCs w:val="28"/>
          <w:u w:val="none"/>
          <w:rtl/>
          <w:lang w:bidi="ar-LB"/>
        </w:rPr>
        <w:t>منحة صديق بالتعاون مع صندوق جيشر للأفلام المتعددة الحضارات</w:t>
      </w:r>
    </w:p>
    <w:p w14:paraId="0DA83C49" w14:textId="77777777" w:rsidR="00A3388A" w:rsidRPr="0098010B" w:rsidRDefault="00A3388A" w:rsidP="00A3388A">
      <w:pPr>
        <w:bidi/>
        <w:spacing w:line="360" w:lineRule="auto"/>
        <w:rPr>
          <w:rStyle w:val="Hyperlink"/>
          <w:rFonts w:eastAsia="Times New Roman" w:cstheme="minorHAnsi"/>
          <w:color w:val="auto"/>
          <w:sz w:val="28"/>
          <w:szCs w:val="28"/>
          <w:u w:val="none"/>
          <w:rtl/>
          <w:lang w:bidi="ar-LB"/>
        </w:rPr>
      </w:pPr>
    </w:p>
    <w:p w14:paraId="0A1D6A74" w14:textId="1AE51E98" w:rsidR="00D727C8" w:rsidRPr="0098010B" w:rsidRDefault="00A3388A" w:rsidP="003A28DB">
      <w:pPr>
        <w:bidi/>
        <w:spacing w:line="360" w:lineRule="auto"/>
        <w:jc w:val="center"/>
        <w:rPr>
          <w:rStyle w:val="Hyperlink"/>
          <w:rFonts w:eastAsia="Times New Roman" w:cstheme="minorHAnsi"/>
          <w:color w:val="auto"/>
          <w:sz w:val="28"/>
          <w:szCs w:val="28"/>
          <w:u w:val="none"/>
          <w:rtl/>
          <w:lang w:bidi="ar-LB"/>
        </w:rPr>
      </w:pPr>
      <w:r w:rsidRPr="0098010B">
        <w:rPr>
          <w:rStyle w:val="Hyperlink"/>
          <w:rFonts w:eastAsia="Times New Roman" w:cstheme="minorHAnsi"/>
          <w:color w:val="auto"/>
          <w:sz w:val="28"/>
          <w:szCs w:val="28"/>
          <w:u w:val="none"/>
          <w:rtl/>
          <w:lang w:bidi="ar-LB"/>
        </w:rPr>
        <w:t xml:space="preserve">تدعو المنتجين العرب </w:t>
      </w:r>
      <w:r w:rsidR="00D727C8" w:rsidRPr="0098010B">
        <w:rPr>
          <w:rStyle w:val="Hyperlink"/>
          <w:rFonts w:eastAsia="Times New Roman" w:cstheme="minorHAnsi"/>
          <w:color w:val="auto"/>
          <w:sz w:val="28"/>
          <w:szCs w:val="28"/>
          <w:u w:val="none"/>
          <w:rtl/>
          <w:lang w:bidi="ar-LB"/>
        </w:rPr>
        <w:t>مواطنو</w:t>
      </w:r>
      <w:r w:rsidR="006821C5">
        <w:rPr>
          <w:rStyle w:val="Hyperlink"/>
          <w:rFonts w:eastAsia="Times New Roman" w:cstheme="minorHAnsi"/>
          <w:color w:val="auto"/>
          <w:sz w:val="28"/>
          <w:szCs w:val="28"/>
          <w:u w:val="none"/>
          <w:lang w:bidi="ar-LB"/>
        </w:rPr>
        <w:t xml:space="preserve"> </w:t>
      </w:r>
      <w:r w:rsidR="00D727C8" w:rsidRPr="0098010B">
        <w:rPr>
          <w:rStyle w:val="Hyperlink"/>
          <w:rFonts w:eastAsia="Times New Roman" w:cstheme="minorHAnsi"/>
          <w:color w:val="auto"/>
          <w:sz w:val="28"/>
          <w:szCs w:val="28"/>
          <w:u w:val="none"/>
          <w:rtl/>
          <w:lang w:bidi="ar-LB"/>
        </w:rPr>
        <w:t>إسرائيل</w:t>
      </w:r>
      <w:r w:rsidR="006821C5">
        <w:rPr>
          <w:rStyle w:val="Hyperlink"/>
          <w:rFonts w:eastAsia="Times New Roman" w:cstheme="minorHAnsi"/>
          <w:color w:val="auto"/>
          <w:sz w:val="28"/>
          <w:szCs w:val="28"/>
          <w:u w:val="none"/>
          <w:lang w:bidi="ar-LB"/>
        </w:rPr>
        <w:t xml:space="preserve"> </w:t>
      </w:r>
      <w:r w:rsidRPr="0098010B">
        <w:rPr>
          <w:rStyle w:val="Hyperlink"/>
          <w:rFonts w:eastAsia="Times New Roman" w:cstheme="minorHAnsi"/>
          <w:color w:val="auto"/>
          <w:sz w:val="28"/>
          <w:szCs w:val="28"/>
          <w:u w:val="none"/>
          <w:rtl/>
          <w:lang w:bidi="ar-LB"/>
        </w:rPr>
        <w:t>لتقديم مقترحات للحصول على منحة لمشروع يجمع بين</w:t>
      </w:r>
    </w:p>
    <w:p w14:paraId="2589A4E1" w14:textId="77777777" w:rsidR="00A3388A" w:rsidRPr="0098010B" w:rsidRDefault="00A3388A" w:rsidP="00FB3642">
      <w:pPr>
        <w:bidi/>
        <w:spacing w:line="360" w:lineRule="auto"/>
        <w:jc w:val="center"/>
        <w:rPr>
          <w:rStyle w:val="Hyperlink"/>
          <w:rFonts w:eastAsia="Times New Roman" w:cstheme="minorHAnsi"/>
          <w:b/>
          <w:bCs/>
          <w:color w:val="auto"/>
          <w:sz w:val="36"/>
          <w:szCs w:val="36"/>
          <w:u w:val="none"/>
          <w:rtl/>
          <w:lang w:bidi="ar-LB"/>
        </w:rPr>
      </w:pPr>
      <w:r w:rsidRPr="0098010B">
        <w:rPr>
          <w:rStyle w:val="Hyperlink"/>
          <w:rFonts w:eastAsia="Times New Roman" w:cstheme="minorHAnsi"/>
          <w:b/>
          <w:bCs/>
          <w:color w:val="auto"/>
          <w:sz w:val="36"/>
          <w:szCs w:val="36"/>
          <w:u w:val="none"/>
          <w:rtl/>
          <w:lang w:bidi="ar-LB"/>
        </w:rPr>
        <w:t>السينما وال</w:t>
      </w:r>
      <w:r w:rsidR="00D727C8" w:rsidRPr="0098010B">
        <w:rPr>
          <w:rStyle w:val="Hyperlink"/>
          <w:rFonts w:eastAsia="Times New Roman" w:cstheme="minorHAnsi"/>
          <w:b/>
          <w:bCs/>
          <w:color w:val="auto"/>
          <w:sz w:val="36"/>
          <w:szCs w:val="36"/>
          <w:u w:val="none"/>
          <w:rtl/>
          <w:lang w:bidi="ar-LB"/>
        </w:rPr>
        <w:t>تداخل الاجتماعي</w:t>
      </w:r>
    </w:p>
    <w:p w14:paraId="2C87232E" w14:textId="77777777" w:rsidR="00933803" w:rsidRPr="0098010B" w:rsidRDefault="00933803" w:rsidP="00D727C8">
      <w:pPr>
        <w:bidi/>
        <w:spacing w:after="120" w:line="360" w:lineRule="auto"/>
        <w:jc w:val="both"/>
        <w:rPr>
          <w:rStyle w:val="Hyperlink"/>
          <w:rFonts w:eastAsia="Times New Roman" w:cstheme="minorHAnsi"/>
          <w:color w:val="auto"/>
          <w:sz w:val="24"/>
          <w:szCs w:val="24"/>
          <w:u w:val="none"/>
          <w:rtl/>
          <w:lang w:bidi="ar-LB"/>
        </w:rPr>
      </w:pPr>
    </w:p>
    <w:p w14:paraId="575D7493" w14:textId="77777777" w:rsidR="00D727C8" w:rsidRPr="0098010B" w:rsidRDefault="00D727C8" w:rsidP="00933803">
      <w:pPr>
        <w:bidi/>
        <w:spacing w:after="120" w:line="360" w:lineRule="auto"/>
        <w:jc w:val="both"/>
        <w:rPr>
          <w:rFonts w:eastAsia="Arial Unicode MS" w:cstheme="minorHAnsi"/>
          <w:sz w:val="24"/>
          <w:szCs w:val="24"/>
          <w:rtl/>
          <w:lang w:val="en-GB" w:bidi="ar-LB"/>
        </w:rPr>
      </w:pPr>
      <w:r w:rsidRPr="0098010B">
        <w:rPr>
          <w:rStyle w:val="Hyperlink"/>
          <w:rFonts w:eastAsia="Times New Roman" w:cstheme="minorHAnsi"/>
          <w:color w:val="auto"/>
          <w:sz w:val="24"/>
          <w:szCs w:val="24"/>
          <w:u w:val="none"/>
          <w:rtl/>
          <w:lang w:bidi="ar-LB"/>
        </w:rPr>
        <w:t xml:space="preserve">تهدف المنحة إلى </w:t>
      </w:r>
      <w:r w:rsidRPr="0098010B">
        <w:rPr>
          <w:rFonts w:eastAsia="Arial Unicode MS" w:cstheme="minorHAnsi"/>
          <w:sz w:val="24"/>
          <w:szCs w:val="24"/>
          <w:rtl/>
          <w:lang w:val="en-GB" w:bidi="ar-LB"/>
        </w:rPr>
        <w:t>تشجيع إنتاج مشاريع سينمائية تهدف إلى خلق تغيير إجتماعي، وذلك من اجل تعزيز تكافؤ الفرص ودمج السكان العرب في النسيج الثقافي والاجتماعي في إسرائيل.</w:t>
      </w:r>
    </w:p>
    <w:p w14:paraId="374E1594" w14:textId="77777777" w:rsidR="00FB3642" w:rsidRPr="0098010B" w:rsidRDefault="00FB3642" w:rsidP="00FB3642">
      <w:pPr>
        <w:bidi/>
        <w:spacing w:after="120" w:line="360" w:lineRule="auto"/>
        <w:jc w:val="center"/>
        <w:rPr>
          <w:rFonts w:eastAsia="Arial Unicode MS" w:cstheme="minorHAnsi"/>
          <w:b/>
          <w:bCs/>
          <w:sz w:val="32"/>
          <w:szCs w:val="32"/>
          <w:rtl/>
          <w:lang w:val="en-GB" w:bidi="ar-LB"/>
        </w:rPr>
      </w:pPr>
    </w:p>
    <w:p w14:paraId="499E9101" w14:textId="6DEE2D8D" w:rsidR="00D727C8" w:rsidRPr="0098010B" w:rsidRDefault="007D7BFF" w:rsidP="009A5727">
      <w:pPr>
        <w:bidi/>
        <w:spacing w:after="120" w:line="360" w:lineRule="auto"/>
        <w:jc w:val="center"/>
        <w:rPr>
          <w:rFonts w:eastAsia="Arial Unicode MS" w:cstheme="minorHAnsi"/>
          <w:b/>
          <w:bCs/>
          <w:sz w:val="32"/>
          <w:szCs w:val="32"/>
          <w:rtl/>
          <w:lang w:val="en-GB" w:bidi="ar-LB"/>
        </w:rPr>
      </w:pPr>
      <w:r w:rsidRPr="0098010B">
        <w:rPr>
          <w:rFonts w:eastAsia="Arial Unicode MS" w:cstheme="minorHAnsi"/>
          <w:b/>
          <w:bCs/>
          <w:sz w:val="32"/>
          <w:szCs w:val="32"/>
          <w:rtl/>
          <w:lang w:val="en-GB" w:bidi="ar-LB"/>
        </w:rPr>
        <w:t>قيمة المنحة:</w:t>
      </w:r>
      <w:r w:rsidRPr="0098010B">
        <w:rPr>
          <w:rFonts w:eastAsia="Arial Unicode MS" w:cstheme="minorHAnsi"/>
          <w:b/>
          <w:bCs/>
          <w:sz w:val="32"/>
          <w:szCs w:val="32"/>
          <w:rtl/>
          <w:lang w:val="en-GB" w:bidi="ar-LB"/>
        </w:rPr>
        <w:tab/>
      </w:r>
      <w:r w:rsidR="00FC499D" w:rsidRPr="0098010B">
        <w:rPr>
          <w:rFonts w:eastAsia="Arial Unicode MS" w:cstheme="minorHAnsi"/>
          <w:b/>
          <w:bCs/>
          <w:sz w:val="32"/>
          <w:szCs w:val="32"/>
          <w:rtl/>
          <w:lang w:val="en-GB" w:bidi="ar-LB"/>
        </w:rPr>
        <w:t>3</w:t>
      </w:r>
      <w:r w:rsidR="0027604B">
        <w:rPr>
          <w:rFonts w:eastAsia="Arial Unicode MS" w:cstheme="minorHAnsi" w:hint="cs"/>
          <w:b/>
          <w:bCs/>
          <w:sz w:val="32"/>
          <w:szCs w:val="32"/>
          <w:rtl/>
          <w:lang w:val="en-GB"/>
        </w:rPr>
        <w:t>2</w:t>
      </w:r>
      <w:r w:rsidR="00FC499D" w:rsidRPr="0098010B">
        <w:rPr>
          <w:rFonts w:eastAsia="Arial Unicode MS" w:cstheme="minorHAnsi"/>
          <w:b/>
          <w:bCs/>
          <w:sz w:val="32"/>
          <w:szCs w:val="32"/>
          <w:rtl/>
          <w:lang w:val="en-GB" w:bidi="ar-LB"/>
        </w:rPr>
        <w:t>000 شاقل</w:t>
      </w:r>
    </w:p>
    <w:p w14:paraId="632D9CB7" w14:textId="77777777" w:rsidR="00FC499D" w:rsidRPr="0098010B" w:rsidRDefault="00FC499D" w:rsidP="00FC499D">
      <w:pPr>
        <w:bidi/>
        <w:spacing w:after="120" w:line="360" w:lineRule="auto"/>
        <w:jc w:val="both"/>
        <w:rPr>
          <w:rFonts w:eastAsia="Arial Unicode MS" w:cstheme="minorHAnsi"/>
          <w:sz w:val="24"/>
          <w:szCs w:val="24"/>
          <w:rtl/>
          <w:lang w:val="en-GB" w:bidi="ar-LB"/>
        </w:rPr>
      </w:pPr>
    </w:p>
    <w:p w14:paraId="67E21203" w14:textId="3D40EAA3" w:rsidR="00FC499D" w:rsidRPr="0098010B" w:rsidRDefault="00FC499D" w:rsidP="00C37B15">
      <w:pPr>
        <w:bidi/>
        <w:spacing w:after="120" w:line="360" w:lineRule="auto"/>
        <w:jc w:val="both"/>
        <w:rPr>
          <w:rFonts w:eastAsia="Arial Unicode MS" w:cstheme="minorHAnsi"/>
          <w:sz w:val="24"/>
          <w:szCs w:val="24"/>
          <w:rtl/>
          <w:lang w:val="en-GB"/>
        </w:rPr>
      </w:pPr>
      <w:r w:rsidRPr="0098010B">
        <w:rPr>
          <w:rFonts w:eastAsia="Arial Unicode MS" w:cstheme="minorHAnsi"/>
          <w:sz w:val="24"/>
          <w:szCs w:val="24"/>
          <w:rtl/>
          <w:lang w:val="en-GB" w:bidi="ar-LB"/>
        </w:rPr>
        <w:t>الموعد الأخير لتقديم الطلب:</w:t>
      </w:r>
      <w:r w:rsidR="006F67B3">
        <w:rPr>
          <w:rFonts w:eastAsia="Times New Roman" w:cstheme="minorHAnsi" w:hint="cs"/>
          <w:color w:val="000000"/>
          <w:sz w:val="24"/>
          <w:szCs w:val="24"/>
          <w:rtl/>
        </w:rPr>
        <w:t>05.04.2021</w:t>
      </w:r>
    </w:p>
    <w:p w14:paraId="66D9EEC1" w14:textId="77777777" w:rsidR="007D7309" w:rsidRPr="0098010B" w:rsidRDefault="007D7309" w:rsidP="0081145D">
      <w:pPr>
        <w:bidi/>
        <w:spacing w:after="120" w:line="360" w:lineRule="auto"/>
        <w:jc w:val="both"/>
        <w:rPr>
          <w:rFonts w:eastAsia="Arial Unicode MS" w:cstheme="minorHAnsi"/>
          <w:sz w:val="24"/>
          <w:szCs w:val="24"/>
          <w:rtl/>
          <w:lang w:val="en-GB" w:bidi="ar-LB"/>
        </w:rPr>
      </w:pPr>
    </w:p>
    <w:p w14:paraId="51A95102" w14:textId="45DA56FA" w:rsidR="00587B4A" w:rsidRPr="0098010B" w:rsidRDefault="00587B4A" w:rsidP="00374902">
      <w:pPr>
        <w:bidi/>
        <w:spacing w:after="120" w:line="360" w:lineRule="auto"/>
        <w:jc w:val="both"/>
        <w:rPr>
          <w:rFonts w:eastAsia="Arial Unicode MS" w:cstheme="minorHAnsi"/>
          <w:sz w:val="24"/>
          <w:szCs w:val="24"/>
          <w:rtl/>
          <w:lang w:val="en-GB" w:bidi="ar-LB"/>
        </w:rPr>
      </w:pPr>
      <w:r w:rsidRPr="0098010B">
        <w:rPr>
          <w:rFonts w:eastAsia="Arial Unicode MS" w:cstheme="minorHAnsi"/>
          <w:sz w:val="24"/>
          <w:szCs w:val="24"/>
          <w:rtl/>
          <w:lang w:val="en-GB" w:bidi="ar-LB"/>
        </w:rPr>
        <w:t xml:space="preserve">يتم تقديم </w:t>
      </w:r>
      <w:hyperlink r:id="rId13" w:history="1">
        <w:r w:rsidR="0081145D" w:rsidRPr="006F67B3">
          <w:rPr>
            <w:rStyle w:val="Hyperlink"/>
            <w:rFonts w:eastAsia="Arial Unicode MS" w:cstheme="minorHAnsi"/>
            <w:sz w:val="24"/>
            <w:szCs w:val="24"/>
            <w:rtl/>
            <w:lang w:val="en-GB" w:bidi="ar-LB"/>
          </w:rPr>
          <w:t>نموذج الطلبات</w:t>
        </w:r>
      </w:hyperlink>
      <w:r w:rsidR="0081145D" w:rsidRPr="0098010B">
        <w:rPr>
          <w:rFonts w:eastAsia="Arial Unicode MS" w:cstheme="minorHAnsi"/>
          <w:sz w:val="24"/>
          <w:szCs w:val="24"/>
          <w:rtl/>
          <w:lang w:val="en-GB" w:bidi="ar-LB"/>
        </w:rPr>
        <w:t xml:space="preserve"> عبر البريد الالكتروني لمنحة صديق</w:t>
      </w:r>
      <w:r w:rsidR="006F67B3">
        <w:rPr>
          <w:rFonts w:eastAsia="Arial Unicode MS" w:cstheme="minorHAnsi" w:hint="cs"/>
          <w:sz w:val="24"/>
          <w:szCs w:val="24"/>
          <w:rtl/>
          <w:lang w:val="en-GB"/>
        </w:rPr>
        <w:t>:</w:t>
      </w:r>
      <w:r w:rsidRPr="0098010B">
        <w:rPr>
          <w:rFonts w:eastAsia="Arial Unicode MS" w:cstheme="minorHAnsi"/>
          <w:sz w:val="24"/>
          <w:szCs w:val="24"/>
          <w:rtl/>
          <w:lang w:val="en-GB" w:bidi="ar-LB"/>
        </w:rPr>
        <w:t xml:space="preserve"> </w:t>
      </w:r>
      <w:hyperlink r:id="rId14" w:history="1">
        <w:r w:rsidR="006F67B3" w:rsidRPr="0098010B">
          <w:rPr>
            <w:rStyle w:val="Hyperlink"/>
            <w:rFonts w:eastAsia="Arial Unicode MS" w:cstheme="minorHAnsi"/>
            <w:sz w:val="24"/>
            <w:szCs w:val="24"/>
            <w:lang w:val="en-GB" w:bidi="ar-LB"/>
          </w:rPr>
          <w:t>Tsadik.fellow@gmail.com</w:t>
        </w:r>
      </w:hyperlink>
    </w:p>
    <w:p w14:paraId="67958CF8" w14:textId="536A6246" w:rsidR="00FC499D" w:rsidRPr="0098010B" w:rsidRDefault="00FC499D" w:rsidP="00587B4A">
      <w:pPr>
        <w:bidi/>
        <w:spacing w:after="120" w:line="360" w:lineRule="auto"/>
        <w:jc w:val="both"/>
        <w:rPr>
          <w:rFonts w:eastAsia="Arial Unicode MS" w:cstheme="minorHAnsi"/>
          <w:sz w:val="24"/>
          <w:szCs w:val="24"/>
          <w:lang w:val="en-GB"/>
        </w:rPr>
      </w:pPr>
      <w:r w:rsidRPr="0098010B">
        <w:rPr>
          <w:rFonts w:eastAsia="Arial Unicode MS" w:cstheme="minorHAnsi"/>
          <w:sz w:val="24"/>
          <w:szCs w:val="24"/>
          <w:rtl/>
          <w:lang w:val="en-GB" w:bidi="ar-LB"/>
        </w:rPr>
        <w:t xml:space="preserve">لمزيد من التفاصيل </w:t>
      </w:r>
      <w:r w:rsidR="0081145D" w:rsidRPr="0098010B">
        <w:rPr>
          <w:rFonts w:eastAsia="Arial Unicode MS" w:cstheme="minorHAnsi"/>
          <w:sz w:val="24"/>
          <w:szCs w:val="24"/>
          <w:rtl/>
          <w:lang w:val="en-GB" w:bidi="ar-LB"/>
        </w:rPr>
        <w:t>حول المنحة,</w:t>
      </w:r>
      <w:r w:rsidR="006821C5">
        <w:rPr>
          <w:rFonts w:eastAsia="Arial Unicode MS" w:cstheme="minorHAnsi"/>
          <w:sz w:val="24"/>
          <w:szCs w:val="24"/>
          <w:lang w:val="en-GB" w:bidi="ar-LB"/>
        </w:rPr>
        <w:t xml:space="preserve"> </w:t>
      </w:r>
      <w:r w:rsidRPr="0098010B">
        <w:rPr>
          <w:rFonts w:eastAsia="Arial Unicode MS" w:cstheme="minorHAnsi"/>
          <w:sz w:val="24"/>
          <w:szCs w:val="24"/>
          <w:rtl/>
          <w:lang w:val="en-GB" w:bidi="ar-LB"/>
        </w:rPr>
        <w:t>إجراءات التقديم</w:t>
      </w:r>
      <w:r w:rsidR="0081145D" w:rsidRPr="0098010B">
        <w:rPr>
          <w:rFonts w:eastAsia="Arial Unicode MS" w:cstheme="minorHAnsi"/>
          <w:sz w:val="24"/>
          <w:szCs w:val="24"/>
          <w:rtl/>
          <w:lang w:val="en-GB" w:bidi="ar-LB"/>
        </w:rPr>
        <w:t>, استلام النموذج, وارساله الرجاء التوجه الى</w:t>
      </w:r>
      <w:r w:rsidR="006F67B3">
        <w:rPr>
          <w:rFonts w:eastAsia="Arial Unicode MS" w:cstheme="minorHAnsi" w:hint="cs"/>
          <w:sz w:val="24"/>
          <w:szCs w:val="24"/>
          <w:rtl/>
          <w:lang w:val="en-GB"/>
        </w:rPr>
        <w:t xml:space="preserve"> </w:t>
      </w:r>
      <w:r w:rsidR="006F67B3" w:rsidRPr="0098010B">
        <w:rPr>
          <w:rFonts w:eastAsia="Arial Unicode MS" w:cstheme="minorHAnsi"/>
          <w:sz w:val="24"/>
          <w:szCs w:val="24"/>
          <w:rtl/>
          <w:lang w:val="en-GB" w:bidi="ar-LB"/>
        </w:rPr>
        <w:t>البريد الالكتروني</w:t>
      </w:r>
      <w:r w:rsidRPr="0098010B">
        <w:rPr>
          <w:rFonts w:eastAsia="Arial Unicode MS" w:cstheme="minorHAnsi"/>
          <w:sz w:val="24"/>
          <w:szCs w:val="24"/>
          <w:rtl/>
          <w:lang w:val="en-GB" w:bidi="ar-LB"/>
        </w:rPr>
        <w:t>:</w:t>
      </w:r>
      <w:r w:rsidR="006F67B3">
        <w:rPr>
          <w:rFonts w:eastAsia="Arial Unicode MS" w:cstheme="minorHAnsi" w:hint="cs"/>
          <w:sz w:val="24"/>
          <w:szCs w:val="24"/>
          <w:rtl/>
          <w:lang w:val="en-GB"/>
        </w:rPr>
        <w:t xml:space="preserve"> </w:t>
      </w:r>
      <w:hyperlink r:id="rId15" w:history="1">
        <w:r w:rsidR="006F67B3" w:rsidRPr="0098010B">
          <w:rPr>
            <w:rStyle w:val="Hyperlink"/>
            <w:rFonts w:eastAsia="Arial Unicode MS" w:cstheme="minorHAnsi"/>
            <w:sz w:val="24"/>
            <w:szCs w:val="24"/>
            <w:lang w:val="en-GB" w:bidi="ar-LB"/>
          </w:rPr>
          <w:t>Tsadik.fellow@gmail.com</w:t>
        </w:r>
      </w:hyperlink>
    </w:p>
    <w:p w14:paraId="1E321058" w14:textId="77777777" w:rsidR="00FC499D" w:rsidRPr="0098010B" w:rsidRDefault="00587B4A" w:rsidP="00587B4A">
      <w:pPr>
        <w:bidi/>
        <w:spacing w:after="120" w:line="360" w:lineRule="auto"/>
        <w:jc w:val="both"/>
        <w:rPr>
          <w:rFonts w:eastAsia="Arial Unicode MS" w:cstheme="minorHAnsi"/>
          <w:sz w:val="24"/>
          <w:szCs w:val="24"/>
          <w:lang w:val="en-GB" w:bidi="ar-LB"/>
        </w:rPr>
      </w:pPr>
      <w:r w:rsidRPr="0098010B">
        <w:rPr>
          <w:rFonts w:eastAsia="Arial Unicode MS" w:cstheme="minorHAnsi"/>
          <w:sz w:val="24"/>
          <w:szCs w:val="24"/>
          <w:rtl/>
          <w:lang w:val="en-GB" w:bidi="ar-LB"/>
        </w:rPr>
        <w:t>تفاصيل إضافية حول المنحة</w:t>
      </w:r>
      <w:hyperlink r:id="rId16" w:history="1">
        <w:r w:rsidR="0081145D" w:rsidRPr="0098010B">
          <w:rPr>
            <w:rStyle w:val="Hyperlink"/>
            <w:rFonts w:eastAsia="Times New Roman" w:cstheme="minorHAnsi"/>
            <w:sz w:val="24"/>
            <w:szCs w:val="24"/>
          </w:rPr>
          <w:t>https://www.tsadik.org</w:t>
        </w:r>
      </w:hyperlink>
    </w:p>
    <w:p w14:paraId="01A9D3AB" w14:textId="1CD5819E" w:rsidR="00FC499D" w:rsidRPr="0098010B" w:rsidRDefault="0081145D" w:rsidP="0081145D">
      <w:pPr>
        <w:bidi/>
        <w:spacing w:after="120" w:line="360" w:lineRule="auto"/>
        <w:jc w:val="both"/>
        <w:rPr>
          <w:rFonts w:eastAsia="Arial Unicode MS" w:cstheme="minorHAnsi"/>
          <w:sz w:val="24"/>
          <w:szCs w:val="24"/>
          <w:rtl/>
          <w:lang w:val="en-GB" w:bidi="ar-LB"/>
        </w:rPr>
      </w:pPr>
      <w:r w:rsidRPr="0098010B">
        <w:rPr>
          <w:rFonts w:eastAsia="Arial Unicode MS" w:cstheme="minorHAnsi"/>
          <w:sz w:val="24"/>
          <w:szCs w:val="24"/>
          <w:rtl/>
          <w:lang w:val="en-GB" w:bidi="ar-LB"/>
        </w:rPr>
        <w:t>ل</w:t>
      </w:r>
      <w:r w:rsidR="00587B4A" w:rsidRPr="0098010B">
        <w:rPr>
          <w:rFonts w:eastAsia="Arial Unicode MS" w:cstheme="minorHAnsi"/>
          <w:sz w:val="24"/>
          <w:szCs w:val="24"/>
          <w:rtl/>
          <w:lang w:val="en-GB" w:bidi="ar-LB"/>
        </w:rPr>
        <w:t>ل</w:t>
      </w:r>
      <w:r w:rsidRPr="0098010B">
        <w:rPr>
          <w:rFonts w:eastAsia="Arial Unicode MS" w:cstheme="minorHAnsi"/>
          <w:sz w:val="24"/>
          <w:szCs w:val="24"/>
          <w:rtl/>
          <w:lang w:val="en-GB" w:bidi="ar-LB"/>
        </w:rPr>
        <w:t xml:space="preserve">مزيد من التفاصيل عن المنحة، </w:t>
      </w:r>
      <w:hyperlink r:id="rId17" w:history="1">
        <w:r w:rsidRPr="00374902">
          <w:rPr>
            <w:rStyle w:val="Hyperlink"/>
            <w:rFonts w:eastAsia="Arial Unicode MS" w:cstheme="minorHAnsi"/>
            <w:sz w:val="24"/>
            <w:szCs w:val="24"/>
            <w:rtl/>
            <w:lang w:val="en-GB" w:bidi="ar-LB"/>
          </w:rPr>
          <w:t>الشروط</w:t>
        </w:r>
        <w:r w:rsidR="00FC499D" w:rsidRPr="00374902">
          <w:rPr>
            <w:rStyle w:val="Hyperlink"/>
            <w:rFonts w:eastAsia="Arial Unicode MS" w:cstheme="minorHAnsi"/>
            <w:sz w:val="24"/>
            <w:szCs w:val="24"/>
            <w:rtl/>
            <w:lang w:val="en-GB" w:bidi="ar-LB"/>
          </w:rPr>
          <w:t xml:space="preserve"> والإجراءات</w:t>
        </w:r>
      </w:hyperlink>
      <w:r w:rsidR="00FC499D" w:rsidRPr="0098010B">
        <w:rPr>
          <w:rFonts w:eastAsia="Arial Unicode MS" w:cstheme="minorHAnsi"/>
          <w:sz w:val="24"/>
          <w:szCs w:val="24"/>
          <w:rtl/>
          <w:lang w:val="en-GB" w:bidi="ar-LB"/>
        </w:rPr>
        <w:t>، يرجى زيارة موقع مؤسسة</w:t>
      </w:r>
      <w:r w:rsidR="006821C5">
        <w:rPr>
          <w:rFonts w:eastAsia="Arial Unicode MS" w:cstheme="minorHAnsi"/>
          <w:sz w:val="24"/>
          <w:szCs w:val="24"/>
          <w:lang w:val="en-GB" w:bidi="ar-LB"/>
        </w:rPr>
        <w:t xml:space="preserve"> </w:t>
      </w:r>
      <w:r w:rsidRPr="0098010B">
        <w:rPr>
          <w:rFonts w:eastAsia="Arial Unicode MS" w:cstheme="minorHAnsi"/>
          <w:sz w:val="24"/>
          <w:szCs w:val="24"/>
          <w:rtl/>
          <w:lang w:val="en-GB" w:bidi="ar-LB"/>
        </w:rPr>
        <w:t>جيشر</w:t>
      </w:r>
      <w:hyperlink r:id="rId18" w:history="1">
        <w:r w:rsidRPr="0098010B">
          <w:rPr>
            <w:rStyle w:val="Hyperlink"/>
            <w:rFonts w:eastAsia="Arial Unicode MS" w:cstheme="minorHAnsi"/>
            <w:sz w:val="24"/>
            <w:szCs w:val="24"/>
            <w:lang w:val="en-GB" w:bidi="ar-LB"/>
          </w:rPr>
          <w:t>www.gesherfilmfund.org.il</w:t>
        </w:r>
      </w:hyperlink>
    </w:p>
    <w:p w14:paraId="6B29F679" w14:textId="77777777" w:rsidR="00FA7AE7" w:rsidRPr="0098010B" w:rsidRDefault="00FA7AE7" w:rsidP="0073169B">
      <w:pPr>
        <w:tabs>
          <w:tab w:val="left" w:pos="6500"/>
        </w:tabs>
        <w:bidi/>
        <w:spacing w:line="360" w:lineRule="auto"/>
        <w:jc w:val="center"/>
        <w:rPr>
          <w:rFonts w:cstheme="minorHAnsi"/>
          <w:sz w:val="24"/>
          <w:szCs w:val="24"/>
          <w:rtl/>
        </w:rPr>
      </w:pPr>
    </w:p>
    <w:sectPr w:rsidR="00FA7AE7" w:rsidRPr="0098010B" w:rsidSect="00411243">
      <w:headerReference w:type="even" r:id="rId19"/>
      <w:headerReference w:type="default" r:id="rId20"/>
      <w:footerReference w:type="default" r:id="rId21"/>
      <w:pgSz w:w="12240" w:h="15840"/>
      <w:pgMar w:top="1440" w:right="1440" w:bottom="1440" w:left="1440" w:header="68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20B31" w14:textId="77777777" w:rsidR="00E443D9" w:rsidRDefault="00E443D9" w:rsidP="00267666">
      <w:pPr>
        <w:spacing w:after="0" w:line="240" w:lineRule="auto"/>
      </w:pPr>
      <w:r>
        <w:separator/>
      </w:r>
    </w:p>
  </w:endnote>
  <w:endnote w:type="continuationSeparator" w:id="0">
    <w:p w14:paraId="4F67B951" w14:textId="77777777" w:rsidR="00E443D9" w:rsidRDefault="00E443D9" w:rsidP="0026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DC22B" w14:textId="77777777" w:rsidR="00B34D8E" w:rsidRPr="000E7AAA" w:rsidRDefault="00411243" w:rsidP="000E7AAA">
    <w:pPr>
      <w:pStyle w:val="Footer"/>
    </w:pPr>
    <w:r>
      <w:ptab w:relativeTo="indent" w:alignment="center" w:leader="none"/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A0B35" w14:textId="77777777" w:rsidR="00E443D9" w:rsidRDefault="00E443D9" w:rsidP="00267666">
      <w:pPr>
        <w:spacing w:after="0" w:line="240" w:lineRule="auto"/>
      </w:pPr>
      <w:r>
        <w:separator/>
      </w:r>
    </w:p>
  </w:footnote>
  <w:footnote w:type="continuationSeparator" w:id="0">
    <w:p w14:paraId="4EF362A2" w14:textId="77777777" w:rsidR="00E443D9" w:rsidRDefault="00E443D9" w:rsidP="00267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04E50" w14:textId="77777777" w:rsidR="00F67A8C" w:rsidRDefault="0098010B" w:rsidP="00F67A8C">
    <w:pPr>
      <w:pStyle w:val="Header"/>
    </w:pPr>
    <w:r w:rsidRPr="0098010B">
      <w:rPr>
        <w:noProof/>
      </w:rPr>
      <w:drawing>
        <wp:anchor distT="0" distB="0" distL="114300" distR="114300" simplePos="0" relativeHeight="251705344" behindDoc="1" locked="0" layoutInCell="1" allowOverlap="1" wp14:anchorId="35682A03" wp14:editId="78209585">
          <wp:simplePos x="0" y="0"/>
          <wp:positionH relativeFrom="column">
            <wp:posOffset>160934</wp:posOffset>
          </wp:positionH>
          <wp:positionV relativeFrom="paragraph">
            <wp:posOffset>262712</wp:posOffset>
          </wp:positionV>
          <wp:extent cx="1600200" cy="524510"/>
          <wp:effectExtent l="0" t="0" r="0" b="0"/>
          <wp:wrapNone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7A8C" w:rsidRPr="0001354C">
      <w:rPr>
        <w:rFonts w:asciiTheme="majorBidi" w:hAnsiTheme="majorBidi" w:cstheme="majorBidi"/>
        <w:noProof/>
        <w:sz w:val="24"/>
        <w:szCs w:val="24"/>
      </w:rPr>
      <w:drawing>
        <wp:anchor distT="0" distB="0" distL="114300" distR="114300" simplePos="0" relativeHeight="251613184" behindDoc="1" locked="0" layoutInCell="1" allowOverlap="1" wp14:anchorId="151506C1" wp14:editId="62B0E244">
          <wp:simplePos x="0" y="0"/>
          <wp:positionH relativeFrom="margin">
            <wp:align>right</wp:align>
          </wp:positionH>
          <wp:positionV relativeFrom="page">
            <wp:posOffset>463550</wp:posOffset>
          </wp:positionV>
          <wp:extent cx="1364777" cy="884555"/>
          <wp:effectExtent l="0" t="0" r="6985" b="0"/>
          <wp:wrapNone/>
          <wp:docPr id="3" name="תמונה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26" t="7269" r="12407" b="14128"/>
                  <a:stretch/>
                </pic:blipFill>
                <pic:spPr bwMode="auto">
                  <a:xfrm>
                    <a:off x="0" y="0"/>
                    <a:ext cx="1364777" cy="884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86BC6" w14:textId="77777777" w:rsidR="0073169B" w:rsidRPr="0073169B" w:rsidRDefault="0098010B" w:rsidP="0025210C">
    <w:pPr>
      <w:pStyle w:val="Header"/>
    </w:pPr>
    <w:bookmarkStart w:id="0" w:name="_Hlk518369317"/>
    <w:bookmarkStart w:id="1" w:name="_Hlk518369318"/>
    <w:r w:rsidRPr="0098010B">
      <w:rPr>
        <w:noProof/>
      </w:rPr>
      <w:drawing>
        <wp:anchor distT="0" distB="0" distL="114300" distR="114300" simplePos="0" relativeHeight="251658240" behindDoc="1" locked="0" layoutInCell="1" allowOverlap="1" wp14:anchorId="36E547D6" wp14:editId="15019D42">
          <wp:simplePos x="0" y="0"/>
          <wp:positionH relativeFrom="column">
            <wp:posOffset>-102566</wp:posOffset>
          </wp:positionH>
          <wp:positionV relativeFrom="paragraph">
            <wp:posOffset>147980</wp:posOffset>
          </wp:positionV>
          <wp:extent cx="1600200" cy="52451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66B1" w:rsidRPr="0001354C">
      <w:rPr>
        <w:rFonts w:asciiTheme="majorBidi" w:hAnsiTheme="majorBidi" w:cstheme="majorBidi"/>
        <w:noProof/>
        <w:sz w:val="24"/>
        <w:szCs w:val="24"/>
      </w:rPr>
      <w:drawing>
        <wp:anchor distT="0" distB="0" distL="114300" distR="114300" simplePos="0" relativeHeight="251674112" behindDoc="1" locked="0" layoutInCell="1" allowOverlap="1" wp14:anchorId="79FAAF82" wp14:editId="212C19D2">
          <wp:simplePos x="0" y="0"/>
          <wp:positionH relativeFrom="margin">
            <wp:posOffset>4410076</wp:posOffset>
          </wp:positionH>
          <wp:positionV relativeFrom="page">
            <wp:posOffset>358601</wp:posOffset>
          </wp:positionV>
          <wp:extent cx="1526540" cy="989399"/>
          <wp:effectExtent l="0" t="0" r="0" b="1270"/>
          <wp:wrapNone/>
          <wp:docPr id="5" name="תמונה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26" t="7269" r="12407" b="14128"/>
                  <a:stretch/>
                </pic:blipFill>
                <pic:spPr bwMode="auto">
                  <a:xfrm>
                    <a:off x="0" y="0"/>
                    <a:ext cx="1547725" cy="1003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A6664"/>
    <w:multiLevelType w:val="hybridMultilevel"/>
    <w:tmpl w:val="C92C5A8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activeWritingStyle w:appName="MSWord" w:lang="ar-LB" w:vendorID="64" w:dllVersion="6" w:nlCheck="1" w:checkStyle="0"/>
  <w:activeWritingStyle w:appName="MSWord" w:lang="ar-LB" w:vendorID="64" w:dllVersion="409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66"/>
    <w:rsid w:val="00002693"/>
    <w:rsid w:val="00011FFA"/>
    <w:rsid w:val="00014A12"/>
    <w:rsid w:val="000155FF"/>
    <w:rsid w:val="00041CAB"/>
    <w:rsid w:val="0006439B"/>
    <w:rsid w:val="000A7EE6"/>
    <w:rsid w:val="000B74E3"/>
    <w:rsid w:val="000C3230"/>
    <w:rsid w:val="000E7AAA"/>
    <w:rsid w:val="00103903"/>
    <w:rsid w:val="00104EED"/>
    <w:rsid w:val="0013031D"/>
    <w:rsid w:val="0016079F"/>
    <w:rsid w:val="00162AC7"/>
    <w:rsid w:val="0017398B"/>
    <w:rsid w:val="0017420D"/>
    <w:rsid w:val="001871A0"/>
    <w:rsid w:val="001F1ED1"/>
    <w:rsid w:val="002037BD"/>
    <w:rsid w:val="00211D0B"/>
    <w:rsid w:val="002355A0"/>
    <w:rsid w:val="00242A40"/>
    <w:rsid w:val="0025210C"/>
    <w:rsid w:val="00261722"/>
    <w:rsid w:val="002668AB"/>
    <w:rsid w:val="00267666"/>
    <w:rsid w:val="00271949"/>
    <w:rsid w:val="0027604B"/>
    <w:rsid w:val="00276DA9"/>
    <w:rsid w:val="002903D9"/>
    <w:rsid w:val="00293F2C"/>
    <w:rsid w:val="002C03E6"/>
    <w:rsid w:val="002D75B3"/>
    <w:rsid w:val="00347453"/>
    <w:rsid w:val="00364CD8"/>
    <w:rsid w:val="00374902"/>
    <w:rsid w:val="003818C9"/>
    <w:rsid w:val="0038276C"/>
    <w:rsid w:val="003A28DB"/>
    <w:rsid w:val="003B14F0"/>
    <w:rsid w:val="003B5B0E"/>
    <w:rsid w:val="003C5A72"/>
    <w:rsid w:val="003D0759"/>
    <w:rsid w:val="003D10B8"/>
    <w:rsid w:val="003D2AAB"/>
    <w:rsid w:val="003E512D"/>
    <w:rsid w:val="00411243"/>
    <w:rsid w:val="004201B4"/>
    <w:rsid w:val="00440021"/>
    <w:rsid w:val="004444FD"/>
    <w:rsid w:val="00460DDC"/>
    <w:rsid w:val="004745EF"/>
    <w:rsid w:val="004F14BA"/>
    <w:rsid w:val="004F1835"/>
    <w:rsid w:val="004F32B7"/>
    <w:rsid w:val="00523B0D"/>
    <w:rsid w:val="0054188F"/>
    <w:rsid w:val="0055735B"/>
    <w:rsid w:val="00565922"/>
    <w:rsid w:val="00576C78"/>
    <w:rsid w:val="00587B4A"/>
    <w:rsid w:val="005A5DE6"/>
    <w:rsid w:val="005B25BD"/>
    <w:rsid w:val="005B74ED"/>
    <w:rsid w:val="005C0B96"/>
    <w:rsid w:val="005C3CBA"/>
    <w:rsid w:val="005E0018"/>
    <w:rsid w:val="005E1A96"/>
    <w:rsid w:val="005E37BA"/>
    <w:rsid w:val="005F2FEB"/>
    <w:rsid w:val="0066203F"/>
    <w:rsid w:val="006821C5"/>
    <w:rsid w:val="006B486C"/>
    <w:rsid w:val="006D221D"/>
    <w:rsid w:val="006D6356"/>
    <w:rsid w:val="006F67B3"/>
    <w:rsid w:val="00711BF3"/>
    <w:rsid w:val="007138A9"/>
    <w:rsid w:val="0073169B"/>
    <w:rsid w:val="00766343"/>
    <w:rsid w:val="00771D30"/>
    <w:rsid w:val="00777558"/>
    <w:rsid w:val="007B72C6"/>
    <w:rsid w:val="007C4021"/>
    <w:rsid w:val="007D7309"/>
    <w:rsid w:val="007D7BFF"/>
    <w:rsid w:val="00800BE8"/>
    <w:rsid w:val="008028AD"/>
    <w:rsid w:val="0081145D"/>
    <w:rsid w:val="008303A4"/>
    <w:rsid w:val="008442D0"/>
    <w:rsid w:val="0084639F"/>
    <w:rsid w:val="008547F8"/>
    <w:rsid w:val="00874C85"/>
    <w:rsid w:val="0089746B"/>
    <w:rsid w:val="008B452A"/>
    <w:rsid w:val="008D4C56"/>
    <w:rsid w:val="008E6204"/>
    <w:rsid w:val="008F0483"/>
    <w:rsid w:val="009272F3"/>
    <w:rsid w:val="00933803"/>
    <w:rsid w:val="00934991"/>
    <w:rsid w:val="00975377"/>
    <w:rsid w:val="0098010B"/>
    <w:rsid w:val="00997ACE"/>
    <w:rsid w:val="009A5727"/>
    <w:rsid w:val="009A63B1"/>
    <w:rsid w:val="009B3968"/>
    <w:rsid w:val="009B468D"/>
    <w:rsid w:val="009E170C"/>
    <w:rsid w:val="00A058FA"/>
    <w:rsid w:val="00A3388A"/>
    <w:rsid w:val="00A53967"/>
    <w:rsid w:val="00A63BFB"/>
    <w:rsid w:val="00A8521B"/>
    <w:rsid w:val="00AB5E8F"/>
    <w:rsid w:val="00AC097C"/>
    <w:rsid w:val="00AD5DF3"/>
    <w:rsid w:val="00AE2988"/>
    <w:rsid w:val="00B34D8E"/>
    <w:rsid w:val="00B549C1"/>
    <w:rsid w:val="00B566B1"/>
    <w:rsid w:val="00B86012"/>
    <w:rsid w:val="00BB5B7B"/>
    <w:rsid w:val="00BB7CF7"/>
    <w:rsid w:val="00BC315E"/>
    <w:rsid w:val="00BD301A"/>
    <w:rsid w:val="00BD33CC"/>
    <w:rsid w:val="00C24757"/>
    <w:rsid w:val="00C3333F"/>
    <w:rsid w:val="00C37B15"/>
    <w:rsid w:val="00C42E6F"/>
    <w:rsid w:val="00C731B8"/>
    <w:rsid w:val="00C7430E"/>
    <w:rsid w:val="00C92188"/>
    <w:rsid w:val="00CA09DE"/>
    <w:rsid w:val="00CC2554"/>
    <w:rsid w:val="00CE0260"/>
    <w:rsid w:val="00CE6964"/>
    <w:rsid w:val="00D0692C"/>
    <w:rsid w:val="00D171FB"/>
    <w:rsid w:val="00D35DB1"/>
    <w:rsid w:val="00D45D09"/>
    <w:rsid w:val="00D641EE"/>
    <w:rsid w:val="00D727C8"/>
    <w:rsid w:val="00D740A8"/>
    <w:rsid w:val="00D742BF"/>
    <w:rsid w:val="00D96827"/>
    <w:rsid w:val="00DA5E6B"/>
    <w:rsid w:val="00DB1EE4"/>
    <w:rsid w:val="00DB40F1"/>
    <w:rsid w:val="00DD7815"/>
    <w:rsid w:val="00DF1DBA"/>
    <w:rsid w:val="00E31FE1"/>
    <w:rsid w:val="00E443D9"/>
    <w:rsid w:val="00E538FF"/>
    <w:rsid w:val="00E83C29"/>
    <w:rsid w:val="00F118BB"/>
    <w:rsid w:val="00F124AA"/>
    <w:rsid w:val="00F457BC"/>
    <w:rsid w:val="00F67A8C"/>
    <w:rsid w:val="00FA7AE7"/>
    <w:rsid w:val="00FB3642"/>
    <w:rsid w:val="00FC499D"/>
    <w:rsid w:val="00FD2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6D67E"/>
  <w15:docId w15:val="{B57CF0AA-7E1A-4A87-BFB3-092C2567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243"/>
  </w:style>
  <w:style w:type="paragraph" w:styleId="Heading1">
    <w:name w:val="heading 1"/>
    <w:basedOn w:val="Normal"/>
    <w:next w:val="Normal"/>
    <w:link w:val="Heading1Char"/>
    <w:uiPriority w:val="9"/>
    <w:qFormat/>
    <w:rsid w:val="0041124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124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124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12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2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12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12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12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12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243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267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666"/>
  </w:style>
  <w:style w:type="paragraph" w:styleId="Footer">
    <w:name w:val="footer"/>
    <w:basedOn w:val="Normal"/>
    <w:link w:val="FooterChar"/>
    <w:uiPriority w:val="99"/>
    <w:unhideWhenUsed/>
    <w:rsid w:val="00267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666"/>
  </w:style>
  <w:style w:type="paragraph" w:styleId="NormalWeb">
    <w:name w:val="Normal (Web)"/>
    <w:basedOn w:val="Normal"/>
    <w:rsid w:val="00411243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12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124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124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243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1243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1243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1243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124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124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1124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1124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124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124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11243"/>
    <w:rPr>
      <w:b/>
      <w:bCs/>
    </w:rPr>
  </w:style>
  <w:style w:type="character" w:styleId="Emphasis">
    <w:name w:val="Emphasis"/>
    <w:basedOn w:val="DefaultParagraphFont"/>
    <w:uiPriority w:val="20"/>
    <w:qFormat/>
    <w:rsid w:val="00411243"/>
    <w:rPr>
      <w:i/>
      <w:iCs/>
    </w:rPr>
  </w:style>
  <w:style w:type="paragraph" w:styleId="NoSpacing">
    <w:name w:val="No Spacing"/>
    <w:uiPriority w:val="1"/>
    <w:qFormat/>
    <w:rsid w:val="0041124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124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124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124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124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1124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1124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1124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1124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1124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124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E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4EED"/>
    <w:rPr>
      <w:color w:val="0563C1" w:themeColor="hyperlink"/>
      <w:u w:val="single"/>
    </w:rPr>
  </w:style>
  <w:style w:type="character" w:customStyle="1" w:styleId="1">
    <w:name w:val="אזכור לא מזוהה1"/>
    <w:basedOn w:val="DefaultParagraphFont"/>
    <w:uiPriority w:val="99"/>
    <w:semiHidden/>
    <w:unhideWhenUsed/>
    <w:rsid w:val="00E83C2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727C8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6F67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53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pirIVXSh6D7ccWPJwiU9WI8q63nUbLuu/view?usp=sharing" TargetMode="External"/><Relationship Id="rId13" Type="http://schemas.openxmlformats.org/officeDocument/2006/relationships/hyperlink" Target="https://drive.google.com/file/d/1pirIVXSh6D7ccWPJwiU9WI8q63nUbLuu/view?usp=sharing" TargetMode="External"/><Relationship Id="rId18" Type="http://schemas.openxmlformats.org/officeDocument/2006/relationships/hyperlink" Target="http://www.gesherfilmfund.org.i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gesherfilmfund.org.il" TargetMode="External"/><Relationship Id="rId17" Type="http://schemas.openxmlformats.org/officeDocument/2006/relationships/hyperlink" Target="https://drive.google.com/file/d/1omhuU5OSCxXcmpFRWj69B4aA7EfaMisM/view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sadik.or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sadik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sadik.fellow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rive.google.com/file/d/1omhuU5OSCxXcmpFRWj69B4aA7EfaMisM/view?usp=sharin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adik.fellow@gmail.com" TargetMode="External"/><Relationship Id="rId14" Type="http://schemas.openxmlformats.org/officeDocument/2006/relationships/hyperlink" Target="mailto:Tsadik.fellow@gmail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A7C16-EC11-474E-89C2-6999710A9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Yael Weitz</dc:creator>
  <cp:lastModifiedBy>BRNOGA3</cp:lastModifiedBy>
  <cp:revision>2</cp:revision>
  <cp:lastPrinted>2018-04-16T07:01:00Z</cp:lastPrinted>
  <dcterms:created xsi:type="dcterms:W3CDTF">2021-03-25T08:33:00Z</dcterms:created>
  <dcterms:modified xsi:type="dcterms:W3CDTF">2021-03-25T08:33:00Z</dcterms:modified>
</cp:coreProperties>
</file>