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41537" w14:textId="77777777" w:rsidR="00FE7BF0" w:rsidRDefault="00271085" w:rsidP="00271085">
      <w:pPr>
        <w:pStyle w:val="Heading1"/>
      </w:pPr>
      <w:r>
        <w:t>Updating Internet Explorer to support TLS 1.2</w:t>
      </w:r>
    </w:p>
    <w:p w14:paraId="365EB333" w14:textId="77777777" w:rsidR="00271085" w:rsidRDefault="00271085" w:rsidP="00271085">
      <w:r>
        <w:t>Many versions of Internet Explorer can support TLS 1.2, but do not do so by default.</w:t>
      </w:r>
    </w:p>
    <w:p w14:paraId="6A0D8BA8" w14:textId="77777777" w:rsidR="00271085" w:rsidRDefault="00271085" w:rsidP="00271085"/>
    <w:p w14:paraId="24B3ADF5" w14:textId="1619E907" w:rsidR="00271085" w:rsidRDefault="00271085" w:rsidP="00271085">
      <w:r>
        <w:t>If you are using a</w:t>
      </w:r>
      <w:r w:rsidR="00705CFC">
        <w:t xml:space="preserve"> </w:t>
      </w:r>
      <w:r>
        <w:t xml:space="preserve">version of Internet Explorer </w:t>
      </w:r>
      <w:r w:rsidR="00705CFC">
        <w:t>that</w:t>
      </w:r>
      <w:r>
        <w:t xml:space="preserve"> </w:t>
      </w:r>
      <w:r w:rsidR="00705CFC">
        <w:t>does</w:t>
      </w:r>
      <w:r>
        <w:t xml:space="preserve"> not </w:t>
      </w:r>
      <w:r w:rsidR="00705CFC">
        <w:t>support</w:t>
      </w:r>
      <w:r>
        <w:t xml:space="preserve"> TLS 1.2, rather than seeing the test site, you wi</w:t>
      </w:r>
      <w:r w:rsidR="00533251">
        <w:t>ll see an error message instead.</w:t>
      </w:r>
    </w:p>
    <w:p w14:paraId="1C25687F" w14:textId="77777777" w:rsidR="00533251" w:rsidRDefault="00533251" w:rsidP="00271085"/>
    <w:p w14:paraId="1F0BEDB1" w14:textId="77777777" w:rsidR="006E0013" w:rsidRDefault="00533251" w:rsidP="00271085">
      <w:pPr>
        <w:rPr>
          <w:b/>
        </w:rPr>
      </w:pPr>
      <w:r w:rsidRPr="006E0013">
        <w:rPr>
          <w:b/>
        </w:rPr>
        <w:t>You can successfully connect to TLS 1.2 if you see the following screen (you do NOT need to log in):</w:t>
      </w:r>
    </w:p>
    <w:p w14:paraId="62269777" w14:textId="27AA5F97" w:rsidR="00271085" w:rsidRDefault="00271085" w:rsidP="00271085">
      <w:r>
        <w:t xml:space="preserve"> </w:t>
      </w:r>
      <w:r w:rsidR="00533251">
        <w:rPr>
          <w:noProof/>
        </w:rPr>
        <w:drawing>
          <wp:inline distT="0" distB="0" distL="0" distR="0" wp14:anchorId="7768A2CE" wp14:editId="55DDE97F">
            <wp:extent cx="3437905" cy="2390005"/>
            <wp:effectExtent l="0" t="0" r="0" b="0"/>
            <wp:docPr id="1" name="Picture 1" descr="/Users/kaela/Desktop/tls test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ela/Desktop/tls test sit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6307" cy="2409750"/>
                    </a:xfrm>
                    <a:prstGeom prst="rect">
                      <a:avLst/>
                    </a:prstGeom>
                    <a:noFill/>
                    <a:ln>
                      <a:noFill/>
                    </a:ln>
                  </pic:spPr>
                </pic:pic>
              </a:graphicData>
            </a:graphic>
          </wp:inline>
        </w:drawing>
      </w:r>
    </w:p>
    <w:p w14:paraId="7D8DAD6F" w14:textId="77777777" w:rsidR="00533251" w:rsidRDefault="00533251" w:rsidP="00271085"/>
    <w:p w14:paraId="3F43692B" w14:textId="77777777" w:rsidR="00533251" w:rsidRPr="006E0013" w:rsidRDefault="00533251" w:rsidP="00271085">
      <w:pPr>
        <w:rPr>
          <w:b/>
        </w:rPr>
      </w:pPr>
      <w:r w:rsidRPr="006E0013">
        <w:rPr>
          <w:b/>
        </w:rPr>
        <w:t>If you see this screen instead, you will no longer be able to access our software after we drop support for TLS 1.0 and 1.1:</w:t>
      </w:r>
    </w:p>
    <w:p w14:paraId="082E316D" w14:textId="77777777" w:rsidR="006E0013" w:rsidRDefault="00533251" w:rsidP="006E0013">
      <w:r>
        <w:rPr>
          <w:noProof/>
        </w:rPr>
        <w:drawing>
          <wp:inline distT="0" distB="0" distL="0" distR="0" wp14:anchorId="59EDFC6B" wp14:editId="2016A0A9">
            <wp:extent cx="3594735" cy="1902424"/>
            <wp:effectExtent l="0" t="0" r="0" b="3175"/>
            <wp:docPr id="2" name="Picture 2" descr="/Users/kaela/Downloads/MicrosoftTeam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ela/Downloads/MicrosoftTeams-image (1).png"/>
                    <pic:cNvPicPr>
                      <a:picLocks noChangeAspect="1" noChangeArrowheads="1"/>
                    </pic:cNvPicPr>
                  </pic:nvPicPr>
                  <pic:blipFill rotWithShape="1">
                    <a:blip r:embed="rId5">
                      <a:extLst>
                        <a:ext uri="{28A0092B-C50C-407E-A947-70E740481C1C}">
                          <a14:useLocalDpi xmlns:a14="http://schemas.microsoft.com/office/drawing/2010/main" val="0"/>
                        </a:ext>
                      </a:extLst>
                    </a:blip>
                    <a:srcRect b="26683"/>
                    <a:stretch/>
                  </pic:blipFill>
                  <pic:spPr bwMode="auto">
                    <a:xfrm>
                      <a:off x="0" y="0"/>
                      <a:ext cx="3684158" cy="1949749"/>
                    </a:xfrm>
                    <a:prstGeom prst="rect">
                      <a:avLst/>
                    </a:prstGeom>
                    <a:noFill/>
                    <a:ln>
                      <a:noFill/>
                    </a:ln>
                    <a:extLst>
                      <a:ext uri="{53640926-AAD7-44D8-BBD7-CCE9431645EC}">
                        <a14:shadowObscured xmlns:a14="http://schemas.microsoft.com/office/drawing/2010/main"/>
                      </a:ext>
                    </a:extLst>
                  </pic:spPr>
                </pic:pic>
              </a:graphicData>
            </a:graphic>
          </wp:inline>
        </w:drawing>
      </w:r>
    </w:p>
    <w:p w14:paraId="7B0D6FBB" w14:textId="67FDB53D" w:rsidR="00705CFC" w:rsidRDefault="00705CFC" w:rsidP="006E0013">
      <w:pPr>
        <w:pStyle w:val="Heading2"/>
      </w:pPr>
      <w:r>
        <w:t>Updating your browser</w:t>
      </w:r>
    </w:p>
    <w:p w14:paraId="4D844FFF" w14:textId="70C3342E" w:rsidR="00705CFC" w:rsidRDefault="00705CFC" w:rsidP="00705CFC">
      <w:r>
        <w:t>The most important step is to update your browser if you are not already using Internet Explorer 11 or Edge, as Microsoft itself has discontinued support for all earlier versions of Internet Explorer, and many websites, including ours, also do not support these older versions.</w:t>
      </w:r>
    </w:p>
    <w:p w14:paraId="73C1E6E1" w14:textId="77777777" w:rsidR="00705CFC" w:rsidRDefault="00705CFC" w:rsidP="00705CFC"/>
    <w:p w14:paraId="34A513F1" w14:textId="77777777" w:rsidR="00705CFC" w:rsidRDefault="00705CFC" w:rsidP="00705CFC">
      <w:r>
        <w:lastRenderedPageBreak/>
        <w:t>To make sure you are using the most updated version of Internet Explorer, click the gear icon in the top right corner of your browser (right below the big red X to close the window), then scroll down to About Internet Explorer at the very bottom.</w:t>
      </w:r>
    </w:p>
    <w:p w14:paraId="1E58805C" w14:textId="77777777" w:rsidR="00705CFC" w:rsidRDefault="00705CFC" w:rsidP="00705CFC"/>
    <w:p w14:paraId="19352CC0" w14:textId="77777777" w:rsidR="00705CFC" w:rsidRDefault="00705CFC" w:rsidP="00705CFC">
      <w:r>
        <w:t>Check the box to “Install new versions automatically,” and then click close.</w:t>
      </w:r>
    </w:p>
    <w:p w14:paraId="00948C8A" w14:textId="77777777" w:rsidR="00705CFC" w:rsidRDefault="00705CFC" w:rsidP="00705CFC"/>
    <w:p w14:paraId="0BB5BF07" w14:textId="5DE048D9" w:rsidR="00705CFC" w:rsidRPr="00705CFC" w:rsidRDefault="00705CFC" w:rsidP="00705CFC">
      <w:r>
        <w:t xml:space="preserve">This will make sure your browser version is always current so you do not have to worry about future updates. </w:t>
      </w:r>
    </w:p>
    <w:p w14:paraId="153E6114" w14:textId="6F2AE428" w:rsidR="006E0013" w:rsidRDefault="006E0013" w:rsidP="006E0013">
      <w:pPr>
        <w:pStyle w:val="Heading2"/>
      </w:pPr>
      <w:r>
        <w:t>Turning on TLS 1.2 support</w:t>
      </w:r>
    </w:p>
    <w:p w14:paraId="23EC861D" w14:textId="77777777" w:rsidR="00B26903" w:rsidRDefault="00B26903" w:rsidP="00271085">
      <w:r>
        <w:t xml:space="preserve">If updating your browser does not resolve the problem (or if you are already on a current version of Internet Explorer), you can manually turn on TLS 1.2 support. </w:t>
      </w:r>
    </w:p>
    <w:p w14:paraId="49C027B0" w14:textId="77777777" w:rsidR="00B26903" w:rsidRDefault="00B26903" w:rsidP="00271085"/>
    <w:p w14:paraId="23C92F58" w14:textId="43E1D549" w:rsidR="00533251" w:rsidRDefault="00533251" w:rsidP="00271085">
      <w:r>
        <w:t xml:space="preserve">To update, you simply need to go to the </w:t>
      </w:r>
      <w:r w:rsidR="00092AFF">
        <w:t>gear menu in the top right corner, select Internet Options (close to the bottom of the list), and then scroll down until you see “Use TLS 1.2.” Make sure this checkbox is turned on, then save your settings.</w:t>
      </w:r>
    </w:p>
    <w:p w14:paraId="7829FBE9" w14:textId="77777777" w:rsidR="00092AFF" w:rsidRDefault="00092AFF" w:rsidP="00271085"/>
    <w:p w14:paraId="7DB21BA4" w14:textId="77777777" w:rsidR="00092AFF" w:rsidRDefault="00092AFF" w:rsidP="00271085">
      <w:r>
        <w:t>You do not need to remove support for TLS 1.0 or 1.1, as long as you have TLS 1.2 turned on.</w:t>
      </w:r>
    </w:p>
    <w:p w14:paraId="26251378" w14:textId="2798AE3E" w:rsidR="00092AFF" w:rsidRPr="00271085" w:rsidRDefault="00533251" w:rsidP="00271085">
      <w:r>
        <w:rPr>
          <w:noProof/>
        </w:rPr>
        <w:drawing>
          <wp:inline distT="0" distB="0" distL="0" distR="0" wp14:anchorId="13271620" wp14:editId="5DB0398E">
            <wp:extent cx="3714100" cy="4688840"/>
            <wp:effectExtent l="0" t="0" r="0" b="10160"/>
            <wp:docPr id="3" name="Picture 3" descr="/Users/kaela/Downloads/MicrosoftTeam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kaela/Downloads/MicrosoftTeams-imag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4272" cy="4752180"/>
                    </a:xfrm>
                    <a:prstGeom prst="rect">
                      <a:avLst/>
                    </a:prstGeom>
                    <a:noFill/>
                    <a:ln>
                      <a:noFill/>
                    </a:ln>
                  </pic:spPr>
                </pic:pic>
              </a:graphicData>
            </a:graphic>
          </wp:inline>
        </w:drawing>
      </w:r>
      <w:bookmarkStart w:id="0" w:name="_GoBack"/>
      <w:bookmarkEnd w:id="0"/>
    </w:p>
    <w:sectPr w:rsidR="00092AFF" w:rsidRPr="00271085" w:rsidSect="00830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85"/>
    <w:rsid w:val="00051C60"/>
    <w:rsid w:val="00092AFF"/>
    <w:rsid w:val="0020023C"/>
    <w:rsid w:val="00271085"/>
    <w:rsid w:val="00533251"/>
    <w:rsid w:val="006E0013"/>
    <w:rsid w:val="00705CFC"/>
    <w:rsid w:val="007F46C1"/>
    <w:rsid w:val="00830303"/>
    <w:rsid w:val="00B26903"/>
    <w:rsid w:val="00C22FED"/>
    <w:rsid w:val="00FE7B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0524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22FED"/>
  </w:style>
  <w:style w:type="paragraph" w:styleId="Heading1">
    <w:name w:val="heading 1"/>
    <w:basedOn w:val="Normal"/>
    <w:next w:val="Normal"/>
    <w:link w:val="Heading1Char"/>
    <w:rsid w:val="007F46C1"/>
    <w:pPr>
      <w:keepNext/>
      <w:keepLines/>
      <w:spacing w:before="400" w:after="120"/>
      <w:contextualSpacing/>
      <w:outlineLvl w:val="0"/>
    </w:pPr>
    <w:rPr>
      <w:sz w:val="40"/>
      <w:szCs w:val="40"/>
    </w:rPr>
  </w:style>
  <w:style w:type="paragraph" w:styleId="Heading2">
    <w:name w:val="heading 2"/>
    <w:basedOn w:val="Normal"/>
    <w:next w:val="Normal"/>
    <w:link w:val="Heading2Char"/>
    <w:rsid w:val="007F46C1"/>
    <w:pPr>
      <w:keepNext/>
      <w:keepLines/>
      <w:spacing w:before="360" w:after="120"/>
      <w:contextualSpacing/>
      <w:outlineLvl w:val="1"/>
    </w:pPr>
    <w:rPr>
      <w:sz w:val="32"/>
      <w:szCs w:val="32"/>
    </w:rPr>
  </w:style>
  <w:style w:type="paragraph" w:styleId="Heading3">
    <w:name w:val="heading 3"/>
    <w:basedOn w:val="Normal"/>
    <w:next w:val="Normal"/>
    <w:link w:val="Heading3Char"/>
    <w:rsid w:val="007F46C1"/>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C22FED"/>
    <w:pPr>
      <w:keepNext/>
      <w:keepLines/>
      <w:spacing w:before="280" w:after="80"/>
      <w:contextualSpacing/>
      <w:outlineLvl w:val="3"/>
    </w:pPr>
    <w:rPr>
      <w:color w:val="666666"/>
    </w:rPr>
  </w:style>
  <w:style w:type="paragraph" w:styleId="Heading5">
    <w:name w:val="heading 5"/>
    <w:basedOn w:val="Normal"/>
    <w:next w:val="Normal"/>
    <w:link w:val="Heading5Char"/>
    <w:rsid w:val="00C22FED"/>
    <w:pPr>
      <w:keepNext/>
      <w:keepLines/>
      <w:spacing w:before="240" w:after="80"/>
      <w:contextualSpacing/>
      <w:outlineLvl w:val="4"/>
    </w:pPr>
    <w:rPr>
      <w:color w:val="666666"/>
    </w:rPr>
  </w:style>
  <w:style w:type="paragraph" w:styleId="Heading6">
    <w:name w:val="heading 6"/>
    <w:basedOn w:val="Normal"/>
    <w:next w:val="Normal"/>
    <w:link w:val="Heading6Char"/>
    <w:rsid w:val="00C22FED"/>
    <w:pPr>
      <w:keepNext/>
      <w:keepLines/>
      <w:spacing w:before="240" w:after="80"/>
      <w:contextualSpacing/>
      <w:outlineLvl w:val="5"/>
    </w:pPr>
    <w:rPr>
      <w:i/>
      <w:color w:val="666666"/>
    </w:rPr>
  </w:style>
  <w:style w:type="paragraph" w:styleId="Heading7">
    <w:name w:val="heading 7"/>
    <w:basedOn w:val="Normal"/>
    <w:next w:val="Normal"/>
    <w:link w:val="Heading7Char"/>
    <w:uiPriority w:val="9"/>
    <w:semiHidden/>
    <w:unhideWhenUsed/>
    <w:qFormat/>
    <w:rsid w:val="00C22FE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FE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F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6C1"/>
    <w:rPr>
      <w:rFonts w:ascii="Arial" w:eastAsia="Arial" w:hAnsi="Arial" w:cs="Arial"/>
      <w:color w:val="000000"/>
      <w:sz w:val="40"/>
      <w:szCs w:val="40"/>
    </w:rPr>
  </w:style>
  <w:style w:type="character" w:customStyle="1" w:styleId="Heading2Char">
    <w:name w:val="Heading 2 Char"/>
    <w:basedOn w:val="DefaultParagraphFont"/>
    <w:link w:val="Heading2"/>
    <w:rsid w:val="007F46C1"/>
    <w:rPr>
      <w:rFonts w:ascii="Arial" w:eastAsia="Arial" w:hAnsi="Arial" w:cs="Arial"/>
      <w:color w:val="000000"/>
      <w:sz w:val="32"/>
      <w:szCs w:val="32"/>
    </w:rPr>
  </w:style>
  <w:style w:type="character" w:customStyle="1" w:styleId="Heading3Char">
    <w:name w:val="Heading 3 Char"/>
    <w:basedOn w:val="DefaultParagraphFont"/>
    <w:link w:val="Heading3"/>
    <w:rsid w:val="007F46C1"/>
    <w:rPr>
      <w:rFonts w:ascii="Arial" w:eastAsia="Arial" w:hAnsi="Arial" w:cs="Arial"/>
      <w:color w:val="434343"/>
      <w:sz w:val="28"/>
      <w:szCs w:val="28"/>
    </w:rPr>
  </w:style>
  <w:style w:type="character" w:customStyle="1" w:styleId="Heading4Char">
    <w:name w:val="Heading 4 Char"/>
    <w:basedOn w:val="DefaultParagraphFont"/>
    <w:link w:val="Heading4"/>
    <w:rsid w:val="00C22FED"/>
    <w:rPr>
      <w:rFonts w:ascii="Arial" w:eastAsia="Arial" w:hAnsi="Arial" w:cs="Arial"/>
      <w:color w:val="666666"/>
    </w:rPr>
  </w:style>
  <w:style w:type="character" w:customStyle="1" w:styleId="Heading5Char">
    <w:name w:val="Heading 5 Char"/>
    <w:basedOn w:val="DefaultParagraphFont"/>
    <w:link w:val="Heading5"/>
    <w:rsid w:val="00C22FED"/>
    <w:rPr>
      <w:rFonts w:ascii="Arial" w:eastAsia="Arial" w:hAnsi="Arial" w:cs="Arial"/>
      <w:color w:val="666666"/>
      <w:sz w:val="22"/>
      <w:szCs w:val="22"/>
    </w:rPr>
  </w:style>
  <w:style w:type="character" w:customStyle="1" w:styleId="Heading6Char">
    <w:name w:val="Heading 6 Char"/>
    <w:basedOn w:val="DefaultParagraphFont"/>
    <w:link w:val="Heading6"/>
    <w:rsid w:val="00C22FED"/>
    <w:rPr>
      <w:rFonts w:ascii="Arial" w:eastAsia="Arial" w:hAnsi="Arial" w:cs="Arial"/>
      <w:i/>
      <w:color w:val="666666"/>
      <w:sz w:val="22"/>
      <w:szCs w:val="22"/>
    </w:rPr>
  </w:style>
  <w:style w:type="paragraph" w:styleId="Subtitle">
    <w:name w:val="Subtitle"/>
    <w:basedOn w:val="Normal"/>
    <w:next w:val="Normal"/>
    <w:link w:val="SubtitleChar"/>
    <w:rsid w:val="00C22FED"/>
    <w:pPr>
      <w:keepNext/>
      <w:keepLines/>
      <w:spacing w:after="320"/>
      <w:contextualSpacing/>
    </w:pPr>
    <w:rPr>
      <w:color w:val="666666"/>
      <w:sz w:val="30"/>
      <w:szCs w:val="30"/>
    </w:rPr>
  </w:style>
  <w:style w:type="character" w:customStyle="1" w:styleId="SubtitleChar">
    <w:name w:val="Subtitle Char"/>
    <w:basedOn w:val="DefaultParagraphFont"/>
    <w:link w:val="Subtitle"/>
    <w:rsid w:val="00C22FED"/>
    <w:rPr>
      <w:rFonts w:ascii="Arial" w:eastAsia="Arial" w:hAnsi="Arial" w:cs="Arial"/>
      <w:color w:val="666666"/>
      <w:sz w:val="30"/>
      <w:szCs w:val="30"/>
    </w:rPr>
  </w:style>
  <w:style w:type="paragraph" w:styleId="Title">
    <w:name w:val="Title"/>
    <w:basedOn w:val="Normal"/>
    <w:next w:val="Normal"/>
    <w:link w:val="TitleChar"/>
    <w:rsid w:val="00C22FED"/>
    <w:pPr>
      <w:keepNext/>
      <w:keepLines/>
      <w:spacing w:after="60"/>
      <w:contextualSpacing/>
    </w:pPr>
    <w:rPr>
      <w:sz w:val="52"/>
      <w:szCs w:val="52"/>
    </w:rPr>
  </w:style>
  <w:style w:type="character" w:customStyle="1" w:styleId="TitleChar">
    <w:name w:val="Title Char"/>
    <w:basedOn w:val="DefaultParagraphFont"/>
    <w:link w:val="Title"/>
    <w:rsid w:val="00C22FED"/>
    <w:rPr>
      <w:rFonts w:ascii="Arial" w:eastAsia="Arial" w:hAnsi="Arial" w:cs="Arial"/>
      <w:color w:val="000000"/>
      <w:sz w:val="52"/>
      <w:szCs w:val="52"/>
    </w:rPr>
  </w:style>
  <w:style w:type="paragraph" w:styleId="NoSpacing">
    <w:name w:val="No Spacing"/>
    <w:uiPriority w:val="1"/>
    <w:qFormat/>
    <w:rsid w:val="00C22FED"/>
    <w:pPr>
      <w:spacing w:line="240" w:lineRule="auto"/>
    </w:pPr>
  </w:style>
  <w:style w:type="character" w:customStyle="1" w:styleId="Heading7Char">
    <w:name w:val="Heading 7 Char"/>
    <w:basedOn w:val="DefaultParagraphFont"/>
    <w:link w:val="Heading7"/>
    <w:uiPriority w:val="9"/>
    <w:semiHidden/>
    <w:rsid w:val="00C22FE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F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FED"/>
    <w:rPr>
      <w:rFonts w:asciiTheme="majorHAnsi" w:eastAsiaTheme="majorEastAsia" w:hAnsiTheme="majorHAnsi" w:cstheme="majorBidi"/>
      <w:i/>
      <w:iCs/>
      <w:color w:val="272727" w:themeColor="text1" w:themeTint="D8"/>
      <w:sz w:val="21"/>
      <w:szCs w:val="21"/>
    </w:rPr>
  </w:style>
  <w:style w:type="character" w:styleId="SubtleEmphasis">
    <w:name w:val="Subtle Emphasis"/>
    <w:basedOn w:val="DefaultParagraphFont"/>
    <w:uiPriority w:val="19"/>
    <w:qFormat/>
    <w:rsid w:val="00C22FED"/>
    <w:rPr>
      <w:i/>
      <w:iCs/>
      <w:color w:val="404040" w:themeColor="text1" w:themeTint="BF"/>
    </w:rPr>
  </w:style>
  <w:style w:type="character" w:styleId="Emphasis">
    <w:name w:val="Emphasis"/>
    <w:basedOn w:val="DefaultParagraphFont"/>
    <w:uiPriority w:val="20"/>
    <w:qFormat/>
    <w:rsid w:val="00C22FED"/>
    <w:rPr>
      <w:i/>
      <w:iCs/>
    </w:rPr>
  </w:style>
  <w:style w:type="character" w:styleId="IntenseEmphasis">
    <w:name w:val="Intense Emphasis"/>
    <w:basedOn w:val="DefaultParagraphFont"/>
    <w:uiPriority w:val="21"/>
    <w:qFormat/>
    <w:rsid w:val="00C22FED"/>
    <w:rPr>
      <w:i/>
      <w:iCs/>
      <w:color w:val="4472C4" w:themeColor="accent1"/>
    </w:rPr>
  </w:style>
  <w:style w:type="character" w:styleId="Strong">
    <w:name w:val="Strong"/>
    <w:basedOn w:val="DefaultParagraphFont"/>
    <w:uiPriority w:val="22"/>
    <w:qFormat/>
    <w:rsid w:val="00C22FED"/>
    <w:rPr>
      <w:b/>
      <w:bCs/>
    </w:rPr>
  </w:style>
  <w:style w:type="paragraph" w:styleId="Quote">
    <w:name w:val="Quote"/>
    <w:basedOn w:val="Normal"/>
    <w:next w:val="Normal"/>
    <w:link w:val="QuoteChar"/>
    <w:uiPriority w:val="29"/>
    <w:qFormat/>
    <w:rsid w:val="00C22F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2FED"/>
    <w:rPr>
      <w:i/>
      <w:iCs/>
      <w:color w:val="404040" w:themeColor="text1" w:themeTint="BF"/>
    </w:rPr>
  </w:style>
  <w:style w:type="paragraph" w:styleId="IntenseQuote">
    <w:name w:val="Intense Quote"/>
    <w:basedOn w:val="Normal"/>
    <w:next w:val="Normal"/>
    <w:link w:val="IntenseQuoteChar"/>
    <w:uiPriority w:val="30"/>
    <w:qFormat/>
    <w:rsid w:val="00C22FE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2FED"/>
    <w:rPr>
      <w:i/>
      <w:iCs/>
      <w:color w:val="4472C4" w:themeColor="accent1"/>
    </w:rPr>
  </w:style>
  <w:style w:type="character" w:styleId="SubtleReference">
    <w:name w:val="Subtle Reference"/>
    <w:basedOn w:val="DefaultParagraphFont"/>
    <w:uiPriority w:val="31"/>
    <w:qFormat/>
    <w:rsid w:val="00C22FED"/>
    <w:rPr>
      <w:smallCaps/>
      <w:color w:val="5A5A5A" w:themeColor="text1" w:themeTint="A5"/>
    </w:rPr>
  </w:style>
  <w:style w:type="character" w:styleId="IntenseReference">
    <w:name w:val="Intense Reference"/>
    <w:basedOn w:val="DefaultParagraphFont"/>
    <w:uiPriority w:val="32"/>
    <w:qFormat/>
    <w:rsid w:val="00C22FED"/>
    <w:rPr>
      <w:b/>
      <w:bCs/>
      <w:smallCaps/>
      <w:color w:val="4472C4" w:themeColor="accent1"/>
      <w:spacing w:val="5"/>
    </w:rPr>
  </w:style>
  <w:style w:type="character" w:styleId="BookTitle">
    <w:name w:val="Book Title"/>
    <w:basedOn w:val="DefaultParagraphFont"/>
    <w:uiPriority w:val="33"/>
    <w:qFormat/>
    <w:rsid w:val="00C22FED"/>
    <w:rPr>
      <w:b/>
      <w:bCs/>
      <w:i/>
      <w:iCs/>
      <w:spacing w:val="5"/>
    </w:rPr>
  </w:style>
  <w:style w:type="paragraph" w:styleId="ListParagraph">
    <w:name w:val="List Paragraph"/>
    <w:basedOn w:val="Normal"/>
    <w:uiPriority w:val="34"/>
    <w:qFormat/>
    <w:rsid w:val="00C22FED"/>
    <w:pPr>
      <w:ind w:left="720"/>
      <w:contextualSpacing/>
    </w:pPr>
  </w:style>
  <w:style w:type="paragraph" w:styleId="Caption">
    <w:name w:val="caption"/>
    <w:basedOn w:val="Normal"/>
    <w:next w:val="Normal"/>
    <w:uiPriority w:val="35"/>
    <w:semiHidden/>
    <w:unhideWhenUsed/>
    <w:qFormat/>
    <w:rsid w:val="00C22FED"/>
    <w:pPr>
      <w:spacing w:after="200" w:line="240" w:lineRule="auto"/>
    </w:pPr>
    <w:rPr>
      <w:i/>
      <w:iCs/>
      <w:color w:val="44546A" w:themeColor="text2"/>
      <w:sz w:val="18"/>
      <w:szCs w:val="18"/>
    </w:rPr>
  </w:style>
  <w:style w:type="paragraph" w:styleId="Bibliography">
    <w:name w:val="Bibliography"/>
    <w:basedOn w:val="Normal"/>
    <w:next w:val="Normal"/>
    <w:uiPriority w:val="37"/>
    <w:semiHidden/>
    <w:unhideWhenUsed/>
    <w:rsid w:val="00C22FED"/>
  </w:style>
  <w:style w:type="paragraph" w:styleId="TOC1">
    <w:name w:val="toc 1"/>
    <w:basedOn w:val="Normal"/>
    <w:next w:val="Normal"/>
    <w:autoRedefine/>
    <w:uiPriority w:val="39"/>
    <w:semiHidden/>
    <w:unhideWhenUsed/>
    <w:rsid w:val="00C22FED"/>
    <w:pPr>
      <w:spacing w:after="100"/>
    </w:pPr>
  </w:style>
  <w:style w:type="paragraph" w:styleId="TOC2">
    <w:name w:val="toc 2"/>
    <w:basedOn w:val="Normal"/>
    <w:next w:val="Normal"/>
    <w:autoRedefine/>
    <w:uiPriority w:val="39"/>
    <w:semiHidden/>
    <w:unhideWhenUsed/>
    <w:rsid w:val="00C22FED"/>
    <w:pPr>
      <w:spacing w:after="100"/>
      <w:ind w:left="220"/>
    </w:pPr>
  </w:style>
  <w:style w:type="paragraph" w:styleId="TOC3">
    <w:name w:val="toc 3"/>
    <w:basedOn w:val="Normal"/>
    <w:next w:val="Normal"/>
    <w:autoRedefine/>
    <w:uiPriority w:val="39"/>
    <w:semiHidden/>
    <w:unhideWhenUsed/>
    <w:rsid w:val="00C22FED"/>
    <w:pPr>
      <w:spacing w:after="100"/>
      <w:ind w:left="440"/>
    </w:pPr>
  </w:style>
  <w:style w:type="paragraph" w:styleId="TOC4">
    <w:name w:val="toc 4"/>
    <w:basedOn w:val="Normal"/>
    <w:next w:val="Normal"/>
    <w:autoRedefine/>
    <w:uiPriority w:val="39"/>
    <w:semiHidden/>
    <w:unhideWhenUsed/>
    <w:rsid w:val="00C22FED"/>
    <w:pPr>
      <w:spacing w:after="100"/>
      <w:ind w:left="660"/>
    </w:pPr>
  </w:style>
  <w:style w:type="paragraph" w:styleId="TOC5">
    <w:name w:val="toc 5"/>
    <w:basedOn w:val="Normal"/>
    <w:next w:val="Normal"/>
    <w:autoRedefine/>
    <w:uiPriority w:val="39"/>
    <w:semiHidden/>
    <w:unhideWhenUsed/>
    <w:rsid w:val="00C22FED"/>
    <w:pPr>
      <w:spacing w:after="100"/>
      <w:ind w:left="880"/>
    </w:pPr>
  </w:style>
  <w:style w:type="paragraph" w:styleId="TOC6">
    <w:name w:val="toc 6"/>
    <w:basedOn w:val="Normal"/>
    <w:next w:val="Normal"/>
    <w:autoRedefine/>
    <w:uiPriority w:val="39"/>
    <w:semiHidden/>
    <w:unhideWhenUsed/>
    <w:rsid w:val="00C22FED"/>
    <w:pPr>
      <w:spacing w:after="100"/>
      <w:ind w:left="1100"/>
    </w:pPr>
  </w:style>
  <w:style w:type="paragraph" w:styleId="TOC7">
    <w:name w:val="toc 7"/>
    <w:basedOn w:val="Normal"/>
    <w:next w:val="Normal"/>
    <w:autoRedefine/>
    <w:uiPriority w:val="39"/>
    <w:semiHidden/>
    <w:unhideWhenUsed/>
    <w:rsid w:val="00C22FED"/>
    <w:pPr>
      <w:spacing w:after="100"/>
      <w:ind w:left="1320"/>
    </w:pPr>
  </w:style>
  <w:style w:type="paragraph" w:styleId="TOC8">
    <w:name w:val="toc 8"/>
    <w:basedOn w:val="Normal"/>
    <w:next w:val="Normal"/>
    <w:autoRedefine/>
    <w:uiPriority w:val="39"/>
    <w:semiHidden/>
    <w:unhideWhenUsed/>
    <w:rsid w:val="00C22FED"/>
    <w:pPr>
      <w:spacing w:after="100"/>
      <w:ind w:left="1540"/>
    </w:pPr>
  </w:style>
  <w:style w:type="paragraph" w:styleId="TOC9">
    <w:name w:val="toc 9"/>
    <w:basedOn w:val="Normal"/>
    <w:next w:val="Normal"/>
    <w:autoRedefine/>
    <w:uiPriority w:val="39"/>
    <w:semiHidden/>
    <w:unhideWhenUsed/>
    <w:rsid w:val="00C22FED"/>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267</Words>
  <Characters>1522</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Updating Internet Explorer to support TLS 1.2</vt:lpstr>
      <vt:lpstr>    Updating your browser</vt:lpstr>
      <vt:lpstr>    Turning on TLS 1.2 support</vt:lpstr>
    </vt:vector>
  </TitlesOfParts>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Kaela Gardner</dc:creator>
  <cp:keywords/>
  <dc:description/>
  <cp:lastModifiedBy>Kaela Gardner</cp:lastModifiedBy>
  <cp:revision>4</cp:revision>
  <dcterms:created xsi:type="dcterms:W3CDTF">2017-10-11T13:15:00Z</dcterms:created>
  <dcterms:modified xsi:type="dcterms:W3CDTF">2017-10-11T13:47:00Z</dcterms:modified>
</cp:coreProperties>
</file>